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3455F" w14:textId="1230E751" w:rsidR="001D452F" w:rsidRDefault="00894548">
      <w:r>
        <w:rPr>
          <w:noProof/>
          <w:lang w:eastAsia="en-GB"/>
        </w:rPr>
        <w:drawing>
          <wp:anchor distT="0" distB="0" distL="114300" distR="114300" simplePos="0" relativeHeight="251658240" behindDoc="0" locked="0" layoutInCell="1" allowOverlap="1" wp14:anchorId="66CDD95B" wp14:editId="0FA10573">
            <wp:simplePos x="0" y="0"/>
            <wp:positionH relativeFrom="margin">
              <wp:align>center</wp:align>
            </wp:positionH>
            <wp:positionV relativeFrom="paragraph">
              <wp:posOffset>-466725</wp:posOffset>
            </wp:positionV>
            <wp:extent cx="3953569" cy="5895975"/>
            <wp:effectExtent l="0" t="0" r="889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3569" cy="589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949E5" w14:textId="2DDB5538" w:rsidR="001D452F" w:rsidRPr="001D452F" w:rsidRDefault="001D452F" w:rsidP="001D452F"/>
    <w:p w14:paraId="2544A94A" w14:textId="6D23624E" w:rsidR="001D452F" w:rsidRPr="001D452F" w:rsidRDefault="001D452F" w:rsidP="001D452F"/>
    <w:p w14:paraId="561F4037" w14:textId="77777777" w:rsidR="001D452F" w:rsidRPr="001D452F" w:rsidRDefault="001D452F" w:rsidP="001D452F"/>
    <w:p w14:paraId="07EF7100" w14:textId="77777777" w:rsidR="001D452F" w:rsidRPr="001D452F" w:rsidRDefault="001D452F" w:rsidP="001D452F"/>
    <w:p w14:paraId="07CEB983" w14:textId="77777777" w:rsidR="001D452F" w:rsidRPr="001D452F" w:rsidRDefault="001D452F" w:rsidP="001D452F"/>
    <w:p w14:paraId="20AF8606" w14:textId="77777777" w:rsidR="001D452F" w:rsidRPr="001D452F" w:rsidRDefault="001D452F" w:rsidP="001D452F"/>
    <w:p w14:paraId="08B546D6" w14:textId="77777777" w:rsidR="001D452F" w:rsidRPr="001D452F" w:rsidRDefault="001D452F" w:rsidP="001D452F"/>
    <w:p w14:paraId="2D6B2B21" w14:textId="77777777" w:rsidR="001D452F" w:rsidRPr="001D452F" w:rsidRDefault="001D452F" w:rsidP="001D452F"/>
    <w:p w14:paraId="03624AFD" w14:textId="77777777" w:rsidR="001D452F" w:rsidRPr="001D452F" w:rsidRDefault="001D452F" w:rsidP="001D452F"/>
    <w:p w14:paraId="6CE36FA6" w14:textId="77777777" w:rsidR="001D452F" w:rsidRPr="001D452F" w:rsidRDefault="001D452F" w:rsidP="001D452F"/>
    <w:p w14:paraId="6C3F25CB" w14:textId="77777777" w:rsidR="001D452F" w:rsidRPr="001D452F" w:rsidRDefault="001D452F" w:rsidP="001D452F"/>
    <w:p w14:paraId="4D99CB91" w14:textId="77777777" w:rsidR="001D452F" w:rsidRPr="001D452F" w:rsidRDefault="001D452F" w:rsidP="001D452F"/>
    <w:p w14:paraId="20234608" w14:textId="77777777" w:rsidR="001D452F" w:rsidRPr="001D452F" w:rsidRDefault="001D452F" w:rsidP="001D452F"/>
    <w:p w14:paraId="044257E8" w14:textId="77777777" w:rsidR="001D452F" w:rsidRPr="001D452F" w:rsidRDefault="001D452F" w:rsidP="001D452F"/>
    <w:p w14:paraId="00331F33" w14:textId="77777777" w:rsidR="001D452F" w:rsidRPr="001D452F" w:rsidRDefault="001D452F" w:rsidP="001D452F"/>
    <w:p w14:paraId="444098AE" w14:textId="77777777" w:rsidR="001D452F" w:rsidRPr="001D452F" w:rsidRDefault="001D452F" w:rsidP="001D452F"/>
    <w:p w14:paraId="7D2E2B0B" w14:textId="77777777" w:rsidR="001D452F" w:rsidRPr="001D452F" w:rsidRDefault="001D452F" w:rsidP="001D452F"/>
    <w:p w14:paraId="6F36396F" w14:textId="77777777" w:rsidR="001D452F" w:rsidRPr="001D452F" w:rsidRDefault="001D452F" w:rsidP="001D452F"/>
    <w:p w14:paraId="0E463BA8" w14:textId="18A3D4A4" w:rsidR="00753378" w:rsidRPr="00753378" w:rsidRDefault="00E64DB5" w:rsidP="00753378">
      <w:pPr>
        <w:jc w:val="center"/>
        <w:rPr>
          <w:rFonts w:ascii="Arial" w:hAnsi="Arial" w:cs="Arial"/>
          <w:b/>
          <w:sz w:val="60"/>
          <w:szCs w:val="60"/>
        </w:rPr>
      </w:pPr>
      <w:r>
        <w:rPr>
          <w:rFonts w:ascii="Arial" w:hAnsi="Arial" w:cs="Arial"/>
          <w:b/>
          <w:sz w:val="60"/>
          <w:szCs w:val="60"/>
        </w:rPr>
        <w:t>Teaching &amp; Learning</w:t>
      </w:r>
      <w:r w:rsidR="00022EE9">
        <w:rPr>
          <w:rFonts w:ascii="Arial" w:hAnsi="Arial" w:cs="Arial"/>
          <w:b/>
          <w:sz w:val="60"/>
          <w:szCs w:val="60"/>
        </w:rPr>
        <w:t xml:space="preserve"> </w:t>
      </w:r>
      <w:r w:rsidR="00753378" w:rsidRPr="00753378">
        <w:rPr>
          <w:rFonts w:ascii="Arial" w:hAnsi="Arial" w:cs="Arial"/>
          <w:b/>
          <w:sz w:val="60"/>
          <w:szCs w:val="60"/>
        </w:rPr>
        <w:t>Policy</w:t>
      </w:r>
    </w:p>
    <w:p w14:paraId="376B57E6" w14:textId="77777777" w:rsidR="00753378" w:rsidRDefault="00753378" w:rsidP="001D452F">
      <w:pPr>
        <w:pStyle w:val="Default"/>
        <w:jc w:val="center"/>
        <w:rPr>
          <w:sz w:val="32"/>
          <w:szCs w:val="32"/>
        </w:rPr>
      </w:pPr>
    </w:p>
    <w:p w14:paraId="2C17F16A" w14:textId="283ECFD0" w:rsidR="001D452F" w:rsidRDefault="001D452F" w:rsidP="001D452F">
      <w:pPr>
        <w:pStyle w:val="Default"/>
        <w:jc w:val="center"/>
        <w:rPr>
          <w:sz w:val="32"/>
          <w:szCs w:val="32"/>
        </w:rPr>
      </w:pPr>
      <w:r>
        <w:rPr>
          <w:sz w:val="32"/>
          <w:szCs w:val="32"/>
        </w:rPr>
        <w:t xml:space="preserve">Written </w:t>
      </w:r>
      <w:r w:rsidR="00E64DB5">
        <w:rPr>
          <w:sz w:val="32"/>
          <w:szCs w:val="32"/>
        </w:rPr>
        <w:t>Sept 202</w:t>
      </w:r>
      <w:r w:rsidR="00E875CE">
        <w:rPr>
          <w:sz w:val="32"/>
          <w:szCs w:val="32"/>
        </w:rPr>
        <w:t>4</w:t>
      </w:r>
    </w:p>
    <w:p w14:paraId="2D9547B3" w14:textId="77777777" w:rsidR="001D452F" w:rsidRDefault="001D452F" w:rsidP="001D452F">
      <w:pPr>
        <w:pStyle w:val="Default"/>
        <w:jc w:val="center"/>
        <w:rPr>
          <w:sz w:val="32"/>
          <w:szCs w:val="32"/>
        </w:rPr>
      </w:pPr>
    </w:p>
    <w:p w14:paraId="52EC6FD9" w14:textId="67C2D81A" w:rsidR="001D452F" w:rsidRDefault="00774B53" w:rsidP="00753378">
      <w:pPr>
        <w:pStyle w:val="Default"/>
        <w:jc w:val="center"/>
        <w:rPr>
          <w:sz w:val="32"/>
          <w:szCs w:val="32"/>
        </w:rPr>
      </w:pPr>
      <w:r>
        <w:rPr>
          <w:sz w:val="32"/>
          <w:szCs w:val="32"/>
        </w:rPr>
        <w:t>Review</w:t>
      </w:r>
      <w:r w:rsidR="00E64DB5">
        <w:rPr>
          <w:sz w:val="32"/>
          <w:szCs w:val="32"/>
        </w:rPr>
        <w:t xml:space="preserve"> Sept 202</w:t>
      </w:r>
      <w:r w:rsidR="00E875CE">
        <w:rPr>
          <w:sz w:val="32"/>
          <w:szCs w:val="32"/>
        </w:rPr>
        <w:t>5</w:t>
      </w:r>
    </w:p>
    <w:p w14:paraId="538BBF28" w14:textId="77777777" w:rsidR="001D452F" w:rsidRDefault="001D452F" w:rsidP="0081146C">
      <w:pPr>
        <w:pStyle w:val="Default"/>
        <w:rPr>
          <w:sz w:val="32"/>
          <w:szCs w:val="32"/>
        </w:rPr>
      </w:pPr>
    </w:p>
    <w:p w14:paraId="791D1FD8" w14:textId="77777777" w:rsidR="00FC0073" w:rsidRPr="006F190A" w:rsidRDefault="00FC0073" w:rsidP="00FC0073">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6D5B9994" w14:textId="77777777" w:rsidR="00FC0073" w:rsidRDefault="00FC0073" w:rsidP="00FC0073">
      <w:pPr>
        <w:pStyle w:val="Title"/>
        <w:jc w:val="left"/>
        <w:rPr>
          <w:b w:val="0"/>
          <w:sz w:val="32"/>
          <w:szCs w:val="32"/>
          <w:u w:val="none"/>
        </w:rPr>
      </w:pPr>
      <w:r>
        <w:rPr>
          <w:b w:val="0"/>
          <w:sz w:val="32"/>
          <w:szCs w:val="32"/>
          <w:u w:val="none"/>
        </w:rPr>
        <w:t>(Headteacher)</w:t>
      </w:r>
    </w:p>
    <w:p w14:paraId="6E1FA332" w14:textId="77777777" w:rsidR="00FC0073" w:rsidRDefault="00FC0073" w:rsidP="00FC0073">
      <w:pPr>
        <w:pStyle w:val="Title"/>
        <w:jc w:val="left"/>
        <w:rPr>
          <w:b w:val="0"/>
          <w:sz w:val="32"/>
          <w:szCs w:val="32"/>
          <w:u w:val="none"/>
        </w:rPr>
      </w:pPr>
    </w:p>
    <w:p w14:paraId="4EC4ACAD" w14:textId="63E8EA4F" w:rsidR="00FC0073" w:rsidRDefault="00FC0073" w:rsidP="00FC0073">
      <w:pPr>
        <w:pStyle w:val="Title"/>
        <w:jc w:val="left"/>
        <w:rPr>
          <w:b w:val="0"/>
          <w:sz w:val="32"/>
          <w:szCs w:val="32"/>
          <w:u w:val="none"/>
        </w:rPr>
      </w:pPr>
      <w:r>
        <w:rPr>
          <w:b w:val="0"/>
          <w:sz w:val="32"/>
          <w:szCs w:val="32"/>
          <w:u w:val="none"/>
        </w:rPr>
        <w:t xml:space="preserve">Signed </w:t>
      </w:r>
      <w:r w:rsidR="00F66C9E">
        <w:rPr>
          <w:b w:val="0"/>
          <w:sz w:val="32"/>
          <w:szCs w:val="32"/>
          <w:u w:val="none"/>
        </w:rPr>
        <w:t>–</w:t>
      </w:r>
      <w:r>
        <w:rPr>
          <w:b w:val="0"/>
          <w:sz w:val="32"/>
          <w:szCs w:val="32"/>
          <w:u w:val="none"/>
        </w:rPr>
        <w:t xml:space="preserve"> </w:t>
      </w:r>
      <w:proofErr w:type="spellStart"/>
      <w:r w:rsidRPr="006F190A">
        <w:rPr>
          <w:rFonts w:ascii="Palace Script MT" w:hAnsi="Palace Script MT"/>
          <w:sz w:val="60"/>
          <w:szCs w:val="60"/>
          <w:u w:val="none"/>
        </w:rPr>
        <w:t>Mr</w:t>
      </w:r>
      <w:proofErr w:type="spellEnd"/>
      <w:r w:rsidR="00F66C9E">
        <w:rPr>
          <w:rFonts w:ascii="Palace Script MT" w:hAnsi="Palace Script MT"/>
          <w:sz w:val="60"/>
          <w:szCs w:val="60"/>
          <w:u w:val="none"/>
        </w:rPr>
        <w:t xml:space="preserve"> Frank Walsh</w:t>
      </w:r>
    </w:p>
    <w:p w14:paraId="6A2137E5" w14:textId="77777777" w:rsidR="00FC0073" w:rsidRPr="00022EE9" w:rsidRDefault="00FC0073" w:rsidP="00FC0073">
      <w:pPr>
        <w:pStyle w:val="Title"/>
        <w:jc w:val="left"/>
        <w:rPr>
          <w:b w:val="0"/>
          <w:sz w:val="32"/>
          <w:szCs w:val="32"/>
          <w:u w:val="none"/>
        </w:rPr>
      </w:pPr>
      <w:r>
        <w:rPr>
          <w:b w:val="0"/>
          <w:sz w:val="32"/>
          <w:szCs w:val="32"/>
          <w:u w:val="none"/>
        </w:rPr>
        <w:t xml:space="preserve"> (Chair of Governors)</w:t>
      </w:r>
    </w:p>
    <w:p w14:paraId="3DC91DB7" w14:textId="525F0A21" w:rsidR="00022EE9" w:rsidRDefault="00022EE9" w:rsidP="00022EE9">
      <w:pPr>
        <w:ind w:hanging="22"/>
        <w:jc w:val="center"/>
        <w:rPr>
          <w:rFonts w:ascii="Arial" w:hAnsi="Arial" w:cs="Arial"/>
          <w:color w:val="000000"/>
          <w:szCs w:val="24"/>
        </w:rPr>
      </w:pPr>
    </w:p>
    <w:p w14:paraId="23147D44" w14:textId="6416550B" w:rsidR="00E64DB5" w:rsidRDefault="00E64DB5" w:rsidP="00022EE9">
      <w:pPr>
        <w:ind w:hanging="22"/>
        <w:jc w:val="center"/>
        <w:rPr>
          <w:rFonts w:ascii="Arial" w:hAnsi="Arial" w:cs="Arial"/>
          <w:color w:val="000000"/>
          <w:szCs w:val="24"/>
        </w:rPr>
      </w:pPr>
    </w:p>
    <w:p w14:paraId="18858A83" w14:textId="77777777" w:rsidR="00E64DB5" w:rsidRPr="00E64DB5" w:rsidRDefault="00E64DB5" w:rsidP="00D8231C">
      <w:pPr>
        <w:pStyle w:val="TOCHeading"/>
      </w:pPr>
      <w:r w:rsidRPr="00E64DB5">
        <w:t>Contents</w:t>
      </w:r>
    </w:p>
    <w:p w14:paraId="561F92CA" w14:textId="24525217" w:rsidR="00E64DB5" w:rsidRPr="00E64DB5" w:rsidRDefault="00E64DB5" w:rsidP="00E64DB5">
      <w:pPr>
        <w:pStyle w:val="TOC1"/>
        <w:tabs>
          <w:tab w:val="right" w:leader="dot" w:pos="9736"/>
        </w:tabs>
        <w:spacing w:after="0"/>
        <w:jc w:val="both"/>
        <w:rPr>
          <w:rFonts w:asciiTheme="minorHAnsi" w:eastAsiaTheme="minorEastAsia" w:hAnsiTheme="minorHAnsi" w:cs="Arial"/>
          <w:noProof/>
          <w:sz w:val="22"/>
          <w:szCs w:val="22"/>
          <w:lang w:val="en-GB" w:eastAsia="en-GB"/>
        </w:rPr>
      </w:pPr>
      <w:r w:rsidRPr="00E64DB5">
        <w:rPr>
          <w:rFonts w:asciiTheme="minorHAnsi" w:hAnsiTheme="minorHAnsi" w:cs="Arial"/>
          <w:bCs/>
          <w:noProof/>
          <w:szCs w:val="20"/>
        </w:rPr>
        <w:fldChar w:fldCharType="begin"/>
      </w:r>
      <w:r w:rsidRPr="00E64DB5">
        <w:rPr>
          <w:rFonts w:asciiTheme="minorHAnsi" w:hAnsiTheme="minorHAnsi" w:cs="Arial"/>
          <w:bCs/>
          <w:noProof/>
          <w:szCs w:val="20"/>
        </w:rPr>
        <w:instrText xml:space="preserve"> TOC \o "1-3" \h \z \u </w:instrText>
      </w:r>
      <w:r w:rsidRPr="00E64DB5">
        <w:rPr>
          <w:rFonts w:asciiTheme="minorHAnsi" w:hAnsiTheme="minorHAnsi" w:cs="Arial"/>
          <w:bCs/>
          <w:noProof/>
          <w:szCs w:val="20"/>
        </w:rPr>
        <w:fldChar w:fldCharType="separate"/>
      </w:r>
      <w:hyperlink w:anchor="_Toc83657993" w:history="1">
        <w:r w:rsidRPr="00E64DB5">
          <w:rPr>
            <w:rStyle w:val="Hyperlink"/>
            <w:rFonts w:asciiTheme="minorHAnsi" w:hAnsiTheme="minorHAnsi" w:cs="Arial"/>
            <w:noProof/>
          </w:rPr>
          <w:t>1. Aims</w:t>
        </w:r>
        <w:r w:rsidRPr="00E64DB5">
          <w:rPr>
            <w:rFonts w:asciiTheme="minorHAnsi" w:hAnsiTheme="minorHAnsi" w:cs="Arial"/>
            <w:noProof/>
            <w:webHidden/>
          </w:rPr>
          <w:tab/>
        </w:r>
        <w:r w:rsidRPr="00E64DB5">
          <w:rPr>
            <w:rFonts w:asciiTheme="minorHAnsi" w:hAnsiTheme="minorHAnsi" w:cs="Arial"/>
            <w:noProof/>
            <w:webHidden/>
          </w:rPr>
          <w:fldChar w:fldCharType="begin"/>
        </w:r>
        <w:r w:rsidRPr="00E64DB5">
          <w:rPr>
            <w:rFonts w:asciiTheme="minorHAnsi" w:hAnsiTheme="minorHAnsi" w:cs="Arial"/>
            <w:noProof/>
            <w:webHidden/>
          </w:rPr>
          <w:instrText xml:space="preserve"> PAGEREF _Toc83657993 \h </w:instrText>
        </w:r>
        <w:r w:rsidRPr="00E64DB5">
          <w:rPr>
            <w:rFonts w:asciiTheme="minorHAnsi" w:hAnsiTheme="minorHAnsi" w:cs="Arial"/>
            <w:noProof/>
            <w:webHidden/>
          </w:rPr>
        </w:r>
        <w:r w:rsidRPr="00E64DB5">
          <w:rPr>
            <w:rFonts w:asciiTheme="minorHAnsi" w:hAnsiTheme="minorHAnsi" w:cs="Arial"/>
            <w:noProof/>
            <w:webHidden/>
          </w:rPr>
          <w:fldChar w:fldCharType="separate"/>
        </w:r>
        <w:r w:rsidR="00A647B9">
          <w:rPr>
            <w:rFonts w:asciiTheme="minorHAnsi" w:hAnsiTheme="minorHAnsi" w:cs="Arial"/>
            <w:noProof/>
            <w:webHidden/>
          </w:rPr>
          <w:t>2</w:t>
        </w:r>
        <w:r w:rsidRPr="00E64DB5">
          <w:rPr>
            <w:rFonts w:asciiTheme="minorHAnsi" w:hAnsiTheme="minorHAnsi" w:cs="Arial"/>
            <w:noProof/>
            <w:webHidden/>
          </w:rPr>
          <w:fldChar w:fldCharType="end"/>
        </w:r>
      </w:hyperlink>
    </w:p>
    <w:p w14:paraId="144F2900" w14:textId="662153DC" w:rsidR="00E64DB5" w:rsidRPr="00E64DB5" w:rsidRDefault="00E875CE" w:rsidP="00E64DB5">
      <w:pPr>
        <w:pStyle w:val="TOC1"/>
        <w:tabs>
          <w:tab w:val="right" w:leader="dot" w:pos="9736"/>
        </w:tabs>
        <w:spacing w:after="0"/>
        <w:jc w:val="both"/>
        <w:rPr>
          <w:rFonts w:asciiTheme="minorHAnsi" w:eastAsiaTheme="minorEastAsia" w:hAnsiTheme="minorHAnsi" w:cs="Arial"/>
          <w:noProof/>
          <w:sz w:val="22"/>
          <w:szCs w:val="22"/>
          <w:lang w:val="en-GB" w:eastAsia="en-GB"/>
        </w:rPr>
      </w:pPr>
      <w:hyperlink w:anchor="_Toc83657994" w:history="1">
        <w:r w:rsidR="00E64DB5" w:rsidRPr="00E64DB5">
          <w:rPr>
            <w:rStyle w:val="Hyperlink"/>
            <w:rFonts w:asciiTheme="minorHAnsi" w:hAnsiTheme="minorHAnsi" w:cs="Arial"/>
            <w:noProof/>
          </w:rPr>
          <w:t>2. Our guiding principles</w:t>
        </w:r>
        <w:r w:rsidR="00E64DB5" w:rsidRPr="00E64DB5">
          <w:rPr>
            <w:rFonts w:asciiTheme="minorHAnsi" w:hAnsiTheme="minorHAnsi" w:cs="Arial"/>
            <w:noProof/>
            <w:webHidden/>
          </w:rPr>
          <w:tab/>
        </w:r>
        <w:r w:rsidR="00E64DB5" w:rsidRPr="00E64DB5">
          <w:rPr>
            <w:rFonts w:asciiTheme="minorHAnsi" w:hAnsiTheme="minorHAnsi" w:cs="Arial"/>
            <w:noProof/>
            <w:webHidden/>
          </w:rPr>
          <w:fldChar w:fldCharType="begin"/>
        </w:r>
        <w:r w:rsidR="00E64DB5" w:rsidRPr="00E64DB5">
          <w:rPr>
            <w:rFonts w:asciiTheme="minorHAnsi" w:hAnsiTheme="minorHAnsi" w:cs="Arial"/>
            <w:noProof/>
            <w:webHidden/>
          </w:rPr>
          <w:instrText xml:space="preserve"> PAGEREF _Toc83657994 \h </w:instrText>
        </w:r>
        <w:r w:rsidR="00E64DB5" w:rsidRPr="00E64DB5">
          <w:rPr>
            <w:rFonts w:asciiTheme="minorHAnsi" w:hAnsiTheme="minorHAnsi" w:cs="Arial"/>
            <w:noProof/>
            <w:webHidden/>
          </w:rPr>
        </w:r>
        <w:r w:rsidR="00E64DB5" w:rsidRPr="00E64DB5">
          <w:rPr>
            <w:rFonts w:asciiTheme="minorHAnsi" w:hAnsiTheme="minorHAnsi" w:cs="Arial"/>
            <w:noProof/>
            <w:webHidden/>
          </w:rPr>
          <w:fldChar w:fldCharType="separate"/>
        </w:r>
        <w:r w:rsidR="00A647B9">
          <w:rPr>
            <w:rFonts w:asciiTheme="minorHAnsi" w:hAnsiTheme="minorHAnsi" w:cs="Arial"/>
            <w:noProof/>
            <w:webHidden/>
          </w:rPr>
          <w:t>2</w:t>
        </w:r>
        <w:r w:rsidR="00E64DB5" w:rsidRPr="00E64DB5">
          <w:rPr>
            <w:rFonts w:asciiTheme="minorHAnsi" w:hAnsiTheme="minorHAnsi" w:cs="Arial"/>
            <w:noProof/>
            <w:webHidden/>
          </w:rPr>
          <w:fldChar w:fldCharType="end"/>
        </w:r>
      </w:hyperlink>
    </w:p>
    <w:p w14:paraId="3BE4A1C4" w14:textId="7FDE7BA7" w:rsidR="00E64DB5" w:rsidRPr="00E64DB5" w:rsidRDefault="00E875CE" w:rsidP="00E64DB5">
      <w:pPr>
        <w:pStyle w:val="TOC1"/>
        <w:tabs>
          <w:tab w:val="right" w:leader="dot" w:pos="9736"/>
        </w:tabs>
        <w:spacing w:after="0"/>
        <w:jc w:val="both"/>
        <w:rPr>
          <w:rFonts w:asciiTheme="minorHAnsi" w:eastAsiaTheme="minorEastAsia" w:hAnsiTheme="minorHAnsi" w:cs="Arial"/>
          <w:noProof/>
          <w:sz w:val="22"/>
          <w:szCs w:val="22"/>
          <w:lang w:val="en-GB" w:eastAsia="en-GB"/>
        </w:rPr>
      </w:pPr>
      <w:hyperlink w:anchor="_Toc83657995" w:history="1">
        <w:r w:rsidR="00E64DB5" w:rsidRPr="00E64DB5">
          <w:rPr>
            <w:rStyle w:val="Hyperlink"/>
            <w:rFonts w:asciiTheme="minorHAnsi" w:hAnsiTheme="minorHAnsi" w:cs="Arial"/>
            <w:noProof/>
          </w:rPr>
          <w:t>3. Roles and responsibilities</w:t>
        </w:r>
        <w:r w:rsidR="00E64DB5" w:rsidRPr="00E64DB5">
          <w:rPr>
            <w:rFonts w:asciiTheme="minorHAnsi" w:hAnsiTheme="minorHAnsi" w:cs="Arial"/>
            <w:noProof/>
            <w:webHidden/>
          </w:rPr>
          <w:tab/>
        </w:r>
        <w:r w:rsidR="00E64DB5" w:rsidRPr="00E64DB5">
          <w:rPr>
            <w:rFonts w:asciiTheme="minorHAnsi" w:hAnsiTheme="minorHAnsi" w:cs="Arial"/>
            <w:noProof/>
            <w:webHidden/>
          </w:rPr>
          <w:fldChar w:fldCharType="begin"/>
        </w:r>
        <w:r w:rsidR="00E64DB5" w:rsidRPr="00E64DB5">
          <w:rPr>
            <w:rFonts w:asciiTheme="minorHAnsi" w:hAnsiTheme="minorHAnsi" w:cs="Arial"/>
            <w:noProof/>
            <w:webHidden/>
          </w:rPr>
          <w:instrText xml:space="preserve"> PAGEREF _Toc83657995 \h </w:instrText>
        </w:r>
        <w:r w:rsidR="00E64DB5" w:rsidRPr="00E64DB5">
          <w:rPr>
            <w:rFonts w:asciiTheme="minorHAnsi" w:hAnsiTheme="minorHAnsi" w:cs="Arial"/>
            <w:noProof/>
            <w:webHidden/>
          </w:rPr>
        </w:r>
        <w:r w:rsidR="00E64DB5" w:rsidRPr="00E64DB5">
          <w:rPr>
            <w:rFonts w:asciiTheme="minorHAnsi" w:hAnsiTheme="minorHAnsi" w:cs="Arial"/>
            <w:noProof/>
            <w:webHidden/>
          </w:rPr>
          <w:fldChar w:fldCharType="separate"/>
        </w:r>
        <w:r w:rsidR="00A647B9">
          <w:rPr>
            <w:rFonts w:asciiTheme="minorHAnsi" w:hAnsiTheme="minorHAnsi" w:cs="Arial"/>
            <w:noProof/>
            <w:webHidden/>
          </w:rPr>
          <w:t>3</w:t>
        </w:r>
        <w:r w:rsidR="00E64DB5" w:rsidRPr="00E64DB5">
          <w:rPr>
            <w:rFonts w:asciiTheme="minorHAnsi" w:hAnsiTheme="minorHAnsi" w:cs="Arial"/>
            <w:noProof/>
            <w:webHidden/>
          </w:rPr>
          <w:fldChar w:fldCharType="end"/>
        </w:r>
      </w:hyperlink>
    </w:p>
    <w:p w14:paraId="4D1EC1F5" w14:textId="0A120A4F" w:rsidR="00E64DB5" w:rsidRPr="00E64DB5" w:rsidRDefault="00E875CE" w:rsidP="00E64DB5">
      <w:pPr>
        <w:pStyle w:val="TOC1"/>
        <w:tabs>
          <w:tab w:val="right" w:leader="dot" w:pos="9736"/>
        </w:tabs>
        <w:spacing w:after="0"/>
        <w:jc w:val="both"/>
        <w:rPr>
          <w:rFonts w:asciiTheme="minorHAnsi" w:eastAsiaTheme="minorEastAsia" w:hAnsiTheme="minorHAnsi" w:cs="Arial"/>
          <w:noProof/>
          <w:sz w:val="22"/>
          <w:szCs w:val="22"/>
          <w:lang w:val="en-GB" w:eastAsia="en-GB"/>
        </w:rPr>
      </w:pPr>
      <w:hyperlink w:anchor="_Toc83657996" w:history="1">
        <w:r w:rsidR="00E64DB5" w:rsidRPr="00E64DB5">
          <w:rPr>
            <w:rStyle w:val="Hyperlink"/>
            <w:rFonts w:asciiTheme="minorHAnsi" w:hAnsiTheme="minorHAnsi" w:cs="Arial"/>
            <w:noProof/>
          </w:rPr>
          <w:t>4. Planning and preparation</w:t>
        </w:r>
        <w:r w:rsidR="00E64DB5" w:rsidRPr="00E64DB5">
          <w:rPr>
            <w:rFonts w:asciiTheme="minorHAnsi" w:hAnsiTheme="minorHAnsi" w:cs="Arial"/>
            <w:noProof/>
            <w:webHidden/>
          </w:rPr>
          <w:tab/>
        </w:r>
        <w:r w:rsidR="00E64DB5" w:rsidRPr="00E64DB5">
          <w:rPr>
            <w:rFonts w:asciiTheme="minorHAnsi" w:hAnsiTheme="minorHAnsi" w:cs="Arial"/>
            <w:noProof/>
            <w:webHidden/>
          </w:rPr>
          <w:fldChar w:fldCharType="begin"/>
        </w:r>
        <w:r w:rsidR="00E64DB5" w:rsidRPr="00E64DB5">
          <w:rPr>
            <w:rFonts w:asciiTheme="minorHAnsi" w:hAnsiTheme="minorHAnsi" w:cs="Arial"/>
            <w:noProof/>
            <w:webHidden/>
          </w:rPr>
          <w:instrText xml:space="preserve"> PAGEREF _Toc83657996 \h </w:instrText>
        </w:r>
        <w:r w:rsidR="00E64DB5" w:rsidRPr="00E64DB5">
          <w:rPr>
            <w:rFonts w:asciiTheme="minorHAnsi" w:hAnsiTheme="minorHAnsi" w:cs="Arial"/>
            <w:noProof/>
            <w:webHidden/>
          </w:rPr>
        </w:r>
        <w:r w:rsidR="00E64DB5" w:rsidRPr="00E64DB5">
          <w:rPr>
            <w:rFonts w:asciiTheme="minorHAnsi" w:hAnsiTheme="minorHAnsi" w:cs="Arial"/>
            <w:noProof/>
            <w:webHidden/>
          </w:rPr>
          <w:fldChar w:fldCharType="separate"/>
        </w:r>
        <w:r w:rsidR="00A647B9">
          <w:rPr>
            <w:rFonts w:asciiTheme="minorHAnsi" w:hAnsiTheme="minorHAnsi" w:cs="Arial"/>
            <w:noProof/>
            <w:webHidden/>
          </w:rPr>
          <w:t>5</w:t>
        </w:r>
        <w:r w:rsidR="00E64DB5" w:rsidRPr="00E64DB5">
          <w:rPr>
            <w:rFonts w:asciiTheme="minorHAnsi" w:hAnsiTheme="minorHAnsi" w:cs="Arial"/>
            <w:noProof/>
            <w:webHidden/>
          </w:rPr>
          <w:fldChar w:fldCharType="end"/>
        </w:r>
      </w:hyperlink>
    </w:p>
    <w:p w14:paraId="3003A11B" w14:textId="47C6235B" w:rsidR="00E64DB5" w:rsidRPr="00E64DB5" w:rsidRDefault="00E875CE" w:rsidP="00E64DB5">
      <w:pPr>
        <w:pStyle w:val="TOC1"/>
        <w:tabs>
          <w:tab w:val="right" w:leader="dot" w:pos="9736"/>
        </w:tabs>
        <w:spacing w:after="0"/>
        <w:jc w:val="both"/>
        <w:rPr>
          <w:rFonts w:asciiTheme="minorHAnsi" w:eastAsiaTheme="minorEastAsia" w:hAnsiTheme="minorHAnsi" w:cs="Arial"/>
          <w:noProof/>
          <w:sz w:val="22"/>
          <w:szCs w:val="22"/>
          <w:lang w:val="en-GB" w:eastAsia="en-GB"/>
        </w:rPr>
      </w:pPr>
      <w:hyperlink w:anchor="_Toc83657997" w:history="1">
        <w:r w:rsidR="00E64DB5" w:rsidRPr="00E64DB5">
          <w:rPr>
            <w:rStyle w:val="Hyperlink"/>
            <w:rFonts w:asciiTheme="minorHAnsi" w:hAnsiTheme="minorHAnsi" w:cs="Arial"/>
            <w:noProof/>
          </w:rPr>
          <w:t>5. Learning environment</w:t>
        </w:r>
        <w:r w:rsidR="00E64DB5" w:rsidRPr="00E64DB5">
          <w:rPr>
            <w:rFonts w:asciiTheme="minorHAnsi" w:hAnsiTheme="minorHAnsi" w:cs="Arial"/>
            <w:noProof/>
            <w:webHidden/>
          </w:rPr>
          <w:tab/>
        </w:r>
        <w:r w:rsidR="00E64DB5" w:rsidRPr="00E64DB5">
          <w:rPr>
            <w:rFonts w:asciiTheme="minorHAnsi" w:hAnsiTheme="minorHAnsi" w:cs="Arial"/>
            <w:noProof/>
            <w:webHidden/>
          </w:rPr>
          <w:fldChar w:fldCharType="begin"/>
        </w:r>
        <w:r w:rsidR="00E64DB5" w:rsidRPr="00E64DB5">
          <w:rPr>
            <w:rFonts w:asciiTheme="minorHAnsi" w:hAnsiTheme="minorHAnsi" w:cs="Arial"/>
            <w:noProof/>
            <w:webHidden/>
          </w:rPr>
          <w:instrText xml:space="preserve"> PAGEREF _Toc83657997 \h </w:instrText>
        </w:r>
        <w:r w:rsidR="00E64DB5" w:rsidRPr="00E64DB5">
          <w:rPr>
            <w:rFonts w:asciiTheme="minorHAnsi" w:hAnsiTheme="minorHAnsi" w:cs="Arial"/>
            <w:noProof/>
            <w:webHidden/>
          </w:rPr>
        </w:r>
        <w:r w:rsidR="00E64DB5" w:rsidRPr="00E64DB5">
          <w:rPr>
            <w:rFonts w:asciiTheme="minorHAnsi" w:hAnsiTheme="minorHAnsi" w:cs="Arial"/>
            <w:noProof/>
            <w:webHidden/>
          </w:rPr>
          <w:fldChar w:fldCharType="separate"/>
        </w:r>
        <w:r w:rsidR="00A647B9">
          <w:rPr>
            <w:rFonts w:asciiTheme="minorHAnsi" w:hAnsiTheme="minorHAnsi" w:cs="Arial"/>
            <w:noProof/>
            <w:webHidden/>
          </w:rPr>
          <w:t>6</w:t>
        </w:r>
        <w:r w:rsidR="00E64DB5" w:rsidRPr="00E64DB5">
          <w:rPr>
            <w:rFonts w:asciiTheme="minorHAnsi" w:hAnsiTheme="minorHAnsi" w:cs="Arial"/>
            <w:noProof/>
            <w:webHidden/>
          </w:rPr>
          <w:fldChar w:fldCharType="end"/>
        </w:r>
      </w:hyperlink>
    </w:p>
    <w:p w14:paraId="16485F21" w14:textId="206E1DF0" w:rsidR="00E64DB5" w:rsidRPr="00E64DB5" w:rsidRDefault="00E875CE" w:rsidP="00E64DB5">
      <w:pPr>
        <w:pStyle w:val="TOC1"/>
        <w:tabs>
          <w:tab w:val="right" w:leader="dot" w:pos="9736"/>
        </w:tabs>
        <w:spacing w:after="0"/>
        <w:jc w:val="both"/>
        <w:rPr>
          <w:rFonts w:asciiTheme="minorHAnsi" w:eastAsiaTheme="minorEastAsia" w:hAnsiTheme="minorHAnsi" w:cs="Arial"/>
          <w:noProof/>
          <w:sz w:val="22"/>
          <w:szCs w:val="22"/>
          <w:lang w:val="en-GB" w:eastAsia="en-GB"/>
        </w:rPr>
      </w:pPr>
      <w:hyperlink w:anchor="_Toc83657998" w:history="1">
        <w:r w:rsidR="00E64DB5" w:rsidRPr="00E64DB5">
          <w:rPr>
            <w:rStyle w:val="Hyperlink"/>
            <w:rFonts w:asciiTheme="minorHAnsi" w:hAnsiTheme="minorHAnsi" w:cs="Arial"/>
            <w:noProof/>
          </w:rPr>
          <w:t>6. Differentiation</w:t>
        </w:r>
        <w:r w:rsidR="00E64DB5" w:rsidRPr="00E64DB5">
          <w:rPr>
            <w:rFonts w:asciiTheme="minorHAnsi" w:hAnsiTheme="minorHAnsi" w:cs="Arial"/>
            <w:noProof/>
            <w:webHidden/>
          </w:rPr>
          <w:tab/>
        </w:r>
        <w:r w:rsidR="00E64DB5" w:rsidRPr="00E64DB5">
          <w:rPr>
            <w:rFonts w:asciiTheme="minorHAnsi" w:hAnsiTheme="minorHAnsi" w:cs="Arial"/>
            <w:noProof/>
            <w:webHidden/>
          </w:rPr>
          <w:fldChar w:fldCharType="begin"/>
        </w:r>
        <w:r w:rsidR="00E64DB5" w:rsidRPr="00E64DB5">
          <w:rPr>
            <w:rFonts w:asciiTheme="minorHAnsi" w:hAnsiTheme="minorHAnsi" w:cs="Arial"/>
            <w:noProof/>
            <w:webHidden/>
          </w:rPr>
          <w:instrText xml:space="preserve"> PAGEREF _Toc83657998 \h </w:instrText>
        </w:r>
        <w:r w:rsidR="00E64DB5" w:rsidRPr="00E64DB5">
          <w:rPr>
            <w:rFonts w:asciiTheme="minorHAnsi" w:hAnsiTheme="minorHAnsi" w:cs="Arial"/>
            <w:noProof/>
            <w:webHidden/>
          </w:rPr>
        </w:r>
        <w:r w:rsidR="00E64DB5" w:rsidRPr="00E64DB5">
          <w:rPr>
            <w:rFonts w:asciiTheme="minorHAnsi" w:hAnsiTheme="minorHAnsi" w:cs="Arial"/>
            <w:noProof/>
            <w:webHidden/>
          </w:rPr>
          <w:fldChar w:fldCharType="separate"/>
        </w:r>
        <w:r w:rsidR="00A647B9">
          <w:rPr>
            <w:rFonts w:asciiTheme="minorHAnsi" w:hAnsiTheme="minorHAnsi" w:cs="Arial"/>
            <w:noProof/>
            <w:webHidden/>
          </w:rPr>
          <w:t>6</w:t>
        </w:r>
        <w:r w:rsidR="00E64DB5" w:rsidRPr="00E64DB5">
          <w:rPr>
            <w:rFonts w:asciiTheme="minorHAnsi" w:hAnsiTheme="minorHAnsi" w:cs="Arial"/>
            <w:noProof/>
            <w:webHidden/>
          </w:rPr>
          <w:fldChar w:fldCharType="end"/>
        </w:r>
      </w:hyperlink>
    </w:p>
    <w:p w14:paraId="7176320D" w14:textId="1C15B99A" w:rsidR="00E64DB5" w:rsidRPr="00E64DB5" w:rsidRDefault="00E875CE" w:rsidP="00E64DB5">
      <w:pPr>
        <w:pStyle w:val="TOC1"/>
        <w:tabs>
          <w:tab w:val="right" w:leader="dot" w:pos="9736"/>
        </w:tabs>
        <w:spacing w:after="0"/>
        <w:jc w:val="both"/>
        <w:rPr>
          <w:rFonts w:asciiTheme="minorHAnsi" w:eastAsiaTheme="minorEastAsia" w:hAnsiTheme="minorHAnsi" w:cs="Arial"/>
          <w:noProof/>
          <w:sz w:val="22"/>
          <w:szCs w:val="22"/>
          <w:lang w:val="en-GB" w:eastAsia="en-GB"/>
        </w:rPr>
      </w:pPr>
      <w:hyperlink w:anchor="_Toc83657999" w:history="1">
        <w:r w:rsidR="00E64DB5" w:rsidRPr="00E64DB5">
          <w:rPr>
            <w:rStyle w:val="Hyperlink"/>
            <w:rFonts w:asciiTheme="minorHAnsi" w:hAnsiTheme="minorHAnsi" w:cs="Arial"/>
            <w:noProof/>
          </w:rPr>
          <w:t>7. Home learning</w:t>
        </w:r>
        <w:r w:rsidR="00E64DB5" w:rsidRPr="00E64DB5">
          <w:rPr>
            <w:rFonts w:asciiTheme="minorHAnsi" w:hAnsiTheme="minorHAnsi" w:cs="Arial"/>
            <w:noProof/>
            <w:webHidden/>
          </w:rPr>
          <w:tab/>
        </w:r>
        <w:r w:rsidR="00E64DB5" w:rsidRPr="00E64DB5">
          <w:rPr>
            <w:rFonts w:asciiTheme="minorHAnsi" w:hAnsiTheme="minorHAnsi" w:cs="Arial"/>
            <w:noProof/>
            <w:webHidden/>
          </w:rPr>
          <w:fldChar w:fldCharType="begin"/>
        </w:r>
        <w:r w:rsidR="00E64DB5" w:rsidRPr="00E64DB5">
          <w:rPr>
            <w:rFonts w:asciiTheme="minorHAnsi" w:hAnsiTheme="minorHAnsi" w:cs="Arial"/>
            <w:noProof/>
            <w:webHidden/>
          </w:rPr>
          <w:instrText xml:space="preserve"> PAGEREF _Toc83657999 \h </w:instrText>
        </w:r>
        <w:r w:rsidR="00E64DB5" w:rsidRPr="00E64DB5">
          <w:rPr>
            <w:rFonts w:asciiTheme="minorHAnsi" w:hAnsiTheme="minorHAnsi" w:cs="Arial"/>
            <w:noProof/>
            <w:webHidden/>
          </w:rPr>
        </w:r>
        <w:r w:rsidR="00E64DB5" w:rsidRPr="00E64DB5">
          <w:rPr>
            <w:rFonts w:asciiTheme="minorHAnsi" w:hAnsiTheme="minorHAnsi" w:cs="Arial"/>
            <w:noProof/>
            <w:webHidden/>
          </w:rPr>
          <w:fldChar w:fldCharType="separate"/>
        </w:r>
        <w:r w:rsidR="00A647B9">
          <w:rPr>
            <w:rFonts w:asciiTheme="minorHAnsi" w:hAnsiTheme="minorHAnsi" w:cs="Arial"/>
            <w:noProof/>
            <w:webHidden/>
          </w:rPr>
          <w:t>6</w:t>
        </w:r>
        <w:r w:rsidR="00E64DB5" w:rsidRPr="00E64DB5">
          <w:rPr>
            <w:rFonts w:asciiTheme="minorHAnsi" w:hAnsiTheme="minorHAnsi" w:cs="Arial"/>
            <w:noProof/>
            <w:webHidden/>
          </w:rPr>
          <w:fldChar w:fldCharType="end"/>
        </w:r>
      </w:hyperlink>
    </w:p>
    <w:p w14:paraId="5E6B1E59" w14:textId="666034D9" w:rsidR="00E64DB5" w:rsidRPr="00E64DB5" w:rsidRDefault="00E875CE" w:rsidP="00E64DB5">
      <w:pPr>
        <w:pStyle w:val="TOC1"/>
        <w:tabs>
          <w:tab w:val="right" w:leader="dot" w:pos="9736"/>
        </w:tabs>
        <w:spacing w:after="0"/>
        <w:jc w:val="both"/>
        <w:rPr>
          <w:rFonts w:asciiTheme="minorHAnsi" w:eastAsiaTheme="minorEastAsia" w:hAnsiTheme="minorHAnsi" w:cs="Arial"/>
          <w:noProof/>
          <w:sz w:val="22"/>
          <w:szCs w:val="22"/>
          <w:lang w:val="en-GB" w:eastAsia="en-GB"/>
        </w:rPr>
      </w:pPr>
      <w:hyperlink w:anchor="_Toc83658000" w:history="1">
        <w:r w:rsidR="00E64DB5" w:rsidRPr="00E64DB5">
          <w:rPr>
            <w:rStyle w:val="Hyperlink"/>
            <w:rFonts w:asciiTheme="minorHAnsi" w:hAnsiTheme="minorHAnsi" w:cs="Arial"/>
            <w:noProof/>
          </w:rPr>
          <w:t>8. Marking and feedback</w:t>
        </w:r>
        <w:r w:rsidR="00E64DB5" w:rsidRPr="00E64DB5">
          <w:rPr>
            <w:rFonts w:asciiTheme="minorHAnsi" w:hAnsiTheme="minorHAnsi" w:cs="Arial"/>
            <w:noProof/>
            <w:webHidden/>
          </w:rPr>
          <w:tab/>
        </w:r>
        <w:r w:rsidR="00E64DB5" w:rsidRPr="00E64DB5">
          <w:rPr>
            <w:rFonts w:asciiTheme="minorHAnsi" w:hAnsiTheme="minorHAnsi" w:cs="Arial"/>
            <w:noProof/>
            <w:webHidden/>
          </w:rPr>
          <w:fldChar w:fldCharType="begin"/>
        </w:r>
        <w:r w:rsidR="00E64DB5" w:rsidRPr="00E64DB5">
          <w:rPr>
            <w:rFonts w:asciiTheme="minorHAnsi" w:hAnsiTheme="minorHAnsi" w:cs="Arial"/>
            <w:noProof/>
            <w:webHidden/>
          </w:rPr>
          <w:instrText xml:space="preserve"> PAGEREF _Toc83658000 \h </w:instrText>
        </w:r>
        <w:r w:rsidR="00E64DB5" w:rsidRPr="00E64DB5">
          <w:rPr>
            <w:rFonts w:asciiTheme="minorHAnsi" w:hAnsiTheme="minorHAnsi" w:cs="Arial"/>
            <w:noProof/>
            <w:webHidden/>
          </w:rPr>
        </w:r>
        <w:r w:rsidR="00E64DB5" w:rsidRPr="00E64DB5">
          <w:rPr>
            <w:rFonts w:asciiTheme="minorHAnsi" w:hAnsiTheme="minorHAnsi" w:cs="Arial"/>
            <w:noProof/>
            <w:webHidden/>
          </w:rPr>
          <w:fldChar w:fldCharType="separate"/>
        </w:r>
        <w:r w:rsidR="00A647B9">
          <w:rPr>
            <w:rFonts w:asciiTheme="minorHAnsi" w:hAnsiTheme="minorHAnsi" w:cs="Arial"/>
            <w:noProof/>
            <w:webHidden/>
          </w:rPr>
          <w:t>6</w:t>
        </w:r>
        <w:r w:rsidR="00E64DB5" w:rsidRPr="00E64DB5">
          <w:rPr>
            <w:rFonts w:asciiTheme="minorHAnsi" w:hAnsiTheme="minorHAnsi" w:cs="Arial"/>
            <w:noProof/>
            <w:webHidden/>
          </w:rPr>
          <w:fldChar w:fldCharType="end"/>
        </w:r>
      </w:hyperlink>
    </w:p>
    <w:p w14:paraId="4E781F76" w14:textId="704DCF6C" w:rsidR="00E64DB5" w:rsidRPr="00E64DB5" w:rsidRDefault="00E875CE" w:rsidP="00E64DB5">
      <w:pPr>
        <w:pStyle w:val="TOC1"/>
        <w:tabs>
          <w:tab w:val="right" w:leader="dot" w:pos="9736"/>
        </w:tabs>
        <w:spacing w:after="0"/>
        <w:jc w:val="both"/>
        <w:rPr>
          <w:rFonts w:asciiTheme="minorHAnsi" w:eastAsiaTheme="minorEastAsia" w:hAnsiTheme="minorHAnsi" w:cs="Arial"/>
          <w:noProof/>
          <w:sz w:val="22"/>
          <w:szCs w:val="22"/>
          <w:lang w:val="en-GB" w:eastAsia="en-GB"/>
        </w:rPr>
      </w:pPr>
      <w:hyperlink w:anchor="_Toc83658001" w:history="1">
        <w:r w:rsidR="00E64DB5" w:rsidRPr="00E64DB5">
          <w:rPr>
            <w:rStyle w:val="Hyperlink"/>
            <w:rFonts w:asciiTheme="minorHAnsi" w:hAnsiTheme="minorHAnsi" w:cs="Arial"/>
            <w:noProof/>
          </w:rPr>
          <w:t>9. Assessment, recording and reporting</w:t>
        </w:r>
        <w:r w:rsidR="00E64DB5" w:rsidRPr="00E64DB5">
          <w:rPr>
            <w:rFonts w:asciiTheme="minorHAnsi" w:hAnsiTheme="minorHAnsi" w:cs="Arial"/>
            <w:noProof/>
            <w:webHidden/>
          </w:rPr>
          <w:tab/>
        </w:r>
        <w:r w:rsidR="00E64DB5" w:rsidRPr="00E64DB5">
          <w:rPr>
            <w:rFonts w:asciiTheme="minorHAnsi" w:hAnsiTheme="minorHAnsi" w:cs="Arial"/>
            <w:noProof/>
            <w:webHidden/>
          </w:rPr>
          <w:fldChar w:fldCharType="begin"/>
        </w:r>
        <w:r w:rsidR="00E64DB5" w:rsidRPr="00E64DB5">
          <w:rPr>
            <w:rFonts w:asciiTheme="minorHAnsi" w:hAnsiTheme="minorHAnsi" w:cs="Arial"/>
            <w:noProof/>
            <w:webHidden/>
          </w:rPr>
          <w:instrText xml:space="preserve"> PAGEREF _Toc83658001 \h </w:instrText>
        </w:r>
        <w:r w:rsidR="00E64DB5" w:rsidRPr="00E64DB5">
          <w:rPr>
            <w:rFonts w:asciiTheme="minorHAnsi" w:hAnsiTheme="minorHAnsi" w:cs="Arial"/>
            <w:noProof/>
            <w:webHidden/>
          </w:rPr>
        </w:r>
        <w:r w:rsidR="00E64DB5" w:rsidRPr="00E64DB5">
          <w:rPr>
            <w:rFonts w:asciiTheme="minorHAnsi" w:hAnsiTheme="minorHAnsi" w:cs="Arial"/>
            <w:noProof/>
            <w:webHidden/>
          </w:rPr>
          <w:fldChar w:fldCharType="separate"/>
        </w:r>
        <w:r w:rsidR="00A647B9">
          <w:rPr>
            <w:rFonts w:asciiTheme="minorHAnsi" w:hAnsiTheme="minorHAnsi" w:cs="Arial"/>
            <w:noProof/>
            <w:webHidden/>
          </w:rPr>
          <w:t>7</w:t>
        </w:r>
        <w:r w:rsidR="00E64DB5" w:rsidRPr="00E64DB5">
          <w:rPr>
            <w:rFonts w:asciiTheme="minorHAnsi" w:hAnsiTheme="minorHAnsi" w:cs="Arial"/>
            <w:noProof/>
            <w:webHidden/>
          </w:rPr>
          <w:fldChar w:fldCharType="end"/>
        </w:r>
      </w:hyperlink>
    </w:p>
    <w:p w14:paraId="715BD79E" w14:textId="571291A9" w:rsidR="00E64DB5" w:rsidRPr="00E64DB5" w:rsidRDefault="00E875CE" w:rsidP="00E64DB5">
      <w:pPr>
        <w:pStyle w:val="TOC1"/>
        <w:tabs>
          <w:tab w:val="right" w:leader="dot" w:pos="9736"/>
        </w:tabs>
        <w:spacing w:after="0"/>
        <w:jc w:val="both"/>
        <w:rPr>
          <w:rFonts w:asciiTheme="minorHAnsi" w:eastAsiaTheme="minorEastAsia" w:hAnsiTheme="minorHAnsi" w:cs="Arial"/>
          <w:noProof/>
          <w:sz w:val="22"/>
          <w:szCs w:val="22"/>
          <w:lang w:val="en-GB" w:eastAsia="en-GB"/>
        </w:rPr>
      </w:pPr>
      <w:hyperlink w:anchor="_Toc83658002" w:history="1">
        <w:r w:rsidR="00E64DB5" w:rsidRPr="00E64DB5">
          <w:rPr>
            <w:rStyle w:val="Hyperlink"/>
            <w:rFonts w:asciiTheme="minorHAnsi" w:hAnsiTheme="minorHAnsi" w:cs="Arial"/>
            <w:noProof/>
          </w:rPr>
          <w:t>10. Monitoring and evaluation</w:t>
        </w:r>
        <w:r w:rsidR="00E64DB5" w:rsidRPr="00E64DB5">
          <w:rPr>
            <w:rFonts w:asciiTheme="minorHAnsi" w:hAnsiTheme="minorHAnsi" w:cs="Arial"/>
            <w:noProof/>
            <w:webHidden/>
          </w:rPr>
          <w:tab/>
        </w:r>
        <w:r w:rsidR="00E64DB5" w:rsidRPr="00E64DB5">
          <w:rPr>
            <w:rFonts w:asciiTheme="minorHAnsi" w:hAnsiTheme="minorHAnsi" w:cs="Arial"/>
            <w:noProof/>
            <w:webHidden/>
          </w:rPr>
          <w:fldChar w:fldCharType="begin"/>
        </w:r>
        <w:r w:rsidR="00E64DB5" w:rsidRPr="00E64DB5">
          <w:rPr>
            <w:rFonts w:asciiTheme="minorHAnsi" w:hAnsiTheme="minorHAnsi" w:cs="Arial"/>
            <w:noProof/>
            <w:webHidden/>
          </w:rPr>
          <w:instrText xml:space="preserve"> PAGEREF _Toc83658002 \h </w:instrText>
        </w:r>
        <w:r w:rsidR="00E64DB5" w:rsidRPr="00E64DB5">
          <w:rPr>
            <w:rFonts w:asciiTheme="minorHAnsi" w:hAnsiTheme="minorHAnsi" w:cs="Arial"/>
            <w:noProof/>
            <w:webHidden/>
          </w:rPr>
        </w:r>
        <w:r w:rsidR="00E64DB5" w:rsidRPr="00E64DB5">
          <w:rPr>
            <w:rFonts w:asciiTheme="minorHAnsi" w:hAnsiTheme="minorHAnsi" w:cs="Arial"/>
            <w:noProof/>
            <w:webHidden/>
          </w:rPr>
          <w:fldChar w:fldCharType="separate"/>
        </w:r>
        <w:r w:rsidR="00A647B9">
          <w:rPr>
            <w:rFonts w:asciiTheme="minorHAnsi" w:hAnsiTheme="minorHAnsi" w:cs="Arial"/>
            <w:noProof/>
            <w:webHidden/>
          </w:rPr>
          <w:t>7</w:t>
        </w:r>
        <w:r w:rsidR="00E64DB5" w:rsidRPr="00E64DB5">
          <w:rPr>
            <w:rFonts w:asciiTheme="minorHAnsi" w:hAnsiTheme="minorHAnsi" w:cs="Arial"/>
            <w:noProof/>
            <w:webHidden/>
          </w:rPr>
          <w:fldChar w:fldCharType="end"/>
        </w:r>
      </w:hyperlink>
    </w:p>
    <w:p w14:paraId="6B6BBBDC" w14:textId="66D823B9" w:rsidR="00E64DB5" w:rsidRPr="00E64DB5" w:rsidRDefault="00E875CE" w:rsidP="00E64DB5">
      <w:pPr>
        <w:pStyle w:val="TOC1"/>
        <w:tabs>
          <w:tab w:val="right" w:leader="dot" w:pos="9736"/>
        </w:tabs>
        <w:spacing w:after="0"/>
        <w:jc w:val="both"/>
        <w:rPr>
          <w:rFonts w:asciiTheme="minorHAnsi" w:eastAsiaTheme="minorEastAsia" w:hAnsiTheme="minorHAnsi" w:cs="Arial"/>
          <w:noProof/>
          <w:sz w:val="22"/>
          <w:szCs w:val="22"/>
          <w:lang w:val="en-GB" w:eastAsia="en-GB"/>
        </w:rPr>
      </w:pPr>
      <w:hyperlink w:anchor="_Toc83658003" w:history="1">
        <w:r w:rsidR="00E64DB5" w:rsidRPr="00E64DB5">
          <w:rPr>
            <w:rStyle w:val="Hyperlink"/>
            <w:rFonts w:asciiTheme="minorHAnsi" w:hAnsiTheme="minorHAnsi" w:cs="Arial"/>
            <w:noProof/>
          </w:rPr>
          <w:t>11. Review</w:t>
        </w:r>
        <w:r w:rsidR="00E64DB5" w:rsidRPr="00E64DB5">
          <w:rPr>
            <w:rFonts w:asciiTheme="minorHAnsi" w:hAnsiTheme="minorHAnsi" w:cs="Arial"/>
            <w:noProof/>
            <w:webHidden/>
          </w:rPr>
          <w:tab/>
        </w:r>
        <w:r w:rsidR="00E64DB5" w:rsidRPr="00E64DB5">
          <w:rPr>
            <w:rFonts w:asciiTheme="minorHAnsi" w:hAnsiTheme="minorHAnsi" w:cs="Arial"/>
            <w:noProof/>
            <w:webHidden/>
          </w:rPr>
          <w:fldChar w:fldCharType="begin"/>
        </w:r>
        <w:r w:rsidR="00E64DB5" w:rsidRPr="00E64DB5">
          <w:rPr>
            <w:rFonts w:asciiTheme="minorHAnsi" w:hAnsiTheme="minorHAnsi" w:cs="Arial"/>
            <w:noProof/>
            <w:webHidden/>
          </w:rPr>
          <w:instrText xml:space="preserve"> PAGEREF _Toc83658003 \h </w:instrText>
        </w:r>
        <w:r w:rsidR="00E64DB5" w:rsidRPr="00E64DB5">
          <w:rPr>
            <w:rFonts w:asciiTheme="minorHAnsi" w:hAnsiTheme="minorHAnsi" w:cs="Arial"/>
            <w:noProof/>
            <w:webHidden/>
          </w:rPr>
        </w:r>
        <w:r w:rsidR="00E64DB5" w:rsidRPr="00E64DB5">
          <w:rPr>
            <w:rFonts w:asciiTheme="minorHAnsi" w:hAnsiTheme="minorHAnsi" w:cs="Arial"/>
            <w:noProof/>
            <w:webHidden/>
          </w:rPr>
          <w:fldChar w:fldCharType="separate"/>
        </w:r>
        <w:r w:rsidR="00A647B9">
          <w:rPr>
            <w:rFonts w:asciiTheme="minorHAnsi" w:hAnsiTheme="minorHAnsi" w:cs="Arial"/>
            <w:noProof/>
            <w:webHidden/>
          </w:rPr>
          <w:t>7</w:t>
        </w:r>
        <w:r w:rsidR="00E64DB5" w:rsidRPr="00E64DB5">
          <w:rPr>
            <w:rFonts w:asciiTheme="minorHAnsi" w:hAnsiTheme="minorHAnsi" w:cs="Arial"/>
            <w:noProof/>
            <w:webHidden/>
          </w:rPr>
          <w:fldChar w:fldCharType="end"/>
        </w:r>
      </w:hyperlink>
    </w:p>
    <w:p w14:paraId="1F12E3AE" w14:textId="6EC66D68" w:rsidR="00E64DB5" w:rsidRPr="00E64DB5" w:rsidRDefault="00E875CE" w:rsidP="00E64DB5">
      <w:pPr>
        <w:pStyle w:val="TOC1"/>
        <w:tabs>
          <w:tab w:val="right" w:leader="dot" w:pos="9736"/>
        </w:tabs>
        <w:spacing w:after="0"/>
        <w:jc w:val="both"/>
        <w:rPr>
          <w:rFonts w:asciiTheme="minorHAnsi" w:eastAsiaTheme="minorEastAsia" w:hAnsiTheme="minorHAnsi" w:cs="Arial"/>
          <w:noProof/>
          <w:sz w:val="22"/>
          <w:szCs w:val="22"/>
          <w:lang w:val="en-GB" w:eastAsia="en-GB"/>
        </w:rPr>
      </w:pPr>
      <w:hyperlink w:anchor="_Toc83658004" w:history="1">
        <w:r w:rsidR="00E64DB5" w:rsidRPr="00E64DB5">
          <w:rPr>
            <w:rStyle w:val="Hyperlink"/>
            <w:rFonts w:asciiTheme="minorHAnsi" w:hAnsiTheme="minorHAnsi" w:cs="Arial"/>
            <w:noProof/>
          </w:rPr>
          <w:t>12. Links with other policies</w:t>
        </w:r>
        <w:r w:rsidR="00E64DB5" w:rsidRPr="00E64DB5">
          <w:rPr>
            <w:rFonts w:asciiTheme="minorHAnsi" w:hAnsiTheme="minorHAnsi" w:cs="Arial"/>
            <w:noProof/>
            <w:webHidden/>
          </w:rPr>
          <w:tab/>
        </w:r>
        <w:r w:rsidR="00E64DB5" w:rsidRPr="00E64DB5">
          <w:rPr>
            <w:rFonts w:asciiTheme="minorHAnsi" w:hAnsiTheme="minorHAnsi" w:cs="Arial"/>
            <w:noProof/>
            <w:webHidden/>
          </w:rPr>
          <w:fldChar w:fldCharType="begin"/>
        </w:r>
        <w:r w:rsidR="00E64DB5" w:rsidRPr="00E64DB5">
          <w:rPr>
            <w:rFonts w:asciiTheme="minorHAnsi" w:hAnsiTheme="minorHAnsi" w:cs="Arial"/>
            <w:noProof/>
            <w:webHidden/>
          </w:rPr>
          <w:instrText xml:space="preserve"> PAGEREF _Toc83658004 \h </w:instrText>
        </w:r>
        <w:r w:rsidR="00E64DB5" w:rsidRPr="00E64DB5">
          <w:rPr>
            <w:rFonts w:asciiTheme="minorHAnsi" w:hAnsiTheme="minorHAnsi" w:cs="Arial"/>
            <w:noProof/>
            <w:webHidden/>
          </w:rPr>
        </w:r>
        <w:r w:rsidR="00E64DB5" w:rsidRPr="00E64DB5">
          <w:rPr>
            <w:rFonts w:asciiTheme="minorHAnsi" w:hAnsiTheme="minorHAnsi" w:cs="Arial"/>
            <w:noProof/>
            <w:webHidden/>
          </w:rPr>
          <w:fldChar w:fldCharType="separate"/>
        </w:r>
        <w:r w:rsidR="00A647B9">
          <w:rPr>
            <w:rFonts w:asciiTheme="minorHAnsi" w:hAnsiTheme="minorHAnsi" w:cs="Arial"/>
            <w:noProof/>
            <w:webHidden/>
          </w:rPr>
          <w:t>7</w:t>
        </w:r>
        <w:r w:rsidR="00E64DB5" w:rsidRPr="00E64DB5">
          <w:rPr>
            <w:rFonts w:asciiTheme="minorHAnsi" w:hAnsiTheme="minorHAnsi" w:cs="Arial"/>
            <w:noProof/>
            <w:webHidden/>
          </w:rPr>
          <w:fldChar w:fldCharType="end"/>
        </w:r>
      </w:hyperlink>
    </w:p>
    <w:p w14:paraId="32B54E52" w14:textId="77777777" w:rsidR="00E64DB5" w:rsidRPr="00E64DB5" w:rsidRDefault="00E64DB5" w:rsidP="00E64DB5">
      <w:pPr>
        <w:pStyle w:val="1bodycopy10pt"/>
        <w:spacing w:after="0"/>
        <w:jc w:val="both"/>
        <w:rPr>
          <w:rFonts w:asciiTheme="minorHAnsi" w:hAnsiTheme="minorHAnsi" w:cs="Arial"/>
          <w:noProof/>
        </w:rPr>
      </w:pPr>
      <w:r w:rsidRPr="00E64DB5">
        <w:rPr>
          <w:rFonts w:asciiTheme="minorHAnsi" w:hAnsiTheme="minorHAnsi" w:cs="Arial"/>
          <w:noProof/>
          <w:szCs w:val="20"/>
        </w:rPr>
        <w:fldChar w:fldCharType="end"/>
      </w:r>
    </w:p>
    <w:p w14:paraId="708A7DE5" w14:textId="77777777" w:rsidR="00E64DB5" w:rsidRPr="00E64DB5" w:rsidRDefault="00E64DB5" w:rsidP="00E64DB5">
      <w:pPr>
        <w:pStyle w:val="1bodycopy10pt"/>
        <w:spacing w:after="0"/>
        <w:jc w:val="both"/>
        <w:rPr>
          <w:rFonts w:asciiTheme="minorHAnsi" w:hAnsiTheme="minorHAnsi" w:cs="Arial"/>
          <w:noProof/>
          <w:szCs w:val="20"/>
        </w:rPr>
      </w:pPr>
      <w:r w:rsidRPr="00E64DB5">
        <w:rPr>
          <w:rFonts w:asciiTheme="minorHAnsi" w:hAnsiTheme="minorHAnsi" w:cs="Arial"/>
          <w:noProof/>
          <w:lang w:val="en-GB" w:eastAsia="en-GB"/>
        </w:rPr>
        <mc:AlternateContent>
          <mc:Choice Requires="wps">
            <w:drawing>
              <wp:anchor distT="4294967289" distB="4294967289" distL="114300" distR="114300" simplePos="0" relativeHeight="251660288" behindDoc="0" locked="0" layoutInCell="1" allowOverlap="1" wp14:anchorId="3D4AB8E0" wp14:editId="76A32F21">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8F4659" id="Straight Connector 5" o:spid="_x0000_s1026" style="position:absolute;flip:y;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14:paraId="0C0CBFCB" w14:textId="77777777" w:rsidR="00E64DB5" w:rsidRPr="00E64DB5" w:rsidRDefault="00E64DB5" w:rsidP="00D8231C">
      <w:pPr>
        <w:pStyle w:val="Heading1"/>
      </w:pPr>
      <w:bookmarkStart w:id="0" w:name="_Toc83657993"/>
      <w:r w:rsidRPr="00E64DB5">
        <w:t>1. Aims</w:t>
      </w:r>
      <w:bookmarkEnd w:id="0"/>
    </w:p>
    <w:p w14:paraId="60267D20" w14:textId="77777777"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This policy aims to: </w:t>
      </w:r>
    </w:p>
    <w:p w14:paraId="3F9B1F2C" w14:textId="77777777" w:rsidR="00E64DB5" w:rsidRPr="00E64DB5" w:rsidRDefault="00E64DB5" w:rsidP="00E64DB5">
      <w:pPr>
        <w:pStyle w:val="4Bulletedcopyblue"/>
        <w:numPr>
          <w:ilvl w:val="0"/>
          <w:numId w:val="11"/>
        </w:numPr>
        <w:spacing w:after="0"/>
        <w:jc w:val="both"/>
        <w:rPr>
          <w:rFonts w:asciiTheme="minorHAnsi" w:hAnsiTheme="minorHAnsi"/>
        </w:rPr>
      </w:pPr>
      <w:r w:rsidRPr="00E64DB5">
        <w:rPr>
          <w:rFonts w:asciiTheme="minorHAnsi" w:hAnsiTheme="minorHAnsi"/>
        </w:rPr>
        <w:t xml:space="preserve">Explain how we’ll create an environment at our school where pupils learn best and love to do so </w:t>
      </w:r>
    </w:p>
    <w:p w14:paraId="3D07C010" w14:textId="77777777" w:rsidR="00E64DB5" w:rsidRPr="00E64DB5" w:rsidRDefault="00E64DB5" w:rsidP="00D8231C">
      <w:pPr>
        <w:pStyle w:val="4Bulletedcopyblue"/>
        <w:numPr>
          <w:ilvl w:val="0"/>
          <w:numId w:val="11"/>
        </w:numPr>
        <w:spacing w:after="0"/>
        <w:jc w:val="both"/>
        <w:rPr>
          <w:rFonts w:asciiTheme="minorHAnsi" w:hAnsiTheme="minorHAnsi"/>
        </w:rPr>
      </w:pPr>
      <w:proofErr w:type="spellStart"/>
      <w:r w:rsidRPr="00E64DB5">
        <w:rPr>
          <w:rFonts w:asciiTheme="minorHAnsi" w:hAnsiTheme="minorHAnsi"/>
        </w:rPr>
        <w:t>Summarise</w:t>
      </w:r>
      <w:proofErr w:type="spellEnd"/>
      <w:r w:rsidRPr="00E64DB5">
        <w:rPr>
          <w:rFonts w:asciiTheme="minorHAnsi" w:hAnsiTheme="minorHAnsi"/>
        </w:rPr>
        <w:t xml:space="preserve"> expectations to make sure everyone is committed to achieving a consistent approach to teaching and learning across our school</w:t>
      </w:r>
    </w:p>
    <w:p w14:paraId="6D6000EC" w14:textId="77777777" w:rsidR="00E64DB5" w:rsidRPr="00E64DB5" w:rsidRDefault="00E64DB5" w:rsidP="00E64DB5">
      <w:pPr>
        <w:pStyle w:val="4Bulletedcopyblue"/>
        <w:numPr>
          <w:ilvl w:val="0"/>
          <w:numId w:val="11"/>
        </w:numPr>
        <w:spacing w:after="0"/>
        <w:jc w:val="both"/>
        <w:rPr>
          <w:rFonts w:asciiTheme="minorHAnsi" w:hAnsiTheme="minorHAnsi"/>
        </w:rPr>
      </w:pPr>
      <w:r w:rsidRPr="00E64DB5">
        <w:rPr>
          <w:rFonts w:asciiTheme="minorHAnsi" w:hAnsiTheme="minorHAnsi"/>
        </w:rPr>
        <w:t>Promote high expectations and raising standards of achievement for all pupils in our school</w:t>
      </w:r>
    </w:p>
    <w:p w14:paraId="17105925" w14:textId="77777777" w:rsidR="00E64DB5" w:rsidRPr="00E64DB5" w:rsidRDefault="00E64DB5" w:rsidP="00E64DB5">
      <w:pPr>
        <w:pStyle w:val="4Bulletedcopyblue"/>
        <w:numPr>
          <w:ilvl w:val="0"/>
          <w:numId w:val="11"/>
        </w:numPr>
        <w:spacing w:after="0"/>
        <w:jc w:val="both"/>
        <w:rPr>
          <w:rFonts w:asciiTheme="minorHAnsi" w:hAnsiTheme="minorHAnsi"/>
        </w:rPr>
      </w:pPr>
      <w:r w:rsidRPr="00E64DB5">
        <w:rPr>
          <w:rFonts w:asciiTheme="minorHAnsi" w:hAnsiTheme="minorHAnsi"/>
        </w:rPr>
        <w:t>Involve pupils, parents and the wider school community in pupils’ learning and development</w:t>
      </w:r>
    </w:p>
    <w:p w14:paraId="69389A35" w14:textId="77777777" w:rsidR="00E64DB5" w:rsidRPr="00E64DB5" w:rsidRDefault="00E64DB5" w:rsidP="00E64DB5">
      <w:pPr>
        <w:pStyle w:val="1bodycopy10pt"/>
        <w:spacing w:after="0"/>
        <w:jc w:val="both"/>
        <w:rPr>
          <w:rFonts w:asciiTheme="minorHAnsi" w:hAnsiTheme="minorHAnsi" w:cs="Arial"/>
        </w:rPr>
      </w:pPr>
    </w:p>
    <w:p w14:paraId="3B80E52E" w14:textId="77777777" w:rsidR="00E64DB5" w:rsidRPr="00E64DB5" w:rsidRDefault="00E64DB5" w:rsidP="00D8231C">
      <w:pPr>
        <w:pStyle w:val="Heading1"/>
      </w:pPr>
      <w:bookmarkStart w:id="1" w:name="_Toc83657994"/>
      <w:r w:rsidRPr="00E64DB5">
        <w:t>2. Our guiding principles</w:t>
      </w:r>
      <w:bookmarkEnd w:id="1"/>
      <w:r w:rsidRPr="00E64DB5">
        <w:t xml:space="preserve"> </w:t>
      </w:r>
    </w:p>
    <w:p w14:paraId="4D46266D" w14:textId="77777777" w:rsidR="00E64DB5" w:rsidRPr="00E64DB5" w:rsidRDefault="00E64DB5" w:rsidP="00E64DB5">
      <w:pPr>
        <w:pStyle w:val="1bodycopy10pt"/>
        <w:spacing w:after="0"/>
        <w:jc w:val="center"/>
        <w:rPr>
          <w:rFonts w:asciiTheme="minorHAnsi" w:hAnsiTheme="minorHAnsi" w:cs="Arial"/>
          <w:b/>
        </w:rPr>
      </w:pPr>
      <w:r w:rsidRPr="00E64DB5">
        <w:rPr>
          <w:rFonts w:asciiTheme="minorHAnsi" w:hAnsiTheme="minorHAnsi" w:cs="Arial"/>
          <w:b/>
          <w:color w:val="990033"/>
        </w:rPr>
        <w:t>Aims and Ethos</w:t>
      </w:r>
    </w:p>
    <w:p w14:paraId="173CF892" w14:textId="77777777" w:rsidR="00E64DB5" w:rsidRPr="00E64DB5" w:rsidRDefault="00E64DB5" w:rsidP="00E64DB5">
      <w:pPr>
        <w:pStyle w:val="1bodycopy10pt"/>
        <w:spacing w:after="0"/>
        <w:jc w:val="both"/>
        <w:rPr>
          <w:rFonts w:asciiTheme="minorHAnsi" w:hAnsiTheme="minorHAnsi" w:cs="Arial"/>
        </w:rPr>
      </w:pPr>
    </w:p>
    <w:p w14:paraId="1918ABC5" w14:textId="77777777"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Roby Park Primary School is situated in Huyton in the Borough of Knowsley. It is a one form entry, primary school with a current roll of 190 children. The school is proud of </w:t>
      </w:r>
      <w:proofErr w:type="spellStart"/>
      <w:r w:rsidRPr="00E64DB5">
        <w:rPr>
          <w:rFonts w:asciiTheme="minorHAnsi" w:hAnsiTheme="minorHAnsi" w:cs="Arial"/>
        </w:rPr>
        <w:t>it’s</w:t>
      </w:r>
      <w:proofErr w:type="spellEnd"/>
      <w:r w:rsidRPr="00E64DB5">
        <w:rPr>
          <w:rFonts w:asciiTheme="minorHAnsi" w:hAnsiTheme="minorHAnsi" w:cs="Arial"/>
        </w:rPr>
        <w:t xml:space="preserve"> mission to serve the local community and work in partnership with families and the local community. Roby Park is an inclusive school with a strong ethos and set of values. All our children are equally important and we encourage and celebrate our differences.</w:t>
      </w:r>
    </w:p>
    <w:p w14:paraId="628256EB" w14:textId="77777777" w:rsidR="00E64DB5" w:rsidRPr="00E64DB5" w:rsidRDefault="00E64DB5" w:rsidP="00E64DB5">
      <w:pPr>
        <w:pStyle w:val="1bodycopy10pt"/>
        <w:spacing w:after="0"/>
        <w:jc w:val="both"/>
        <w:rPr>
          <w:rFonts w:asciiTheme="minorHAnsi" w:hAnsiTheme="minorHAnsi" w:cs="Arial"/>
        </w:rPr>
      </w:pPr>
    </w:p>
    <w:p w14:paraId="3D4D519C" w14:textId="77777777"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Roby Park’s foundation values are at the heart of our school and everything we do. We aim to provide a caring, stable and intellectually stimulating environment where all children can develop their individual potential.</w:t>
      </w:r>
    </w:p>
    <w:p w14:paraId="5A409826" w14:textId="77777777" w:rsidR="00E64DB5" w:rsidRPr="00E64DB5" w:rsidRDefault="00E64DB5" w:rsidP="00E64DB5">
      <w:pPr>
        <w:pStyle w:val="1bodycopy10pt"/>
        <w:spacing w:after="0"/>
        <w:jc w:val="both"/>
        <w:rPr>
          <w:rFonts w:asciiTheme="minorHAnsi" w:hAnsiTheme="minorHAnsi" w:cs="Arial"/>
        </w:rPr>
      </w:pPr>
    </w:p>
    <w:p w14:paraId="7B19D8C5" w14:textId="77777777"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All the staff are passionate about ensuring that the children at school are happy, successful and are making a positive contribution.</w:t>
      </w:r>
    </w:p>
    <w:p w14:paraId="299DFE25" w14:textId="77777777" w:rsidR="00E64DB5" w:rsidRPr="00E64DB5" w:rsidRDefault="00E64DB5" w:rsidP="00E64DB5">
      <w:pPr>
        <w:pStyle w:val="1bodycopy10pt"/>
        <w:spacing w:after="0"/>
        <w:jc w:val="both"/>
        <w:rPr>
          <w:rFonts w:asciiTheme="minorHAnsi" w:hAnsiTheme="minorHAnsi" w:cs="Arial"/>
        </w:rPr>
      </w:pPr>
    </w:p>
    <w:p w14:paraId="7D964F00" w14:textId="14CBCA1C"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We are incredibly proud of our approach to the whole child and also our approach to raising achievement in all aspects of learning, through developing </w:t>
      </w:r>
      <w:proofErr w:type="spellStart"/>
      <w:r w:rsidRPr="00E64DB5">
        <w:rPr>
          <w:rFonts w:asciiTheme="minorHAnsi" w:hAnsiTheme="minorHAnsi" w:cs="Arial"/>
        </w:rPr>
        <w:t>self confidence</w:t>
      </w:r>
      <w:proofErr w:type="spellEnd"/>
      <w:r w:rsidRPr="00E64DB5">
        <w:rPr>
          <w:rFonts w:asciiTheme="minorHAnsi" w:hAnsiTheme="minorHAnsi" w:cs="Arial"/>
        </w:rPr>
        <w:t>, motivation, independen</w:t>
      </w:r>
      <w:r>
        <w:rPr>
          <w:rFonts w:asciiTheme="minorHAnsi" w:hAnsiTheme="minorHAnsi" w:cs="Arial"/>
        </w:rPr>
        <w:t>ce, creativity and cooperation.</w:t>
      </w:r>
    </w:p>
    <w:p w14:paraId="5FAEF473" w14:textId="41BCC8E0" w:rsidR="00E64DB5" w:rsidRPr="00E64DB5" w:rsidRDefault="00E64DB5" w:rsidP="00E64DB5">
      <w:pPr>
        <w:pStyle w:val="1bodycopy10pt"/>
        <w:spacing w:after="0"/>
        <w:jc w:val="both"/>
        <w:rPr>
          <w:rFonts w:asciiTheme="minorHAnsi" w:hAnsiTheme="minorHAnsi" w:cs="Arial"/>
        </w:rPr>
      </w:pPr>
    </w:p>
    <w:p w14:paraId="55E4BEC9" w14:textId="77777777" w:rsidR="00E64DB5" w:rsidRPr="00E64DB5" w:rsidRDefault="00E64DB5" w:rsidP="00E64DB5">
      <w:pPr>
        <w:pStyle w:val="1bodycopy10pt"/>
        <w:spacing w:after="0"/>
        <w:jc w:val="center"/>
        <w:rPr>
          <w:rFonts w:asciiTheme="minorHAnsi" w:hAnsiTheme="minorHAnsi" w:cs="Arial"/>
          <w:b/>
          <w:color w:val="990033"/>
        </w:rPr>
      </w:pPr>
      <w:r w:rsidRPr="00E64DB5">
        <w:rPr>
          <w:rFonts w:asciiTheme="minorHAnsi" w:hAnsiTheme="minorHAnsi" w:cs="Arial"/>
          <w:b/>
          <w:color w:val="990033"/>
        </w:rPr>
        <w:t>Mission statement</w:t>
      </w:r>
    </w:p>
    <w:p w14:paraId="43780B26" w14:textId="77777777" w:rsidR="00E64DB5" w:rsidRPr="00E64DB5" w:rsidRDefault="00E64DB5" w:rsidP="00E64DB5">
      <w:pPr>
        <w:pStyle w:val="1bodycopy10pt"/>
        <w:spacing w:after="0"/>
        <w:jc w:val="both"/>
        <w:rPr>
          <w:rFonts w:asciiTheme="minorHAnsi" w:hAnsiTheme="minorHAnsi" w:cs="Arial"/>
        </w:rPr>
      </w:pPr>
    </w:p>
    <w:p w14:paraId="6F507A62" w14:textId="77777777" w:rsidR="00E64DB5" w:rsidRPr="00E64DB5" w:rsidRDefault="00E64DB5" w:rsidP="00E64DB5">
      <w:pPr>
        <w:pStyle w:val="1bodycopy10pt"/>
        <w:spacing w:after="0"/>
        <w:jc w:val="center"/>
        <w:rPr>
          <w:rFonts w:asciiTheme="minorHAnsi" w:hAnsiTheme="minorHAnsi" w:cs="Arial"/>
          <w:color w:val="990033"/>
        </w:rPr>
      </w:pPr>
      <w:r w:rsidRPr="00E64DB5">
        <w:rPr>
          <w:rFonts w:asciiTheme="minorHAnsi" w:hAnsiTheme="minorHAnsi" w:cs="Arial"/>
          <w:color w:val="990033"/>
        </w:rPr>
        <w:t>‘Aiming for Excellence’</w:t>
      </w:r>
    </w:p>
    <w:p w14:paraId="7D73E9AC" w14:textId="77777777" w:rsidR="00E64DB5" w:rsidRPr="00E64DB5" w:rsidRDefault="00E64DB5" w:rsidP="00E64DB5">
      <w:pPr>
        <w:pStyle w:val="1bodycopy10pt"/>
        <w:spacing w:after="0"/>
        <w:jc w:val="both"/>
        <w:rPr>
          <w:rFonts w:asciiTheme="minorHAnsi" w:hAnsiTheme="minorHAnsi" w:cs="Arial"/>
        </w:rPr>
      </w:pPr>
    </w:p>
    <w:p w14:paraId="62D87739" w14:textId="77777777"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Our commitment is to create an enriching environment where children are happy and they will thrive. Through high quality, creative and forward-thinking teaching, we aim to educate and inspire every child to reach their full potential in an environment which is child-</w:t>
      </w:r>
      <w:proofErr w:type="spellStart"/>
      <w:r w:rsidRPr="00E64DB5">
        <w:rPr>
          <w:rFonts w:asciiTheme="minorHAnsi" w:hAnsiTheme="minorHAnsi" w:cs="Arial"/>
        </w:rPr>
        <w:t>centred</w:t>
      </w:r>
      <w:proofErr w:type="spellEnd"/>
      <w:r w:rsidRPr="00E64DB5">
        <w:rPr>
          <w:rFonts w:asciiTheme="minorHAnsi" w:hAnsiTheme="minorHAnsi" w:cs="Arial"/>
        </w:rPr>
        <w:t xml:space="preserve"> and where pupils feel secure, valued and cared for.</w:t>
      </w:r>
    </w:p>
    <w:p w14:paraId="44C77F28" w14:textId="73AF0E58" w:rsidR="00E64DB5" w:rsidRPr="00E64DB5" w:rsidRDefault="00E64DB5" w:rsidP="00E64DB5">
      <w:pPr>
        <w:pStyle w:val="1bodycopy10pt"/>
        <w:spacing w:after="0"/>
        <w:jc w:val="both"/>
        <w:rPr>
          <w:rFonts w:asciiTheme="minorHAnsi" w:hAnsiTheme="minorHAnsi" w:cs="Arial"/>
        </w:rPr>
      </w:pPr>
    </w:p>
    <w:p w14:paraId="3465E86A" w14:textId="77777777" w:rsidR="00E64DB5" w:rsidRPr="00E64DB5" w:rsidRDefault="00E64DB5" w:rsidP="00E64DB5">
      <w:pPr>
        <w:pStyle w:val="1bodycopy10pt"/>
        <w:spacing w:after="0"/>
        <w:jc w:val="center"/>
        <w:rPr>
          <w:rFonts w:asciiTheme="minorHAnsi" w:hAnsiTheme="minorHAnsi" w:cs="Arial"/>
          <w:b/>
          <w:color w:val="990033"/>
        </w:rPr>
      </w:pPr>
      <w:r w:rsidRPr="00E64DB5">
        <w:rPr>
          <w:rFonts w:asciiTheme="minorHAnsi" w:hAnsiTheme="minorHAnsi" w:cs="Arial"/>
          <w:b/>
          <w:color w:val="990033"/>
        </w:rPr>
        <w:t>Vision</w:t>
      </w:r>
    </w:p>
    <w:p w14:paraId="4491FDE7" w14:textId="77777777" w:rsidR="00E64DB5" w:rsidRPr="00E64DB5" w:rsidRDefault="00E64DB5" w:rsidP="00E64DB5">
      <w:pPr>
        <w:pStyle w:val="1bodycopy10pt"/>
        <w:spacing w:after="0"/>
        <w:jc w:val="both"/>
        <w:rPr>
          <w:rFonts w:asciiTheme="minorHAnsi" w:hAnsiTheme="minorHAnsi" w:cs="Arial"/>
        </w:rPr>
      </w:pPr>
    </w:p>
    <w:p w14:paraId="2FC66721" w14:textId="77777777"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All at Roby Park Primary School aim to:</w:t>
      </w:r>
    </w:p>
    <w:p w14:paraId="696F1927" w14:textId="78E0E0E1" w:rsidR="00E64DB5" w:rsidRPr="00E64DB5" w:rsidRDefault="00E64DB5" w:rsidP="00E64DB5">
      <w:pPr>
        <w:pStyle w:val="1bodycopy10pt"/>
        <w:numPr>
          <w:ilvl w:val="0"/>
          <w:numId w:val="15"/>
        </w:numPr>
        <w:spacing w:after="0"/>
        <w:jc w:val="both"/>
        <w:rPr>
          <w:rFonts w:asciiTheme="minorHAnsi" w:hAnsiTheme="minorHAnsi" w:cs="Arial"/>
        </w:rPr>
      </w:pPr>
      <w:r w:rsidRPr="00E64DB5">
        <w:rPr>
          <w:rFonts w:asciiTheme="minorHAnsi" w:hAnsiTheme="minorHAnsi" w:cs="Arial"/>
        </w:rPr>
        <w:t>Create a positive atmosphere where everyone feels happy and respected; where encouragement, praise and approval lead to success.</w:t>
      </w:r>
    </w:p>
    <w:p w14:paraId="6624E7E6" w14:textId="1E5C2183" w:rsidR="00E64DB5" w:rsidRPr="00E64DB5" w:rsidRDefault="00E64DB5" w:rsidP="00E64DB5">
      <w:pPr>
        <w:pStyle w:val="1bodycopy10pt"/>
        <w:numPr>
          <w:ilvl w:val="0"/>
          <w:numId w:val="15"/>
        </w:numPr>
        <w:spacing w:after="0"/>
        <w:jc w:val="both"/>
        <w:rPr>
          <w:rFonts w:asciiTheme="minorHAnsi" w:hAnsiTheme="minorHAnsi" w:cs="Arial"/>
        </w:rPr>
      </w:pPr>
      <w:r w:rsidRPr="00E64DB5">
        <w:rPr>
          <w:rFonts w:asciiTheme="minorHAnsi" w:hAnsiTheme="minorHAnsi" w:cs="Arial"/>
        </w:rPr>
        <w:lastRenderedPageBreak/>
        <w:t xml:space="preserve">Provide a commitment to the highest standards of teaching and learning improved by a continuing </w:t>
      </w:r>
      <w:proofErr w:type="spellStart"/>
      <w:r w:rsidRPr="00E64DB5">
        <w:rPr>
          <w:rFonts w:asciiTheme="minorHAnsi" w:hAnsiTheme="minorHAnsi" w:cs="Arial"/>
        </w:rPr>
        <w:t>programme</w:t>
      </w:r>
      <w:proofErr w:type="spellEnd"/>
      <w:r w:rsidRPr="00E64DB5">
        <w:rPr>
          <w:rFonts w:asciiTheme="minorHAnsi" w:hAnsiTheme="minorHAnsi" w:cs="Arial"/>
        </w:rPr>
        <w:t xml:space="preserve"> of staff development.</w:t>
      </w:r>
    </w:p>
    <w:p w14:paraId="30E150A0" w14:textId="4F7E6300" w:rsidR="00E64DB5" w:rsidRPr="00E64DB5" w:rsidRDefault="00E64DB5" w:rsidP="00E64DB5">
      <w:pPr>
        <w:pStyle w:val="1bodycopy10pt"/>
        <w:numPr>
          <w:ilvl w:val="0"/>
          <w:numId w:val="15"/>
        </w:numPr>
        <w:spacing w:after="0"/>
        <w:jc w:val="both"/>
        <w:rPr>
          <w:rFonts w:asciiTheme="minorHAnsi" w:hAnsiTheme="minorHAnsi" w:cs="Arial"/>
        </w:rPr>
      </w:pPr>
      <w:r w:rsidRPr="00E64DB5">
        <w:rPr>
          <w:rFonts w:asciiTheme="minorHAnsi" w:hAnsiTheme="minorHAnsi" w:cs="Arial"/>
        </w:rPr>
        <w:t>Provide a broad, balanced and inclusive curriculum, which evokes awe and wonder, so that each child is able to achieve their full potential.</w:t>
      </w:r>
    </w:p>
    <w:p w14:paraId="4EDEDD72" w14:textId="3EA8CA9F" w:rsidR="00E64DB5" w:rsidRPr="00E64DB5" w:rsidRDefault="00E64DB5" w:rsidP="00E64DB5">
      <w:pPr>
        <w:pStyle w:val="1bodycopy10pt"/>
        <w:numPr>
          <w:ilvl w:val="0"/>
          <w:numId w:val="15"/>
        </w:numPr>
        <w:spacing w:after="0"/>
        <w:jc w:val="both"/>
        <w:rPr>
          <w:rFonts w:asciiTheme="minorHAnsi" w:hAnsiTheme="minorHAnsi" w:cs="Arial"/>
        </w:rPr>
      </w:pPr>
      <w:r w:rsidRPr="00E64DB5">
        <w:rPr>
          <w:rFonts w:asciiTheme="minorHAnsi" w:hAnsiTheme="minorHAnsi" w:cs="Arial"/>
        </w:rPr>
        <w:t>Work together with parents and carers, governors and the wider school community, enabling us to provide the best education and learning opportunities possible.</w:t>
      </w:r>
    </w:p>
    <w:p w14:paraId="56E237A7" w14:textId="6C720482" w:rsidR="00E64DB5" w:rsidRPr="00E64DB5" w:rsidRDefault="00E64DB5" w:rsidP="00E64DB5">
      <w:pPr>
        <w:pStyle w:val="1bodycopy10pt"/>
        <w:numPr>
          <w:ilvl w:val="0"/>
          <w:numId w:val="15"/>
        </w:numPr>
        <w:spacing w:after="0"/>
        <w:jc w:val="both"/>
        <w:rPr>
          <w:rFonts w:asciiTheme="minorHAnsi" w:hAnsiTheme="minorHAnsi" w:cs="Arial"/>
        </w:rPr>
      </w:pPr>
      <w:r w:rsidRPr="00E64DB5">
        <w:rPr>
          <w:rFonts w:asciiTheme="minorHAnsi" w:hAnsiTheme="minorHAnsi" w:cs="Arial"/>
        </w:rPr>
        <w:t>Encourage self-confidence, self-discipline and independence of learning.</w:t>
      </w:r>
    </w:p>
    <w:p w14:paraId="3F7DE852" w14:textId="6D23EBC1" w:rsidR="00E64DB5" w:rsidRPr="00E64DB5" w:rsidRDefault="00E64DB5" w:rsidP="00E64DB5">
      <w:pPr>
        <w:pStyle w:val="1bodycopy10pt"/>
        <w:numPr>
          <w:ilvl w:val="0"/>
          <w:numId w:val="15"/>
        </w:numPr>
        <w:spacing w:after="0"/>
        <w:jc w:val="both"/>
        <w:rPr>
          <w:rFonts w:asciiTheme="minorHAnsi" w:hAnsiTheme="minorHAnsi" w:cs="Arial"/>
        </w:rPr>
      </w:pPr>
      <w:r w:rsidRPr="00E64DB5">
        <w:rPr>
          <w:rFonts w:asciiTheme="minorHAnsi" w:hAnsiTheme="minorHAnsi" w:cs="Arial"/>
        </w:rPr>
        <w:t>Have an understanding and respect of our own and others’ beliefs and cultures.</w:t>
      </w:r>
    </w:p>
    <w:p w14:paraId="5C4665C8" w14:textId="77777777" w:rsidR="00E64DB5" w:rsidRPr="00E64DB5" w:rsidRDefault="00E64DB5" w:rsidP="00E64DB5">
      <w:pPr>
        <w:pStyle w:val="1bodycopy10pt"/>
        <w:spacing w:after="0"/>
        <w:jc w:val="both"/>
        <w:rPr>
          <w:rFonts w:asciiTheme="minorHAnsi" w:hAnsiTheme="minorHAnsi" w:cs="Arial"/>
        </w:rPr>
      </w:pPr>
    </w:p>
    <w:p w14:paraId="46DCB0D9" w14:textId="1A556D6A" w:rsidR="00E64DB5" w:rsidRDefault="00E64DB5" w:rsidP="00E64DB5">
      <w:pPr>
        <w:pStyle w:val="1bodycopy10pt"/>
        <w:spacing w:after="0"/>
        <w:jc w:val="both"/>
        <w:rPr>
          <w:rFonts w:asciiTheme="minorHAnsi" w:hAnsiTheme="minorHAnsi" w:cs="Arial"/>
        </w:rPr>
      </w:pPr>
      <w:r w:rsidRPr="00E64DB5">
        <w:rPr>
          <w:rFonts w:asciiTheme="minorHAnsi" w:hAnsiTheme="minorHAnsi" w:cs="Arial"/>
        </w:rPr>
        <w:t>We aim for excellence in all that we do and strive to create pupils who are well rounded and confident, happy people. We aim to encourage an understanding that they are important and have a place in society.</w:t>
      </w:r>
    </w:p>
    <w:p w14:paraId="5A534682" w14:textId="77777777" w:rsidR="00E64DB5" w:rsidRPr="00E64DB5" w:rsidRDefault="00E64DB5" w:rsidP="00E64DB5">
      <w:pPr>
        <w:pStyle w:val="1bodycopy10pt"/>
        <w:spacing w:after="0"/>
        <w:jc w:val="both"/>
        <w:rPr>
          <w:rFonts w:asciiTheme="minorHAnsi" w:hAnsiTheme="minorHAnsi" w:cs="Arial"/>
        </w:rPr>
      </w:pPr>
    </w:p>
    <w:p w14:paraId="1B93083A" w14:textId="5CE48C06"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Pupils learn best at our school when they: </w:t>
      </w:r>
    </w:p>
    <w:p w14:paraId="72AF498C" w14:textId="77777777" w:rsidR="00E64DB5" w:rsidRPr="00E64DB5" w:rsidRDefault="00E64DB5" w:rsidP="00E64DB5">
      <w:pPr>
        <w:pStyle w:val="4Bulletedcopyblue"/>
        <w:numPr>
          <w:ilvl w:val="0"/>
          <w:numId w:val="12"/>
        </w:numPr>
        <w:spacing w:after="0"/>
        <w:rPr>
          <w:rFonts w:asciiTheme="minorHAnsi" w:eastAsia="Times New Roman" w:hAnsiTheme="minorHAnsi"/>
          <w:szCs w:val="24"/>
          <w:lang w:val="en-GB" w:eastAsia="en-GB"/>
        </w:rPr>
      </w:pPr>
      <w:r w:rsidRPr="00E64DB5">
        <w:rPr>
          <w:rFonts w:asciiTheme="minorHAnsi" w:hAnsiTheme="minorHAnsi"/>
        </w:rPr>
        <w:t xml:space="preserve">Have their basic physical needs met </w:t>
      </w:r>
    </w:p>
    <w:p w14:paraId="49A56DB4" w14:textId="77777777" w:rsidR="00E64DB5" w:rsidRPr="00E64DB5" w:rsidRDefault="00E64DB5" w:rsidP="00E64DB5">
      <w:pPr>
        <w:pStyle w:val="4Bulletedcopyblue"/>
        <w:numPr>
          <w:ilvl w:val="0"/>
          <w:numId w:val="12"/>
        </w:numPr>
        <w:spacing w:after="0"/>
        <w:rPr>
          <w:rFonts w:asciiTheme="minorHAnsi" w:hAnsiTheme="minorHAnsi"/>
        </w:rPr>
      </w:pPr>
      <w:r w:rsidRPr="00E64DB5">
        <w:rPr>
          <w:rFonts w:asciiTheme="minorHAnsi" w:hAnsiTheme="minorHAnsi"/>
        </w:rPr>
        <w:t>Feel secure, safe and valued</w:t>
      </w:r>
    </w:p>
    <w:p w14:paraId="6A6E7751" w14:textId="77777777" w:rsidR="00E64DB5" w:rsidRPr="00E64DB5" w:rsidRDefault="00E64DB5" w:rsidP="00E64DB5">
      <w:pPr>
        <w:pStyle w:val="4Bulletedcopyblue"/>
        <w:numPr>
          <w:ilvl w:val="0"/>
          <w:numId w:val="12"/>
        </w:numPr>
        <w:spacing w:after="0"/>
        <w:rPr>
          <w:rFonts w:asciiTheme="minorHAnsi" w:hAnsiTheme="minorHAnsi"/>
        </w:rPr>
      </w:pPr>
      <w:r w:rsidRPr="00E64DB5">
        <w:rPr>
          <w:rFonts w:asciiTheme="minorHAnsi" w:hAnsiTheme="minorHAnsi"/>
        </w:rPr>
        <w:t>Feel a sense of belonging to the group</w:t>
      </w:r>
    </w:p>
    <w:p w14:paraId="2AE451F8" w14:textId="77777777" w:rsidR="00E64DB5" w:rsidRPr="00E64DB5" w:rsidRDefault="00E64DB5" w:rsidP="00E64DB5">
      <w:pPr>
        <w:pStyle w:val="4Bulletedcopyblue"/>
        <w:numPr>
          <w:ilvl w:val="0"/>
          <w:numId w:val="12"/>
        </w:numPr>
        <w:spacing w:after="0"/>
        <w:rPr>
          <w:rFonts w:asciiTheme="minorHAnsi" w:hAnsiTheme="minorHAnsi"/>
        </w:rPr>
      </w:pPr>
      <w:r w:rsidRPr="00E64DB5">
        <w:rPr>
          <w:rFonts w:asciiTheme="minorHAnsi" w:hAnsiTheme="minorHAnsi"/>
        </w:rPr>
        <w:t>Are engaged and motivated</w:t>
      </w:r>
    </w:p>
    <w:p w14:paraId="14294E05" w14:textId="77777777" w:rsidR="00E64DB5" w:rsidRPr="00E64DB5" w:rsidRDefault="00E64DB5" w:rsidP="00E64DB5">
      <w:pPr>
        <w:pStyle w:val="4Bulletedcopyblue"/>
        <w:numPr>
          <w:ilvl w:val="0"/>
          <w:numId w:val="12"/>
        </w:numPr>
        <w:spacing w:after="0"/>
        <w:rPr>
          <w:rFonts w:asciiTheme="minorHAnsi" w:hAnsiTheme="minorHAnsi"/>
        </w:rPr>
      </w:pPr>
      <w:r w:rsidRPr="00E64DB5">
        <w:rPr>
          <w:rFonts w:asciiTheme="minorHAnsi" w:hAnsiTheme="minorHAnsi"/>
        </w:rPr>
        <w:t>Can see the relevance of what they are doing</w:t>
      </w:r>
    </w:p>
    <w:p w14:paraId="0FA2CEC4" w14:textId="77777777" w:rsidR="00E64DB5" w:rsidRPr="00E64DB5" w:rsidRDefault="00E64DB5" w:rsidP="00E64DB5">
      <w:pPr>
        <w:pStyle w:val="4Bulletedcopyblue"/>
        <w:numPr>
          <w:ilvl w:val="0"/>
          <w:numId w:val="12"/>
        </w:numPr>
        <w:spacing w:after="0"/>
        <w:rPr>
          <w:rFonts w:asciiTheme="minorHAnsi" w:hAnsiTheme="minorHAnsi"/>
        </w:rPr>
      </w:pPr>
      <w:r w:rsidRPr="00E64DB5">
        <w:rPr>
          <w:rFonts w:asciiTheme="minorHAnsi" w:hAnsiTheme="minorHAnsi"/>
        </w:rPr>
        <w:t>Know what outcome is intended</w:t>
      </w:r>
    </w:p>
    <w:p w14:paraId="73E2EA79" w14:textId="77777777" w:rsidR="00E64DB5" w:rsidRPr="00E64DB5" w:rsidRDefault="00E64DB5" w:rsidP="00E64DB5">
      <w:pPr>
        <w:pStyle w:val="4Bulletedcopyblue"/>
        <w:numPr>
          <w:ilvl w:val="0"/>
          <w:numId w:val="12"/>
        </w:numPr>
        <w:spacing w:after="0"/>
        <w:rPr>
          <w:rFonts w:asciiTheme="minorHAnsi" w:hAnsiTheme="minorHAnsi"/>
        </w:rPr>
      </w:pPr>
      <w:r w:rsidRPr="00E64DB5">
        <w:rPr>
          <w:rFonts w:asciiTheme="minorHAnsi" w:hAnsiTheme="minorHAnsi"/>
        </w:rPr>
        <w:t>Can link what they are doing to other experiences</w:t>
      </w:r>
    </w:p>
    <w:p w14:paraId="634A29C7" w14:textId="77777777" w:rsidR="00E64DB5" w:rsidRPr="00E64DB5" w:rsidRDefault="00E64DB5" w:rsidP="00E64DB5">
      <w:pPr>
        <w:pStyle w:val="4Bulletedcopyblue"/>
        <w:numPr>
          <w:ilvl w:val="0"/>
          <w:numId w:val="12"/>
        </w:numPr>
        <w:spacing w:after="0"/>
        <w:rPr>
          <w:rFonts w:asciiTheme="minorHAnsi" w:hAnsiTheme="minorHAnsi"/>
        </w:rPr>
      </w:pPr>
      <w:r w:rsidRPr="00E64DB5">
        <w:rPr>
          <w:rFonts w:asciiTheme="minorHAnsi" w:hAnsiTheme="minorHAnsi"/>
        </w:rPr>
        <w:t>Understand the task</w:t>
      </w:r>
    </w:p>
    <w:p w14:paraId="2F31A105" w14:textId="77777777" w:rsidR="00E64DB5" w:rsidRPr="00E64DB5" w:rsidRDefault="00E64DB5" w:rsidP="00E64DB5">
      <w:pPr>
        <w:pStyle w:val="4Bulletedcopyblue"/>
        <w:numPr>
          <w:ilvl w:val="0"/>
          <w:numId w:val="12"/>
        </w:numPr>
        <w:spacing w:after="0"/>
        <w:rPr>
          <w:rFonts w:asciiTheme="minorHAnsi" w:hAnsiTheme="minorHAnsi"/>
        </w:rPr>
      </w:pPr>
      <w:r w:rsidRPr="00E64DB5">
        <w:rPr>
          <w:rFonts w:asciiTheme="minorHAnsi" w:hAnsiTheme="minorHAnsi"/>
        </w:rPr>
        <w:t>Have the physical space and the tools needed</w:t>
      </w:r>
    </w:p>
    <w:p w14:paraId="1DFAFB9C" w14:textId="77777777" w:rsidR="00E64DB5" w:rsidRPr="00E64DB5" w:rsidRDefault="00E64DB5" w:rsidP="00E64DB5">
      <w:pPr>
        <w:pStyle w:val="4Bulletedcopyblue"/>
        <w:numPr>
          <w:ilvl w:val="0"/>
          <w:numId w:val="12"/>
        </w:numPr>
        <w:spacing w:after="0"/>
        <w:jc w:val="both"/>
        <w:rPr>
          <w:rFonts w:asciiTheme="minorHAnsi" w:hAnsiTheme="minorHAnsi"/>
        </w:rPr>
      </w:pPr>
      <w:r w:rsidRPr="00E64DB5">
        <w:rPr>
          <w:rFonts w:asciiTheme="minorHAnsi" w:hAnsiTheme="minorHAnsi"/>
        </w:rPr>
        <w:t>Have access to the necessary materials</w:t>
      </w:r>
    </w:p>
    <w:p w14:paraId="40934B64" w14:textId="77777777" w:rsidR="00E64DB5" w:rsidRPr="00E64DB5" w:rsidRDefault="00E64DB5" w:rsidP="00E64DB5">
      <w:pPr>
        <w:pStyle w:val="4Bulletedcopyblue"/>
        <w:numPr>
          <w:ilvl w:val="0"/>
          <w:numId w:val="12"/>
        </w:numPr>
        <w:spacing w:after="0"/>
        <w:jc w:val="both"/>
        <w:rPr>
          <w:rFonts w:asciiTheme="minorHAnsi" w:hAnsiTheme="minorHAnsi"/>
        </w:rPr>
      </w:pPr>
      <w:r w:rsidRPr="00E64DB5">
        <w:rPr>
          <w:rFonts w:asciiTheme="minorHAnsi" w:hAnsiTheme="minorHAnsi"/>
        </w:rPr>
        <w:t>Are not disrupted or distracted by others</w:t>
      </w:r>
    </w:p>
    <w:p w14:paraId="6DC00C40" w14:textId="77777777" w:rsidR="00E64DB5" w:rsidRPr="00E64DB5" w:rsidRDefault="00E64DB5" w:rsidP="00E64DB5">
      <w:pPr>
        <w:pStyle w:val="4Bulletedcopyblue"/>
        <w:numPr>
          <w:ilvl w:val="0"/>
          <w:numId w:val="12"/>
        </w:numPr>
        <w:spacing w:after="0"/>
        <w:jc w:val="both"/>
        <w:rPr>
          <w:rFonts w:asciiTheme="minorHAnsi" w:hAnsiTheme="minorHAnsi"/>
        </w:rPr>
      </w:pPr>
      <w:r w:rsidRPr="00E64DB5">
        <w:rPr>
          <w:rFonts w:asciiTheme="minorHAnsi" w:hAnsiTheme="minorHAnsi"/>
        </w:rPr>
        <w:t>Can work with others or on their own, depending on the task</w:t>
      </w:r>
    </w:p>
    <w:p w14:paraId="7BA2D3AE" w14:textId="77777777" w:rsidR="00E64DB5" w:rsidRPr="00E64DB5" w:rsidRDefault="00E64DB5" w:rsidP="00E64DB5">
      <w:pPr>
        <w:pStyle w:val="4Bulletedcopyblue"/>
        <w:numPr>
          <w:ilvl w:val="0"/>
          <w:numId w:val="12"/>
        </w:numPr>
        <w:spacing w:after="0"/>
        <w:jc w:val="both"/>
        <w:rPr>
          <w:rFonts w:asciiTheme="minorHAnsi" w:hAnsiTheme="minorHAnsi"/>
        </w:rPr>
      </w:pPr>
      <w:r w:rsidRPr="00E64DB5">
        <w:rPr>
          <w:rFonts w:asciiTheme="minorHAnsi" w:hAnsiTheme="minorHAnsi"/>
        </w:rPr>
        <w:t>Are guided, taught or helped in appropriate ways at appropriate times</w:t>
      </w:r>
    </w:p>
    <w:p w14:paraId="309FB1B9" w14:textId="77777777" w:rsidR="00E64DB5" w:rsidRPr="00E64DB5" w:rsidRDefault="00E64DB5" w:rsidP="00E64DB5">
      <w:pPr>
        <w:pStyle w:val="4Bulletedcopyblue"/>
        <w:numPr>
          <w:ilvl w:val="0"/>
          <w:numId w:val="12"/>
        </w:numPr>
        <w:spacing w:after="0"/>
        <w:jc w:val="both"/>
        <w:rPr>
          <w:rFonts w:asciiTheme="minorHAnsi" w:hAnsiTheme="minorHAnsi"/>
        </w:rPr>
      </w:pPr>
      <w:r w:rsidRPr="00E64DB5">
        <w:rPr>
          <w:rFonts w:asciiTheme="minorHAnsi" w:hAnsiTheme="minorHAnsi"/>
        </w:rPr>
        <w:t xml:space="preserve">Can </w:t>
      </w:r>
      <w:proofErr w:type="spellStart"/>
      <w:r w:rsidRPr="00E64DB5">
        <w:rPr>
          <w:rFonts w:asciiTheme="minorHAnsi" w:hAnsiTheme="minorHAnsi"/>
        </w:rPr>
        <w:t>practise</w:t>
      </w:r>
      <w:proofErr w:type="spellEnd"/>
      <w:r w:rsidRPr="00E64DB5">
        <w:rPr>
          <w:rFonts w:asciiTheme="minorHAnsi" w:hAnsiTheme="minorHAnsi"/>
        </w:rPr>
        <w:t xml:space="preserve"> what they are learning </w:t>
      </w:r>
    </w:p>
    <w:p w14:paraId="7971D541" w14:textId="77777777" w:rsidR="00E64DB5" w:rsidRPr="00E64DB5" w:rsidRDefault="00E64DB5" w:rsidP="00E64DB5">
      <w:pPr>
        <w:pStyle w:val="4Bulletedcopyblue"/>
        <w:numPr>
          <w:ilvl w:val="0"/>
          <w:numId w:val="12"/>
        </w:numPr>
        <w:spacing w:after="0"/>
        <w:jc w:val="both"/>
        <w:rPr>
          <w:rFonts w:asciiTheme="minorHAnsi" w:hAnsiTheme="minorHAnsi"/>
        </w:rPr>
      </w:pPr>
      <w:r w:rsidRPr="00E64DB5">
        <w:rPr>
          <w:rFonts w:asciiTheme="minorHAnsi" w:hAnsiTheme="minorHAnsi"/>
        </w:rPr>
        <w:t>Can apply the learning in both familiar and new contexts</w:t>
      </w:r>
    </w:p>
    <w:p w14:paraId="1F0F10A8" w14:textId="77777777" w:rsidR="00E64DB5" w:rsidRPr="00E64DB5" w:rsidRDefault="00E64DB5" w:rsidP="00E64DB5">
      <w:pPr>
        <w:pStyle w:val="4Bulletedcopyblue"/>
        <w:numPr>
          <w:ilvl w:val="0"/>
          <w:numId w:val="12"/>
        </w:numPr>
        <w:spacing w:after="0"/>
        <w:jc w:val="both"/>
        <w:rPr>
          <w:rFonts w:asciiTheme="minorHAnsi" w:hAnsiTheme="minorHAnsi"/>
        </w:rPr>
      </w:pPr>
      <w:r w:rsidRPr="00E64DB5">
        <w:rPr>
          <w:rFonts w:asciiTheme="minorHAnsi" w:hAnsiTheme="minorHAnsi"/>
        </w:rPr>
        <w:t>Can persevere when learning is hard</w:t>
      </w:r>
    </w:p>
    <w:p w14:paraId="1FFEC231" w14:textId="77777777" w:rsidR="00E64DB5" w:rsidRPr="00E64DB5" w:rsidRDefault="00E64DB5" w:rsidP="00E64DB5">
      <w:pPr>
        <w:pStyle w:val="4Bulletedcopyblue"/>
        <w:numPr>
          <w:ilvl w:val="0"/>
          <w:numId w:val="12"/>
        </w:numPr>
        <w:spacing w:after="0"/>
        <w:jc w:val="both"/>
        <w:rPr>
          <w:rFonts w:asciiTheme="minorHAnsi" w:hAnsiTheme="minorHAnsi"/>
        </w:rPr>
      </w:pPr>
      <w:r w:rsidRPr="00E64DB5">
        <w:rPr>
          <w:rFonts w:asciiTheme="minorHAnsi" w:hAnsiTheme="minorHAnsi"/>
        </w:rPr>
        <w:t>Can manage their emotions if things are not going well</w:t>
      </w:r>
    </w:p>
    <w:p w14:paraId="0B6C9E62" w14:textId="77777777" w:rsidR="00E64DB5" w:rsidRPr="00E64DB5" w:rsidRDefault="00E64DB5" w:rsidP="00E64DB5">
      <w:pPr>
        <w:pStyle w:val="4Bulletedcopyblue"/>
        <w:numPr>
          <w:ilvl w:val="0"/>
          <w:numId w:val="12"/>
        </w:numPr>
        <w:spacing w:after="0"/>
        <w:jc w:val="both"/>
        <w:rPr>
          <w:rFonts w:asciiTheme="minorHAnsi" w:hAnsiTheme="minorHAnsi"/>
        </w:rPr>
      </w:pPr>
      <w:proofErr w:type="spellStart"/>
      <w:r w:rsidRPr="00E64DB5">
        <w:rPr>
          <w:rFonts w:asciiTheme="minorHAnsi" w:hAnsiTheme="minorHAnsi"/>
        </w:rPr>
        <w:t>Recognise</w:t>
      </w:r>
      <w:proofErr w:type="spellEnd"/>
      <w:r w:rsidRPr="00E64DB5">
        <w:rPr>
          <w:rFonts w:asciiTheme="minorHAnsi" w:hAnsiTheme="minorHAnsi"/>
        </w:rPr>
        <w:t xml:space="preserve"> that all learners make mistakes and mistakes can help us learn</w:t>
      </w:r>
    </w:p>
    <w:p w14:paraId="6104BB24" w14:textId="77777777" w:rsidR="00E64DB5" w:rsidRPr="00E64DB5" w:rsidRDefault="00E64DB5" w:rsidP="00E64DB5">
      <w:pPr>
        <w:pStyle w:val="4Bulletedcopyblue"/>
        <w:numPr>
          <w:ilvl w:val="0"/>
          <w:numId w:val="0"/>
        </w:numPr>
        <w:spacing w:after="0"/>
        <w:ind w:left="340"/>
        <w:jc w:val="both"/>
        <w:rPr>
          <w:rFonts w:asciiTheme="minorHAnsi" w:hAnsiTheme="minorHAnsi"/>
        </w:rPr>
      </w:pPr>
    </w:p>
    <w:p w14:paraId="0D8C2DFF" w14:textId="77777777" w:rsidR="00E64DB5" w:rsidRPr="00E64DB5" w:rsidRDefault="00E64DB5" w:rsidP="00D8231C">
      <w:pPr>
        <w:pStyle w:val="Heading1"/>
      </w:pPr>
      <w:bookmarkStart w:id="2" w:name="_Toc83657995"/>
      <w:r w:rsidRPr="00E64DB5">
        <w:t>3. Roles and responsibilities</w:t>
      </w:r>
      <w:bookmarkEnd w:id="2"/>
    </w:p>
    <w:p w14:paraId="55CD41EA" w14:textId="0E8DE63C" w:rsidR="00E64DB5"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Teaching and learning in our school is a shared responsibility, and everyone in our school community has an important role to play. </w:t>
      </w:r>
      <w:r>
        <w:rPr>
          <w:rFonts w:asciiTheme="minorHAnsi" w:hAnsiTheme="minorHAnsi" w:cs="Arial"/>
        </w:rPr>
        <w:t>Please see Home School Agreement for more details.</w:t>
      </w:r>
    </w:p>
    <w:p w14:paraId="74C64B09" w14:textId="77777777" w:rsidR="00E64DB5" w:rsidRPr="00E64DB5" w:rsidRDefault="00E64DB5" w:rsidP="00E64DB5">
      <w:pPr>
        <w:pStyle w:val="1bodycopy10pt"/>
        <w:spacing w:after="0"/>
        <w:jc w:val="both"/>
        <w:rPr>
          <w:rFonts w:asciiTheme="minorHAnsi" w:hAnsiTheme="minorHAnsi" w:cs="Arial"/>
        </w:rPr>
      </w:pPr>
    </w:p>
    <w:p w14:paraId="3E668347" w14:textId="76397DCB" w:rsidR="00E64DB5"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This is how we will create the above conditions for pupils’ learning at all times: </w:t>
      </w:r>
    </w:p>
    <w:p w14:paraId="169BD9BF" w14:textId="77777777" w:rsidR="00E64DB5" w:rsidRPr="00E64DB5" w:rsidRDefault="00E64DB5" w:rsidP="00E64DB5">
      <w:pPr>
        <w:pStyle w:val="1bodycopy10pt"/>
        <w:spacing w:after="0"/>
        <w:jc w:val="both"/>
        <w:rPr>
          <w:rFonts w:asciiTheme="minorHAnsi" w:hAnsiTheme="minorHAnsi" w:cs="Arial"/>
        </w:rPr>
      </w:pPr>
    </w:p>
    <w:p w14:paraId="7DC70964" w14:textId="77777777" w:rsidR="00E64DB5" w:rsidRPr="00E64DB5" w:rsidRDefault="00E64DB5" w:rsidP="00E64DB5">
      <w:pPr>
        <w:pStyle w:val="Subhead2"/>
        <w:spacing w:before="0" w:after="0"/>
        <w:jc w:val="both"/>
        <w:rPr>
          <w:rFonts w:asciiTheme="minorHAnsi" w:hAnsiTheme="minorHAnsi" w:cs="Arial"/>
          <w:color w:val="990033"/>
        </w:rPr>
      </w:pPr>
      <w:r w:rsidRPr="00E64DB5">
        <w:rPr>
          <w:rFonts w:asciiTheme="minorHAnsi" w:hAnsiTheme="minorHAnsi" w:cs="Arial"/>
          <w:color w:val="990033"/>
        </w:rPr>
        <w:t>3.1 Teachers</w:t>
      </w:r>
    </w:p>
    <w:p w14:paraId="57C02FEC" w14:textId="77777777"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Teachers at our school will:  </w:t>
      </w:r>
    </w:p>
    <w:p w14:paraId="02FB4E79" w14:textId="77777777" w:rsidR="00E64DB5" w:rsidRPr="00E64DB5" w:rsidRDefault="00E64DB5" w:rsidP="00E64DB5">
      <w:pPr>
        <w:pStyle w:val="4Bulletedcopyblue"/>
        <w:numPr>
          <w:ilvl w:val="0"/>
          <w:numId w:val="16"/>
        </w:numPr>
        <w:spacing w:after="0"/>
        <w:jc w:val="both"/>
        <w:rPr>
          <w:rFonts w:asciiTheme="minorHAnsi" w:eastAsia="Times New Roman" w:hAnsiTheme="minorHAnsi"/>
          <w:lang w:val="en-GB" w:eastAsia="en-GB"/>
        </w:rPr>
      </w:pPr>
      <w:r w:rsidRPr="00E64DB5">
        <w:rPr>
          <w:rFonts w:asciiTheme="minorHAnsi" w:hAnsiTheme="minorHAnsi"/>
        </w:rPr>
        <w:t xml:space="preserve">Follow the expectations for teaching and professional conduct as set out in the </w:t>
      </w:r>
      <w:hyperlink r:id="rId6" w:history="1">
        <w:r w:rsidRPr="00E64DB5">
          <w:rPr>
            <w:rStyle w:val="Hyperlink"/>
            <w:rFonts w:asciiTheme="minorHAnsi" w:hAnsiTheme="minorHAnsi"/>
            <w:szCs w:val="22"/>
          </w:rPr>
          <w:t>Teachers’ Standards</w:t>
        </w:r>
      </w:hyperlink>
      <w:r w:rsidRPr="00E64DB5">
        <w:rPr>
          <w:rFonts w:asciiTheme="minorHAnsi" w:hAnsiTheme="minorHAnsi"/>
        </w:rPr>
        <w:t>    </w:t>
      </w:r>
    </w:p>
    <w:p w14:paraId="7DFE3459" w14:textId="64C54BDC" w:rsidR="00E64DB5" w:rsidRPr="00E158F3" w:rsidRDefault="00E64DB5" w:rsidP="00E158F3">
      <w:pPr>
        <w:pStyle w:val="4Bulletedcopyblue"/>
        <w:numPr>
          <w:ilvl w:val="0"/>
          <w:numId w:val="16"/>
        </w:numPr>
        <w:spacing w:after="0"/>
        <w:jc w:val="both"/>
        <w:rPr>
          <w:rFonts w:asciiTheme="minorHAnsi" w:hAnsiTheme="minorHAnsi"/>
        </w:rPr>
      </w:pPr>
      <w:r w:rsidRPr="00E64DB5">
        <w:rPr>
          <w:rFonts w:asciiTheme="minorHAnsi" w:hAnsiTheme="minorHAnsi"/>
        </w:rPr>
        <w:t xml:space="preserve">Actively </w:t>
      </w:r>
      <w:r w:rsidRPr="00E158F3">
        <w:rPr>
          <w:rFonts w:asciiTheme="minorHAnsi" w:hAnsiTheme="minorHAnsi"/>
        </w:rPr>
        <w:t>engage parents/carers in their child’s learning via newsletters, website, letters, open days</w:t>
      </w:r>
      <w:r w:rsidR="00E158F3" w:rsidRPr="00E158F3">
        <w:rPr>
          <w:rFonts w:asciiTheme="minorHAnsi" w:hAnsiTheme="minorHAnsi"/>
        </w:rPr>
        <w:t>/mornings, Seesaw, Social Media accounts, workshops</w:t>
      </w:r>
      <w:r w:rsidRPr="00E158F3">
        <w:rPr>
          <w:rFonts w:asciiTheme="minorHAnsi" w:hAnsiTheme="minorHAnsi"/>
        </w:rPr>
        <w:t>, including clearly communicating the purpose of home learning </w:t>
      </w:r>
    </w:p>
    <w:p w14:paraId="1C2B239C" w14:textId="74148740" w:rsidR="00E64DB5" w:rsidRPr="00E158F3" w:rsidRDefault="00E64DB5" w:rsidP="00E64DB5">
      <w:pPr>
        <w:pStyle w:val="4Bulletedcopyblue"/>
        <w:numPr>
          <w:ilvl w:val="0"/>
          <w:numId w:val="16"/>
        </w:numPr>
        <w:spacing w:after="0"/>
        <w:jc w:val="both"/>
        <w:rPr>
          <w:rFonts w:asciiTheme="minorHAnsi" w:hAnsiTheme="minorHAnsi"/>
        </w:rPr>
      </w:pPr>
      <w:r w:rsidRPr="00E158F3">
        <w:rPr>
          <w:rFonts w:asciiTheme="minorHAnsi" w:hAnsiTheme="minorHAnsi"/>
        </w:rPr>
        <w:t xml:space="preserve">Update parents/carers on pupils’ progress </w:t>
      </w:r>
      <w:r w:rsidR="00E158F3" w:rsidRPr="00E158F3">
        <w:rPr>
          <w:rFonts w:asciiTheme="minorHAnsi" w:hAnsiTheme="minorHAnsi"/>
        </w:rPr>
        <w:t>twice a year via Parents’ Evenings</w:t>
      </w:r>
      <w:r w:rsidRPr="00E158F3">
        <w:rPr>
          <w:rFonts w:asciiTheme="minorHAnsi" w:hAnsiTheme="minorHAnsi"/>
        </w:rPr>
        <w:t xml:space="preserve">, and produce </w:t>
      </w:r>
      <w:r w:rsidR="00E158F3" w:rsidRPr="00E158F3">
        <w:rPr>
          <w:rFonts w:asciiTheme="minorHAnsi" w:hAnsiTheme="minorHAnsi"/>
        </w:rPr>
        <w:t>an annual</w:t>
      </w:r>
      <w:r w:rsidRPr="00E158F3">
        <w:rPr>
          <w:rFonts w:asciiTheme="minorHAnsi" w:hAnsiTheme="minorHAnsi"/>
        </w:rPr>
        <w:t xml:space="preserve"> report on their child’s progress</w:t>
      </w:r>
    </w:p>
    <w:p w14:paraId="174DD15B" w14:textId="77777777" w:rsidR="00E158F3" w:rsidRPr="00E158F3" w:rsidRDefault="00E64DB5" w:rsidP="00E64DB5">
      <w:pPr>
        <w:pStyle w:val="4Bulletedcopyblue"/>
        <w:numPr>
          <w:ilvl w:val="0"/>
          <w:numId w:val="16"/>
        </w:numPr>
        <w:spacing w:after="0"/>
        <w:jc w:val="both"/>
        <w:rPr>
          <w:rFonts w:asciiTheme="minorHAnsi" w:hAnsiTheme="minorHAnsi"/>
        </w:rPr>
      </w:pPr>
      <w:r w:rsidRPr="00E158F3">
        <w:rPr>
          <w:rFonts w:asciiTheme="minorHAnsi" w:hAnsiTheme="minorHAnsi"/>
        </w:rPr>
        <w:t>Meet the expectations set out in</w:t>
      </w:r>
      <w:r w:rsidR="00E158F3" w:rsidRPr="00E158F3">
        <w:rPr>
          <w:rFonts w:asciiTheme="minorHAnsi" w:hAnsiTheme="minorHAnsi"/>
        </w:rPr>
        <w:t>:</w:t>
      </w:r>
    </w:p>
    <w:p w14:paraId="3FE1B0C8" w14:textId="0312A300" w:rsidR="00E158F3" w:rsidRPr="00E158F3" w:rsidRDefault="00E158F3" w:rsidP="00E158F3">
      <w:pPr>
        <w:pStyle w:val="4Bulletedcopyblue"/>
        <w:numPr>
          <w:ilvl w:val="1"/>
          <w:numId w:val="16"/>
        </w:numPr>
        <w:spacing w:after="0"/>
        <w:jc w:val="both"/>
        <w:rPr>
          <w:rFonts w:asciiTheme="minorHAnsi" w:hAnsiTheme="minorHAnsi"/>
        </w:rPr>
      </w:pPr>
      <w:r>
        <w:rPr>
          <w:rFonts w:asciiTheme="minorHAnsi" w:hAnsiTheme="minorHAnsi"/>
        </w:rPr>
        <w:t>Curriculum policy</w:t>
      </w:r>
    </w:p>
    <w:p w14:paraId="5905BAD8" w14:textId="06C110D5" w:rsidR="00E158F3" w:rsidRPr="00E158F3" w:rsidRDefault="00E158F3" w:rsidP="00E158F3">
      <w:pPr>
        <w:pStyle w:val="4Bulletedcopyblue"/>
        <w:numPr>
          <w:ilvl w:val="1"/>
          <w:numId w:val="16"/>
        </w:numPr>
        <w:spacing w:after="0"/>
        <w:jc w:val="both"/>
        <w:rPr>
          <w:rFonts w:asciiTheme="minorHAnsi" w:hAnsiTheme="minorHAnsi"/>
        </w:rPr>
      </w:pPr>
      <w:r>
        <w:rPr>
          <w:rFonts w:asciiTheme="minorHAnsi" w:hAnsiTheme="minorHAnsi"/>
        </w:rPr>
        <w:t>Positive Behaviour</w:t>
      </w:r>
      <w:r w:rsidR="00E64DB5" w:rsidRPr="00E158F3">
        <w:rPr>
          <w:rFonts w:asciiTheme="minorHAnsi" w:hAnsiTheme="minorHAnsi"/>
        </w:rPr>
        <w:t xml:space="preserve"> policy,</w:t>
      </w:r>
    </w:p>
    <w:p w14:paraId="3E01EA05" w14:textId="165800A2" w:rsidR="00E64DB5" w:rsidRPr="00E158F3" w:rsidRDefault="00E158F3" w:rsidP="00E158F3">
      <w:pPr>
        <w:pStyle w:val="4Bulletedcopyblue"/>
        <w:numPr>
          <w:ilvl w:val="1"/>
          <w:numId w:val="16"/>
        </w:numPr>
        <w:spacing w:after="0"/>
        <w:jc w:val="both"/>
        <w:rPr>
          <w:rFonts w:asciiTheme="minorHAnsi" w:hAnsiTheme="minorHAnsi"/>
        </w:rPr>
      </w:pPr>
      <w:r>
        <w:rPr>
          <w:rFonts w:asciiTheme="minorHAnsi" w:hAnsiTheme="minorHAnsi"/>
        </w:rPr>
        <w:t>M</w:t>
      </w:r>
      <w:r w:rsidRPr="00E158F3">
        <w:rPr>
          <w:rFonts w:asciiTheme="minorHAnsi" w:hAnsiTheme="minorHAnsi"/>
        </w:rPr>
        <w:t>a</w:t>
      </w:r>
      <w:r>
        <w:rPr>
          <w:rFonts w:asciiTheme="minorHAnsi" w:hAnsiTheme="minorHAnsi"/>
        </w:rPr>
        <w:t>rking and F</w:t>
      </w:r>
      <w:r w:rsidRPr="00E158F3">
        <w:rPr>
          <w:rFonts w:asciiTheme="minorHAnsi" w:hAnsiTheme="minorHAnsi"/>
        </w:rPr>
        <w:t>eedback policy</w:t>
      </w:r>
    </w:p>
    <w:p w14:paraId="018F91BF" w14:textId="20D6B548" w:rsidR="00E158F3" w:rsidRDefault="00E158F3" w:rsidP="00E158F3">
      <w:pPr>
        <w:pStyle w:val="4Bulletedcopyblue"/>
        <w:numPr>
          <w:ilvl w:val="1"/>
          <w:numId w:val="16"/>
        </w:numPr>
        <w:spacing w:after="0"/>
        <w:jc w:val="both"/>
        <w:rPr>
          <w:rFonts w:asciiTheme="minorHAnsi" w:hAnsiTheme="minorHAnsi"/>
        </w:rPr>
      </w:pPr>
      <w:r>
        <w:rPr>
          <w:rFonts w:asciiTheme="minorHAnsi" w:hAnsiTheme="minorHAnsi"/>
        </w:rPr>
        <w:t>Assessment policy</w:t>
      </w:r>
    </w:p>
    <w:p w14:paraId="093DD6B2" w14:textId="7B18CD11" w:rsidR="00E158F3" w:rsidRDefault="00E158F3" w:rsidP="00E158F3">
      <w:pPr>
        <w:pStyle w:val="4Bulletedcopyblue"/>
        <w:numPr>
          <w:ilvl w:val="1"/>
          <w:numId w:val="16"/>
        </w:numPr>
        <w:spacing w:after="0"/>
        <w:jc w:val="both"/>
        <w:rPr>
          <w:rFonts w:asciiTheme="minorHAnsi" w:hAnsiTheme="minorHAnsi"/>
        </w:rPr>
      </w:pPr>
      <w:r>
        <w:rPr>
          <w:rFonts w:asciiTheme="minorHAnsi" w:hAnsiTheme="minorHAnsi"/>
        </w:rPr>
        <w:t>Specific subject policies</w:t>
      </w:r>
    </w:p>
    <w:p w14:paraId="6040CD55" w14:textId="3112156A" w:rsidR="00E158F3" w:rsidRDefault="00E158F3" w:rsidP="00E158F3">
      <w:pPr>
        <w:pStyle w:val="4Bulletedcopyblue"/>
        <w:numPr>
          <w:ilvl w:val="0"/>
          <w:numId w:val="0"/>
        </w:numPr>
        <w:spacing w:after="0"/>
        <w:ind w:left="1610"/>
        <w:jc w:val="both"/>
        <w:rPr>
          <w:rFonts w:asciiTheme="minorHAnsi" w:hAnsiTheme="minorHAnsi"/>
        </w:rPr>
      </w:pPr>
    </w:p>
    <w:p w14:paraId="1DCC4DB0" w14:textId="41CD2C08" w:rsidR="00E158F3" w:rsidRDefault="00E158F3" w:rsidP="00E158F3">
      <w:pPr>
        <w:pStyle w:val="4Bulletedcopyblue"/>
        <w:numPr>
          <w:ilvl w:val="0"/>
          <w:numId w:val="0"/>
        </w:numPr>
        <w:spacing w:after="0"/>
        <w:ind w:left="1610"/>
        <w:jc w:val="both"/>
        <w:rPr>
          <w:rFonts w:asciiTheme="minorHAnsi" w:hAnsiTheme="minorHAnsi"/>
        </w:rPr>
      </w:pPr>
    </w:p>
    <w:p w14:paraId="771F199A" w14:textId="7F261BF5" w:rsidR="00E158F3" w:rsidRDefault="00E158F3" w:rsidP="00E158F3">
      <w:pPr>
        <w:pStyle w:val="4Bulletedcopyblue"/>
        <w:numPr>
          <w:ilvl w:val="0"/>
          <w:numId w:val="0"/>
        </w:numPr>
        <w:spacing w:after="0"/>
        <w:ind w:left="1610"/>
        <w:jc w:val="both"/>
        <w:rPr>
          <w:rFonts w:asciiTheme="minorHAnsi" w:hAnsiTheme="minorHAnsi"/>
        </w:rPr>
      </w:pPr>
    </w:p>
    <w:p w14:paraId="740B7F4F" w14:textId="77777777" w:rsidR="00E158F3" w:rsidRPr="00E64DB5" w:rsidRDefault="00E158F3" w:rsidP="00E158F3">
      <w:pPr>
        <w:pStyle w:val="4Bulletedcopyblue"/>
        <w:numPr>
          <w:ilvl w:val="0"/>
          <w:numId w:val="0"/>
        </w:numPr>
        <w:spacing w:after="0"/>
        <w:ind w:left="1610"/>
        <w:jc w:val="both"/>
        <w:rPr>
          <w:rFonts w:asciiTheme="minorHAnsi" w:hAnsiTheme="minorHAnsi"/>
        </w:rPr>
      </w:pPr>
    </w:p>
    <w:p w14:paraId="6A7B8D31" w14:textId="77777777" w:rsidR="00E64DB5" w:rsidRPr="00E158F3" w:rsidRDefault="00E64DB5" w:rsidP="00E64DB5">
      <w:pPr>
        <w:pStyle w:val="Subhead2"/>
        <w:spacing w:before="0" w:after="0"/>
        <w:jc w:val="both"/>
        <w:rPr>
          <w:rFonts w:asciiTheme="minorHAnsi" w:hAnsiTheme="minorHAnsi" w:cs="Arial"/>
          <w:color w:val="990033"/>
        </w:rPr>
      </w:pPr>
      <w:r w:rsidRPr="00E158F3">
        <w:rPr>
          <w:rFonts w:asciiTheme="minorHAnsi" w:hAnsiTheme="minorHAnsi" w:cs="Arial"/>
          <w:color w:val="990033"/>
        </w:rPr>
        <w:t>3.2 Support staff</w:t>
      </w:r>
    </w:p>
    <w:p w14:paraId="20E486AA" w14:textId="77777777"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Support staff at our school will:  </w:t>
      </w:r>
    </w:p>
    <w:p w14:paraId="7A0EF6E1" w14:textId="77777777" w:rsidR="00E64DB5" w:rsidRPr="00E64DB5" w:rsidRDefault="00E64DB5" w:rsidP="00E158F3">
      <w:pPr>
        <w:pStyle w:val="4Bulletedcopyblue"/>
        <w:numPr>
          <w:ilvl w:val="0"/>
          <w:numId w:val="17"/>
        </w:numPr>
        <w:spacing w:after="0"/>
        <w:jc w:val="both"/>
        <w:rPr>
          <w:rFonts w:asciiTheme="minorHAnsi" w:hAnsiTheme="minorHAnsi"/>
          <w:lang w:val="en-GB" w:eastAsia="en-GB"/>
        </w:rPr>
      </w:pPr>
      <w:r w:rsidRPr="00E64DB5">
        <w:rPr>
          <w:rFonts w:asciiTheme="minorHAnsi" w:hAnsiTheme="minorHAnsi"/>
          <w:lang w:val="en-GB" w:eastAsia="en-GB"/>
        </w:rPr>
        <w:t>Know pupils well and differentiate support to meet their individual learning needs </w:t>
      </w:r>
    </w:p>
    <w:p w14:paraId="2B220EC0" w14:textId="77777777" w:rsidR="00E64DB5" w:rsidRPr="00E64DB5" w:rsidRDefault="00E64DB5" w:rsidP="00E158F3">
      <w:pPr>
        <w:pStyle w:val="4Bulletedcopyblue"/>
        <w:numPr>
          <w:ilvl w:val="0"/>
          <w:numId w:val="17"/>
        </w:numPr>
        <w:spacing w:after="0"/>
        <w:jc w:val="both"/>
        <w:rPr>
          <w:rFonts w:asciiTheme="minorHAnsi" w:hAnsiTheme="minorHAnsi"/>
          <w:lang w:val="en-GB" w:eastAsia="en-GB"/>
        </w:rPr>
      </w:pPr>
      <w:r w:rsidRPr="00E64DB5">
        <w:rPr>
          <w:rFonts w:asciiTheme="minorHAnsi" w:hAnsiTheme="minorHAnsi"/>
          <w:lang w:val="en-GB" w:eastAsia="en-GB"/>
        </w:rPr>
        <w:t>Support teaching and learning with flexibility and resourcefulness </w:t>
      </w:r>
    </w:p>
    <w:p w14:paraId="549C9CB6" w14:textId="77777777" w:rsidR="00E64DB5" w:rsidRPr="00E64DB5" w:rsidRDefault="00E64DB5" w:rsidP="00E158F3">
      <w:pPr>
        <w:pStyle w:val="4Bulletedcopyblue"/>
        <w:numPr>
          <w:ilvl w:val="0"/>
          <w:numId w:val="17"/>
        </w:numPr>
        <w:spacing w:after="0"/>
        <w:jc w:val="both"/>
        <w:rPr>
          <w:rFonts w:asciiTheme="minorHAnsi" w:hAnsiTheme="minorHAnsi"/>
          <w:lang w:val="en-GB" w:eastAsia="en-GB"/>
        </w:rPr>
      </w:pPr>
      <w:r w:rsidRPr="00E64DB5">
        <w:rPr>
          <w:rFonts w:asciiTheme="minorHAnsi" w:hAnsiTheme="minorHAnsi"/>
          <w:lang w:val="en-GB" w:eastAsia="en-GB"/>
        </w:rPr>
        <w:t>Use agreed assessment for learning strategies </w:t>
      </w:r>
    </w:p>
    <w:p w14:paraId="1734DE77" w14:textId="77777777" w:rsidR="00E64DB5" w:rsidRPr="00E64DB5" w:rsidRDefault="00E64DB5" w:rsidP="00E158F3">
      <w:pPr>
        <w:pStyle w:val="4Bulletedcopyblue"/>
        <w:numPr>
          <w:ilvl w:val="0"/>
          <w:numId w:val="17"/>
        </w:numPr>
        <w:spacing w:after="0"/>
        <w:jc w:val="both"/>
        <w:rPr>
          <w:rFonts w:asciiTheme="minorHAnsi" w:hAnsiTheme="minorHAnsi"/>
          <w:lang w:val="en-GB" w:eastAsia="en-GB"/>
        </w:rPr>
      </w:pPr>
      <w:r w:rsidRPr="00E64DB5">
        <w:rPr>
          <w:rFonts w:asciiTheme="minorHAnsi" w:hAnsiTheme="minorHAnsi"/>
          <w:lang w:val="en-GB" w:eastAsia="en-GB"/>
        </w:rPr>
        <w:t>Use effective marking and feedback as required </w:t>
      </w:r>
    </w:p>
    <w:p w14:paraId="624747BB" w14:textId="77777777" w:rsidR="00E64DB5" w:rsidRPr="00E64DB5" w:rsidRDefault="00E64DB5" w:rsidP="00E158F3">
      <w:pPr>
        <w:pStyle w:val="4Bulletedcopyblue"/>
        <w:numPr>
          <w:ilvl w:val="0"/>
          <w:numId w:val="17"/>
        </w:numPr>
        <w:spacing w:after="0"/>
        <w:jc w:val="both"/>
        <w:rPr>
          <w:rFonts w:asciiTheme="minorHAnsi" w:hAnsiTheme="minorHAnsi"/>
          <w:lang w:val="en-GB" w:eastAsia="en-GB"/>
        </w:rPr>
      </w:pPr>
      <w:r w:rsidRPr="00E64DB5">
        <w:rPr>
          <w:rFonts w:asciiTheme="minorHAnsi" w:hAnsiTheme="minorHAnsi"/>
          <w:lang w:val="en-GB" w:eastAsia="en-GB"/>
        </w:rPr>
        <w:t>Engage in providing inspiring lessons and learning opportunities</w:t>
      </w:r>
    </w:p>
    <w:p w14:paraId="6397BC3B" w14:textId="77777777" w:rsidR="00E64DB5" w:rsidRPr="00E64DB5" w:rsidRDefault="00E64DB5" w:rsidP="00E158F3">
      <w:pPr>
        <w:pStyle w:val="4Bulletedcopyblue"/>
        <w:numPr>
          <w:ilvl w:val="0"/>
          <w:numId w:val="17"/>
        </w:numPr>
        <w:spacing w:after="0"/>
        <w:jc w:val="both"/>
        <w:rPr>
          <w:rFonts w:asciiTheme="minorHAnsi" w:hAnsiTheme="minorHAnsi"/>
          <w:lang w:val="en-GB" w:eastAsia="en-GB"/>
        </w:rPr>
      </w:pPr>
      <w:r w:rsidRPr="00E64DB5">
        <w:rPr>
          <w:rFonts w:asciiTheme="minorHAnsi" w:hAnsiTheme="minorHAnsi"/>
          <w:lang w:val="en-GB" w:eastAsia="en-GB"/>
        </w:rPr>
        <w:t>Feedback observations of pupils to teachers </w:t>
      </w:r>
    </w:p>
    <w:p w14:paraId="4F1D0178" w14:textId="77777777" w:rsidR="00E64DB5" w:rsidRPr="00E64DB5" w:rsidRDefault="00E64DB5" w:rsidP="00E158F3">
      <w:pPr>
        <w:pStyle w:val="4Bulletedcopyblue"/>
        <w:numPr>
          <w:ilvl w:val="0"/>
          <w:numId w:val="17"/>
        </w:numPr>
        <w:spacing w:after="0"/>
        <w:jc w:val="both"/>
        <w:rPr>
          <w:rFonts w:asciiTheme="minorHAnsi" w:hAnsiTheme="minorHAnsi"/>
          <w:lang w:val="en-GB" w:eastAsia="en-GB"/>
        </w:rPr>
      </w:pPr>
      <w:r w:rsidRPr="00E64DB5">
        <w:rPr>
          <w:rFonts w:asciiTheme="minorHAnsi" w:hAnsiTheme="minorHAnsi"/>
          <w:lang w:val="en-GB" w:eastAsia="en-GB"/>
        </w:rPr>
        <w:t>Ask questions to make sure they’ve understood expectations for learning </w:t>
      </w:r>
    </w:p>
    <w:p w14:paraId="26CE30DC" w14:textId="77777777" w:rsidR="00E64DB5" w:rsidRPr="00E64DB5" w:rsidRDefault="00E64DB5" w:rsidP="00E158F3">
      <w:pPr>
        <w:pStyle w:val="4Bulletedcopyblue"/>
        <w:numPr>
          <w:ilvl w:val="0"/>
          <w:numId w:val="17"/>
        </w:numPr>
        <w:spacing w:after="0"/>
        <w:jc w:val="both"/>
        <w:rPr>
          <w:rFonts w:asciiTheme="minorHAnsi" w:hAnsiTheme="minorHAnsi"/>
          <w:lang w:val="en-GB" w:eastAsia="en-GB"/>
        </w:rPr>
      </w:pPr>
      <w:r w:rsidRPr="00E64DB5">
        <w:rPr>
          <w:rFonts w:asciiTheme="minorHAnsi" w:hAnsiTheme="minorHAnsi"/>
          <w:lang w:val="en-GB" w:eastAsia="en-GB"/>
        </w:rPr>
        <w:t>Identify and use resources to support learning </w:t>
      </w:r>
    </w:p>
    <w:p w14:paraId="4F3540B6" w14:textId="77777777" w:rsidR="00E64DB5" w:rsidRPr="00E64DB5" w:rsidRDefault="00E64DB5" w:rsidP="00E158F3">
      <w:pPr>
        <w:pStyle w:val="4Bulletedcopyblue"/>
        <w:numPr>
          <w:ilvl w:val="0"/>
          <w:numId w:val="17"/>
        </w:numPr>
        <w:spacing w:after="0"/>
        <w:jc w:val="both"/>
        <w:rPr>
          <w:rFonts w:asciiTheme="minorHAnsi" w:hAnsiTheme="minorHAnsi"/>
          <w:lang w:val="en-GB" w:eastAsia="en-GB"/>
        </w:rPr>
      </w:pPr>
      <w:r w:rsidRPr="00E64DB5">
        <w:rPr>
          <w:rFonts w:asciiTheme="minorHAnsi" w:hAnsiTheme="minorHAnsi"/>
          <w:lang w:val="en-GB" w:eastAsia="en-GB"/>
        </w:rPr>
        <w:t>Have high expectations and celebrate achievement </w:t>
      </w:r>
    </w:p>
    <w:p w14:paraId="49006952" w14:textId="77777777" w:rsidR="00E64DB5" w:rsidRPr="00E64DB5" w:rsidRDefault="00E64DB5" w:rsidP="00E158F3">
      <w:pPr>
        <w:pStyle w:val="4Bulletedcopyblue"/>
        <w:numPr>
          <w:ilvl w:val="0"/>
          <w:numId w:val="17"/>
        </w:numPr>
        <w:spacing w:after="0"/>
        <w:jc w:val="both"/>
        <w:rPr>
          <w:rFonts w:asciiTheme="minorHAnsi" w:hAnsiTheme="minorHAnsi"/>
          <w:lang w:val="en-GB" w:eastAsia="en-GB"/>
        </w:rPr>
      </w:pPr>
      <w:r w:rsidRPr="00E64DB5">
        <w:rPr>
          <w:rFonts w:asciiTheme="minorHAnsi" w:hAnsiTheme="minorHAnsi"/>
          <w:lang w:val="en-GB" w:eastAsia="en-GB"/>
        </w:rPr>
        <w:t xml:space="preserve">Demonstrate and model themselves as learners </w:t>
      </w:r>
    </w:p>
    <w:p w14:paraId="2C890B45" w14:textId="77777777" w:rsidR="00E158F3" w:rsidRDefault="00E64DB5" w:rsidP="00E158F3">
      <w:pPr>
        <w:pStyle w:val="4Bulletedcopyblue"/>
        <w:numPr>
          <w:ilvl w:val="0"/>
          <w:numId w:val="17"/>
        </w:numPr>
        <w:spacing w:after="0"/>
        <w:jc w:val="both"/>
        <w:rPr>
          <w:rFonts w:asciiTheme="minorHAnsi" w:hAnsiTheme="minorHAnsi"/>
        </w:rPr>
      </w:pPr>
      <w:r w:rsidRPr="00E64DB5">
        <w:rPr>
          <w:rFonts w:asciiTheme="minorHAnsi" w:hAnsiTheme="minorHAnsi"/>
        </w:rPr>
        <w:t xml:space="preserve">Meet the expectations set out </w:t>
      </w:r>
      <w:r w:rsidR="00E158F3">
        <w:rPr>
          <w:rFonts w:asciiTheme="minorHAnsi" w:hAnsiTheme="minorHAnsi"/>
        </w:rPr>
        <w:t>in:</w:t>
      </w:r>
    </w:p>
    <w:p w14:paraId="5878DFD6" w14:textId="77777777" w:rsidR="00E158F3" w:rsidRPr="00E158F3" w:rsidRDefault="00E64DB5" w:rsidP="00E158F3">
      <w:pPr>
        <w:pStyle w:val="4Bulletedcopyblue"/>
        <w:numPr>
          <w:ilvl w:val="1"/>
          <w:numId w:val="16"/>
        </w:numPr>
        <w:spacing w:after="0"/>
        <w:jc w:val="both"/>
        <w:rPr>
          <w:rFonts w:asciiTheme="minorHAnsi" w:hAnsiTheme="minorHAnsi"/>
        </w:rPr>
      </w:pPr>
      <w:r w:rsidRPr="00E64DB5">
        <w:rPr>
          <w:rFonts w:asciiTheme="minorHAnsi" w:hAnsiTheme="minorHAnsi"/>
        </w:rPr>
        <w:t xml:space="preserve"> </w:t>
      </w:r>
      <w:r w:rsidR="00E158F3">
        <w:rPr>
          <w:rFonts w:asciiTheme="minorHAnsi" w:hAnsiTheme="minorHAnsi"/>
        </w:rPr>
        <w:t>Curriculum policy</w:t>
      </w:r>
    </w:p>
    <w:p w14:paraId="302FF879" w14:textId="77777777" w:rsidR="00E158F3" w:rsidRPr="00E158F3" w:rsidRDefault="00E158F3" w:rsidP="00E158F3">
      <w:pPr>
        <w:pStyle w:val="4Bulletedcopyblue"/>
        <w:numPr>
          <w:ilvl w:val="1"/>
          <w:numId w:val="16"/>
        </w:numPr>
        <w:spacing w:after="0"/>
        <w:jc w:val="both"/>
        <w:rPr>
          <w:rFonts w:asciiTheme="minorHAnsi" w:hAnsiTheme="minorHAnsi"/>
        </w:rPr>
      </w:pPr>
      <w:r>
        <w:rPr>
          <w:rFonts w:asciiTheme="minorHAnsi" w:hAnsiTheme="minorHAnsi"/>
        </w:rPr>
        <w:t>Positive Behaviour</w:t>
      </w:r>
      <w:r w:rsidRPr="00E158F3">
        <w:rPr>
          <w:rFonts w:asciiTheme="minorHAnsi" w:hAnsiTheme="minorHAnsi"/>
        </w:rPr>
        <w:t xml:space="preserve"> policy,</w:t>
      </w:r>
    </w:p>
    <w:p w14:paraId="3B5C0ABB" w14:textId="77777777" w:rsidR="00E158F3" w:rsidRPr="00E158F3" w:rsidRDefault="00E158F3" w:rsidP="00E158F3">
      <w:pPr>
        <w:pStyle w:val="4Bulletedcopyblue"/>
        <w:numPr>
          <w:ilvl w:val="1"/>
          <w:numId w:val="16"/>
        </w:numPr>
        <w:spacing w:after="0"/>
        <w:jc w:val="both"/>
        <w:rPr>
          <w:rFonts w:asciiTheme="minorHAnsi" w:hAnsiTheme="minorHAnsi"/>
        </w:rPr>
      </w:pPr>
      <w:r>
        <w:rPr>
          <w:rFonts w:asciiTheme="minorHAnsi" w:hAnsiTheme="minorHAnsi"/>
        </w:rPr>
        <w:t>M</w:t>
      </w:r>
      <w:r w:rsidRPr="00E158F3">
        <w:rPr>
          <w:rFonts w:asciiTheme="minorHAnsi" w:hAnsiTheme="minorHAnsi"/>
        </w:rPr>
        <w:t>a</w:t>
      </w:r>
      <w:r>
        <w:rPr>
          <w:rFonts w:asciiTheme="minorHAnsi" w:hAnsiTheme="minorHAnsi"/>
        </w:rPr>
        <w:t>rking and F</w:t>
      </w:r>
      <w:r w:rsidRPr="00E158F3">
        <w:rPr>
          <w:rFonts w:asciiTheme="minorHAnsi" w:hAnsiTheme="minorHAnsi"/>
        </w:rPr>
        <w:t>eedback policy</w:t>
      </w:r>
    </w:p>
    <w:p w14:paraId="55147A6E" w14:textId="77777777" w:rsidR="00E158F3" w:rsidRDefault="00E158F3" w:rsidP="00E158F3">
      <w:pPr>
        <w:pStyle w:val="4Bulletedcopyblue"/>
        <w:numPr>
          <w:ilvl w:val="1"/>
          <w:numId w:val="16"/>
        </w:numPr>
        <w:spacing w:after="0"/>
        <w:jc w:val="both"/>
        <w:rPr>
          <w:rFonts w:asciiTheme="minorHAnsi" w:hAnsiTheme="minorHAnsi"/>
        </w:rPr>
      </w:pPr>
      <w:r>
        <w:rPr>
          <w:rFonts w:asciiTheme="minorHAnsi" w:hAnsiTheme="minorHAnsi"/>
        </w:rPr>
        <w:t>Assessment policy</w:t>
      </w:r>
    </w:p>
    <w:p w14:paraId="0DA9A747" w14:textId="77777777" w:rsidR="00E158F3" w:rsidRDefault="00E158F3" w:rsidP="00E158F3">
      <w:pPr>
        <w:pStyle w:val="4Bulletedcopyblue"/>
        <w:numPr>
          <w:ilvl w:val="1"/>
          <w:numId w:val="16"/>
        </w:numPr>
        <w:spacing w:after="0"/>
        <w:jc w:val="both"/>
        <w:rPr>
          <w:rFonts w:asciiTheme="minorHAnsi" w:hAnsiTheme="minorHAnsi"/>
        </w:rPr>
      </w:pPr>
      <w:r>
        <w:rPr>
          <w:rFonts w:asciiTheme="minorHAnsi" w:hAnsiTheme="minorHAnsi"/>
        </w:rPr>
        <w:t>Specific subject policies</w:t>
      </w:r>
    </w:p>
    <w:p w14:paraId="2FD55B83" w14:textId="330045F8" w:rsidR="00E64DB5" w:rsidRPr="00E64DB5" w:rsidRDefault="00E64DB5" w:rsidP="00E158F3">
      <w:pPr>
        <w:pStyle w:val="4Bulletedcopyblue"/>
        <w:numPr>
          <w:ilvl w:val="0"/>
          <w:numId w:val="0"/>
        </w:numPr>
        <w:spacing w:after="0"/>
        <w:ind w:left="1610"/>
        <w:jc w:val="both"/>
        <w:rPr>
          <w:rFonts w:asciiTheme="minorHAnsi" w:hAnsiTheme="minorHAnsi"/>
        </w:rPr>
      </w:pPr>
    </w:p>
    <w:p w14:paraId="27247992" w14:textId="32BE6686" w:rsidR="00E64DB5" w:rsidRPr="00E158F3" w:rsidRDefault="00E158F3" w:rsidP="00E64DB5">
      <w:pPr>
        <w:pStyle w:val="Subhead2"/>
        <w:spacing w:before="0" w:after="0"/>
        <w:jc w:val="both"/>
        <w:rPr>
          <w:rFonts w:asciiTheme="minorHAnsi" w:hAnsiTheme="minorHAnsi" w:cs="Arial"/>
          <w:color w:val="990033"/>
        </w:rPr>
      </w:pPr>
      <w:r w:rsidRPr="00E158F3">
        <w:rPr>
          <w:rFonts w:asciiTheme="minorHAnsi" w:hAnsiTheme="minorHAnsi" w:cs="Arial"/>
          <w:color w:val="990033"/>
        </w:rPr>
        <w:t>3.3 Subject</w:t>
      </w:r>
      <w:r w:rsidR="00E64DB5" w:rsidRPr="00E158F3">
        <w:rPr>
          <w:rFonts w:asciiTheme="minorHAnsi" w:hAnsiTheme="minorHAnsi" w:cs="Arial"/>
          <w:color w:val="990033"/>
        </w:rPr>
        <w:t xml:space="preserve"> leaders </w:t>
      </w:r>
    </w:p>
    <w:p w14:paraId="3D58ACBB" w14:textId="7B79498A" w:rsidR="00E64DB5" w:rsidRPr="00E64DB5" w:rsidRDefault="00E158F3" w:rsidP="00E64DB5">
      <w:pPr>
        <w:pStyle w:val="1bodycopy10pt"/>
        <w:spacing w:after="0"/>
        <w:jc w:val="both"/>
        <w:rPr>
          <w:rFonts w:asciiTheme="minorHAnsi" w:hAnsiTheme="minorHAnsi" w:cs="Arial"/>
        </w:rPr>
      </w:pPr>
      <w:r>
        <w:rPr>
          <w:rFonts w:asciiTheme="minorHAnsi" w:hAnsiTheme="minorHAnsi" w:cs="Arial"/>
        </w:rPr>
        <w:t>Subject leads at</w:t>
      </w:r>
      <w:r w:rsidR="00E64DB5" w:rsidRPr="00E64DB5">
        <w:rPr>
          <w:rFonts w:asciiTheme="minorHAnsi" w:hAnsiTheme="minorHAnsi" w:cs="Arial"/>
        </w:rPr>
        <w:t xml:space="preserve"> our school will: </w:t>
      </w:r>
    </w:p>
    <w:p w14:paraId="0DE761D8" w14:textId="77777777" w:rsidR="00E64DB5" w:rsidRPr="00E64DB5" w:rsidRDefault="00E64DB5" w:rsidP="00E158F3">
      <w:pPr>
        <w:pStyle w:val="4Bulletedcopyblue"/>
        <w:numPr>
          <w:ilvl w:val="0"/>
          <w:numId w:val="19"/>
        </w:numPr>
        <w:spacing w:after="0"/>
        <w:jc w:val="both"/>
        <w:rPr>
          <w:rFonts w:asciiTheme="minorHAnsi" w:hAnsiTheme="minorHAnsi"/>
          <w:lang w:val="en-GB" w:eastAsia="en-GB"/>
        </w:rPr>
      </w:pPr>
      <w:r w:rsidRPr="00E64DB5">
        <w:rPr>
          <w:rFonts w:asciiTheme="minorHAnsi" w:hAnsiTheme="minorHAnsi"/>
          <w:lang w:val="en-GB" w:eastAsia="en-GB"/>
        </w:rPr>
        <w:t>Help to create well-sequenced, broad and balanced curriculum plans that build knowledge and skills </w:t>
      </w:r>
    </w:p>
    <w:p w14:paraId="00A16221" w14:textId="77777777" w:rsidR="00E64DB5" w:rsidRPr="00E64DB5" w:rsidRDefault="00E64DB5" w:rsidP="00E158F3">
      <w:pPr>
        <w:pStyle w:val="4Bulletedcopyblue"/>
        <w:numPr>
          <w:ilvl w:val="0"/>
          <w:numId w:val="19"/>
        </w:numPr>
        <w:spacing w:after="0"/>
        <w:jc w:val="both"/>
        <w:rPr>
          <w:rFonts w:asciiTheme="minorHAnsi" w:hAnsiTheme="minorHAnsi"/>
          <w:lang w:val="en-GB" w:eastAsia="en-GB"/>
        </w:rPr>
      </w:pPr>
      <w:r w:rsidRPr="00E64DB5">
        <w:rPr>
          <w:rFonts w:asciiTheme="minorHAnsi" w:hAnsiTheme="minorHAnsi"/>
          <w:lang w:val="en-GB" w:eastAsia="en-GB"/>
        </w:rPr>
        <w:t>Sequence lessons in a way that allows pupils to make good progress from their starting points </w:t>
      </w:r>
    </w:p>
    <w:p w14:paraId="4A3E4A7A" w14:textId="77777777" w:rsidR="00E64DB5" w:rsidRPr="00E64DB5" w:rsidRDefault="00E64DB5" w:rsidP="00E158F3">
      <w:pPr>
        <w:pStyle w:val="4Bulletedcopyblue"/>
        <w:numPr>
          <w:ilvl w:val="0"/>
          <w:numId w:val="19"/>
        </w:numPr>
        <w:spacing w:after="0"/>
        <w:jc w:val="both"/>
        <w:rPr>
          <w:rFonts w:asciiTheme="minorHAnsi" w:hAnsiTheme="minorHAnsi"/>
          <w:lang w:val="en-GB" w:eastAsia="en-GB"/>
        </w:rPr>
      </w:pPr>
      <w:r w:rsidRPr="00E64DB5">
        <w:rPr>
          <w:rFonts w:asciiTheme="minorHAnsi" w:hAnsiTheme="minorHAnsi"/>
          <w:lang w:val="en-GB" w:eastAsia="en-GB"/>
        </w:rPr>
        <w:t>Use their budget effectively to resource their subject, providing teachers with necessary resources for learning </w:t>
      </w:r>
    </w:p>
    <w:p w14:paraId="52BC16E4" w14:textId="6648281C" w:rsidR="00E64DB5" w:rsidRPr="00E64DB5" w:rsidRDefault="00E64DB5" w:rsidP="00E158F3">
      <w:pPr>
        <w:pStyle w:val="4Bulletedcopyblue"/>
        <w:numPr>
          <w:ilvl w:val="0"/>
          <w:numId w:val="19"/>
        </w:numPr>
        <w:spacing w:after="0"/>
        <w:jc w:val="both"/>
        <w:rPr>
          <w:rFonts w:asciiTheme="minorHAnsi" w:hAnsiTheme="minorHAnsi"/>
          <w:lang w:val="en-GB" w:eastAsia="en-GB"/>
        </w:rPr>
      </w:pPr>
      <w:r w:rsidRPr="00E64DB5">
        <w:rPr>
          <w:rFonts w:asciiTheme="minorHAnsi" w:hAnsiTheme="minorHAnsi"/>
          <w:lang w:val="en-GB" w:eastAsia="en-GB"/>
        </w:rPr>
        <w:t>Drive im</w:t>
      </w:r>
      <w:r w:rsidR="00E158F3">
        <w:rPr>
          <w:rFonts w:asciiTheme="minorHAnsi" w:hAnsiTheme="minorHAnsi"/>
          <w:lang w:val="en-GB" w:eastAsia="en-GB"/>
        </w:rPr>
        <w:t>provement in their subject</w:t>
      </w:r>
      <w:r w:rsidRPr="00E64DB5">
        <w:rPr>
          <w:rFonts w:asciiTheme="minorHAnsi" w:hAnsiTheme="minorHAnsi"/>
          <w:lang w:val="en-GB" w:eastAsia="en-GB"/>
        </w:rPr>
        <w:t>, working with teachers to identify any challenges </w:t>
      </w:r>
    </w:p>
    <w:p w14:paraId="14C715B4" w14:textId="77777777" w:rsidR="00E64DB5" w:rsidRPr="00E64DB5" w:rsidRDefault="00E64DB5" w:rsidP="00E158F3">
      <w:pPr>
        <w:pStyle w:val="4Bulletedcopyblue"/>
        <w:numPr>
          <w:ilvl w:val="0"/>
          <w:numId w:val="19"/>
        </w:numPr>
        <w:spacing w:after="0"/>
        <w:jc w:val="both"/>
        <w:rPr>
          <w:rFonts w:asciiTheme="minorHAnsi" w:hAnsiTheme="minorHAnsi"/>
          <w:lang w:val="en-GB" w:eastAsia="en-GB"/>
        </w:rPr>
      </w:pPr>
      <w:r w:rsidRPr="00E64DB5">
        <w:rPr>
          <w:rFonts w:asciiTheme="minorHAnsi" w:hAnsiTheme="minorHAnsi"/>
          <w:lang w:val="en-GB" w:eastAsia="en-GB"/>
        </w:rPr>
        <w:t>Timetable their subject to allocate time for pupils to: </w:t>
      </w:r>
    </w:p>
    <w:p w14:paraId="34984AF2" w14:textId="77777777" w:rsidR="00E64DB5" w:rsidRPr="00E64DB5" w:rsidRDefault="00E64DB5" w:rsidP="00D8231C">
      <w:pPr>
        <w:pStyle w:val="4Bulletedcopyblue"/>
        <w:numPr>
          <w:ilvl w:val="1"/>
          <w:numId w:val="20"/>
        </w:numPr>
        <w:spacing w:after="0"/>
        <w:jc w:val="both"/>
        <w:rPr>
          <w:rFonts w:asciiTheme="minorHAnsi" w:hAnsiTheme="minorHAnsi"/>
          <w:lang w:val="en-GB" w:eastAsia="en-GB"/>
        </w:rPr>
      </w:pPr>
      <w:r w:rsidRPr="00E64DB5">
        <w:rPr>
          <w:rFonts w:asciiTheme="minorHAnsi" w:hAnsiTheme="minorHAnsi"/>
          <w:lang w:val="en-GB" w:eastAsia="en-GB"/>
        </w:rPr>
        <w:t>Achieve breadth and depth </w:t>
      </w:r>
    </w:p>
    <w:p w14:paraId="517FF45D" w14:textId="77777777" w:rsidR="00E64DB5" w:rsidRPr="00E64DB5" w:rsidRDefault="00E64DB5" w:rsidP="00D8231C">
      <w:pPr>
        <w:pStyle w:val="4Bulletedcopyblue"/>
        <w:numPr>
          <w:ilvl w:val="1"/>
          <w:numId w:val="20"/>
        </w:numPr>
        <w:spacing w:after="0"/>
        <w:jc w:val="both"/>
        <w:rPr>
          <w:rFonts w:asciiTheme="minorHAnsi" w:hAnsiTheme="minorHAnsi"/>
          <w:lang w:val="en-GB" w:eastAsia="en-GB"/>
        </w:rPr>
      </w:pPr>
      <w:r w:rsidRPr="00E64DB5">
        <w:rPr>
          <w:rFonts w:asciiTheme="minorHAnsi" w:hAnsiTheme="minorHAnsi"/>
          <w:lang w:val="en-GB" w:eastAsia="en-GB"/>
        </w:rPr>
        <w:t>Fully understand the topic </w:t>
      </w:r>
    </w:p>
    <w:p w14:paraId="34CE7472" w14:textId="77777777" w:rsidR="00E64DB5" w:rsidRPr="00E64DB5" w:rsidRDefault="00E64DB5" w:rsidP="00D8231C">
      <w:pPr>
        <w:pStyle w:val="4Bulletedcopyblue"/>
        <w:numPr>
          <w:ilvl w:val="1"/>
          <w:numId w:val="20"/>
        </w:numPr>
        <w:spacing w:after="0"/>
        <w:jc w:val="both"/>
        <w:rPr>
          <w:rFonts w:asciiTheme="minorHAnsi" w:hAnsiTheme="minorHAnsi"/>
          <w:lang w:val="en-GB" w:eastAsia="en-GB"/>
        </w:rPr>
      </w:pPr>
      <w:r w:rsidRPr="00E64DB5">
        <w:rPr>
          <w:rFonts w:asciiTheme="minorHAnsi" w:hAnsiTheme="minorHAnsi"/>
          <w:lang w:val="en-GB" w:eastAsia="en-GB"/>
        </w:rPr>
        <w:t>Demonstrate excellence </w:t>
      </w:r>
    </w:p>
    <w:p w14:paraId="6F55F907" w14:textId="3A240653" w:rsidR="00E64DB5" w:rsidRPr="00E64DB5" w:rsidRDefault="00E64DB5" w:rsidP="00E158F3">
      <w:pPr>
        <w:pStyle w:val="4Bulletedcopyblue"/>
        <w:numPr>
          <w:ilvl w:val="0"/>
          <w:numId w:val="22"/>
        </w:numPr>
        <w:spacing w:after="0"/>
        <w:jc w:val="both"/>
        <w:rPr>
          <w:rFonts w:asciiTheme="minorHAnsi" w:hAnsiTheme="minorHAnsi"/>
          <w:lang w:val="en-GB" w:eastAsia="en-GB"/>
        </w:rPr>
      </w:pPr>
      <w:r w:rsidRPr="00E64DB5">
        <w:rPr>
          <w:rFonts w:asciiTheme="minorHAnsi" w:hAnsiTheme="minorHAnsi"/>
          <w:lang w:val="en-GB" w:eastAsia="en-GB"/>
        </w:rPr>
        <w:t>Moderat</w:t>
      </w:r>
      <w:r w:rsidR="00E158F3">
        <w:rPr>
          <w:rFonts w:asciiTheme="minorHAnsi" w:hAnsiTheme="minorHAnsi"/>
          <w:lang w:val="en-GB" w:eastAsia="en-GB"/>
        </w:rPr>
        <w:t>e progress across their subject</w:t>
      </w:r>
      <w:r w:rsidRPr="00E64DB5">
        <w:rPr>
          <w:rFonts w:asciiTheme="minorHAnsi" w:hAnsiTheme="minorHAnsi"/>
          <w:lang w:val="en-GB" w:eastAsia="en-GB"/>
        </w:rPr>
        <w:t xml:space="preserve"> by systematically reviewing progress against a range of evidence and reviewing qualitative and quantitative performance data </w:t>
      </w:r>
    </w:p>
    <w:p w14:paraId="503F638C" w14:textId="77777777" w:rsidR="00E64DB5" w:rsidRPr="00E64DB5" w:rsidRDefault="00E64DB5" w:rsidP="00E158F3">
      <w:pPr>
        <w:pStyle w:val="4Bulletedcopyblue"/>
        <w:numPr>
          <w:ilvl w:val="0"/>
          <w:numId w:val="22"/>
        </w:numPr>
        <w:spacing w:after="0"/>
        <w:jc w:val="both"/>
        <w:rPr>
          <w:rFonts w:asciiTheme="minorHAnsi" w:hAnsiTheme="minorHAnsi"/>
          <w:lang w:val="en-GB" w:eastAsia="en-GB"/>
        </w:rPr>
      </w:pPr>
      <w:r w:rsidRPr="00E64DB5">
        <w:rPr>
          <w:rFonts w:asciiTheme="minorHAnsi" w:hAnsiTheme="minorHAnsi"/>
          <w:lang w:val="en-GB" w:eastAsia="en-GB"/>
        </w:rPr>
        <w:t>Improve on weaknesses identified in their monitoring activities  </w:t>
      </w:r>
    </w:p>
    <w:p w14:paraId="2ADAE22E" w14:textId="2CD1DAD7" w:rsidR="00E64DB5" w:rsidRPr="00E64DB5" w:rsidRDefault="00E64DB5" w:rsidP="00E158F3">
      <w:pPr>
        <w:pStyle w:val="4Bulletedcopyblue"/>
        <w:numPr>
          <w:ilvl w:val="0"/>
          <w:numId w:val="22"/>
        </w:numPr>
        <w:spacing w:after="0"/>
        <w:jc w:val="both"/>
        <w:rPr>
          <w:rFonts w:asciiTheme="minorHAnsi" w:hAnsiTheme="minorHAnsi"/>
          <w:lang w:val="en-GB" w:eastAsia="en-GB"/>
        </w:rPr>
      </w:pPr>
      <w:r w:rsidRPr="00E64DB5">
        <w:rPr>
          <w:rFonts w:asciiTheme="minorHAnsi" w:hAnsiTheme="minorHAnsi"/>
          <w:lang w:val="en-GB" w:eastAsia="en-GB"/>
        </w:rPr>
        <w:t>Create and share cle</w:t>
      </w:r>
      <w:r w:rsidR="00E158F3">
        <w:rPr>
          <w:rFonts w:asciiTheme="minorHAnsi" w:hAnsiTheme="minorHAnsi"/>
          <w:lang w:val="en-GB" w:eastAsia="en-GB"/>
        </w:rPr>
        <w:t>ar intentions for their subject</w:t>
      </w:r>
    </w:p>
    <w:p w14:paraId="2A23BCE7" w14:textId="77777777" w:rsidR="00E64DB5" w:rsidRPr="00E64DB5" w:rsidRDefault="00E64DB5" w:rsidP="00E158F3">
      <w:pPr>
        <w:pStyle w:val="4Bulletedcopyblue"/>
        <w:numPr>
          <w:ilvl w:val="0"/>
          <w:numId w:val="22"/>
        </w:numPr>
        <w:spacing w:after="0"/>
        <w:jc w:val="both"/>
        <w:rPr>
          <w:rFonts w:asciiTheme="minorHAnsi" w:hAnsiTheme="minorHAnsi"/>
          <w:lang w:val="en-GB" w:eastAsia="en-GB"/>
        </w:rPr>
      </w:pPr>
      <w:r w:rsidRPr="00E64DB5">
        <w:rPr>
          <w:rFonts w:asciiTheme="minorHAnsi" w:hAnsiTheme="minorHAnsi"/>
          <w:lang w:val="en-GB" w:eastAsia="en-GB"/>
        </w:rPr>
        <w:t xml:space="preserve">Encourage teachers to share ideas, resources and good practice </w:t>
      </w:r>
    </w:p>
    <w:p w14:paraId="3812BA9E" w14:textId="7551A28F" w:rsidR="00E64DB5" w:rsidRDefault="00E64DB5" w:rsidP="00E158F3">
      <w:pPr>
        <w:pStyle w:val="4Bulletedcopyblue"/>
        <w:numPr>
          <w:ilvl w:val="0"/>
          <w:numId w:val="22"/>
        </w:numPr>
        <w:spacing w:after="0"/>
        <w:jc w:val="both"/>
        <w:rPr>
          <w:rFonts w:asciiTheme="minorHAnsi" w:hAnsiTheme="minorHAnsi"/>
        </w:rPr>
      </w:pPr>
      <w:r w:rsidRPr="00E64DB5">
        <w:rPr>
          <w:rFonts w:asciiTheme="minorHAnsi" w:hAnsiTheme="minorHAnsi"/>
        </w:rPr>
        <w:t>Meet the expectations set out in</w:t>
      </w:r>
      <w:r w:rsidR="00E158F3">
        <w:rPr>
          <w:rFonts w:asciiTheme="minorHAnsi" w:hAnsiTheme="minorHAnsi"/>
        </w:rPr>
        <w:t>:</w:t>
      </w:r>
    </w:p>
    <w:p w14:paraId="4EACBF2E" w14:textId="77777777" w:rsidR="00E158F3" w:rsidRPr="00E158F3" w:rsidRDefault="00E158F3" w:rsidP="00E158F3">
      <w:pPr>
        <w:pStyle w:val="4Bulletedcopyblue"/>
        <w:numPr>
          <w:ilvl w:val="1"/>
          <w:numId w:val="22"/>
        </w:numPr>
        <w:spacing w:after="0"/>
        <w:jc w:val="both"/>
        <w:rPr>
          <w:rFonts w:asciiTheme="minorHAnsi" w:hAnsiTheme="minorHAnsi"/>
        </w:rPr>
      </w:pPr>
      <w:r>
        <w:rPr>
          <w:rFonts w:asciiTheme="minorHAnsi" w:hAnsiTheme="minorHAnsi"/>
        </w:rPr>
        <w:t>Curriculum policy</w:t>
      </w:r>
    </w:p>
    <w:p w14:paraId="542F18A2" w14:textId="77777777" w:rsidR="00E158F3" w:rsidRPr="00E158F3" w:rsidRDefault="00E158F3" w:rsidP="00E158F3">
      <w:pPr>
        <w:pStyle w:val="4Bulletedcopyblue"/>
        <w:numPr>
          <w:ilvl w:val="1"/>
          <w:numId w:val="22"/>
        </w:numPr>
        <w:spacing w:after="0"/>
        <w:jc w:val="both"/>
        <w:rPr>
          <w:rFonts w:asciiTheme="minorHAnsi" w:hAnsiTheme="minorHAnsi"/>
        </w:rPr>
      </w:pPr>
      <w:r>
        <w:rPr>
          <w:rFonts w:asciiTheme="minorHAnsi" w:hAnsiTheme="minorHAnsi"/>
        </w:rPr>
        <w:t>Positive Behaviour</w:t>
      </w:r>
      <w:r w:rsidRPr="00E158F3">
        <w:rPr>
          <w:rFonts w:asciiTheme="minorHAnsi" w:hAnsiTheme="minorHAnsi"/>
        </w:rPr>
        <w:t xml:space="preserve"> policy,</w:t>
      </w:r>
    </w:p>
    <w:p w14:paraId="2DD0DF49" w14:textId="77777777" w:rsidR="00E158F3" w:rsidRPr="00E158F3" w:rsidRDefault="00E158F3" w:rsidP="00E158F3">
      <w:pPr>
        <w:pStyle w:val="4Bulletedcopyblue"/>
        <w:numPr>
          <w:ilvl w:val="1"/>
          <w:numId w:val="22"/>
        </w:numPr>
        <w:spacing w:after="0"/>
        <w:jc w:val="both"/>
        <w:rPr>
          <w:rFonts w:asciiTheme="minorHAnsi" w:hAnsiTheme="minorHAnsi"/>
        </w:rPr>
      </w:pPr>
      <w:r>
        <w:rPr>
          <w:rFonts w:asciiTheme="minorHAnsi" w:hAnsiTheme="minorHAnsi"/>
        </w:rPr>
        <w:t>M</w:t>
      </w:r>
      <w:r w:rsidRPr="00E158F3">
        <w:rPr>
          <w:rFonts w:asciiTheme="minorHAnsi" w:hAnsiTheme="minorHAnsi"/>
        </w:rPr>
        <w:t>a</w:t>
      </w:r>
      <w:r>
        <w:rPr>
          <w:rFonts w:asciiTheme="minorHAnsi" w:hAnsiTheme="minorHAnsi"/>
        </w:rPr>
        <w:t>rking and F</w:t>
      </w:r>
      <w:r w:rsidRPr="00E158F3">
        <w:rPr>
          <w:rFonts w:asciiTheme="minorHAnsi" w:hAnsiTheme="minorHAnsi"/>
        </w:rPr>
        <w:t>eedback policy</w:t>
      </w:r>
    </w:p>
    <w:p w14:paraId="4112C498" w14:textId="77777777" w:rsidR="00E158F3" w:rsidRDefault="00E158F3" w:rsidP="00E158F3">
      <w:pPr>
        <w:pStyle w:val="4Bulletedcopyblue"/>
        <w:numPr>
          <w:ilvl w:val="1"/>
          <w:numId w:val="22"/>
        </w:numPr>
        <w:spacing w:after="0"/>
        <w:jc w:val="both"/>
        <w:rPr>
          <w:rFonts w:asciiTheme="minorHAnsi" w:hAnsiTheme="minorHAnsi"/>
        </w:rPr>
      </w:pPr>
      <w:r>
        <w:rPr>
          <w:rFonts w:asciiTheme="minorHAnsi" w:hAnsiTheme="minorHAnsi"/>
        </w:rPr>
        <w:t>Assessment policy</w:t>
      </w:r>
    </w:p>
    <w:p w14:paraId="080CC33B" w14:textId="77777777" w:rsidR="00E158F3" w:rsidRDefault="00E158F3" w:rsidP="00E158F3">
      <w:pPr>
        <w:pStyle w:val="4Bulletedcopyblue"/>
        <w:numPr>
          <w:ilvl w:val="1"/>
          <w:numId w:val="22"/>
        </w:numPr>
        <w:spacing w:after="0"/>
        <w:jc w:val="both"/>
        <w:rPr>
          <w:rFonts w:asciiTheme="minorHAnsi" w:hAnsiTheme="minorHAnsi"/>
        </w:rPr>
      </w:pPr>
      <w:r>
        <w:rPr>
          <w:rFonts w:asciiTheme="minorHAnsi" w:hAnsiTheme="minorHAnsi"/>
        </w:rPr>
        <w:t>Specific subject policies</w:t>
      </w:r>
    </w:p>
    <w:p w14:paraId="57D62DED" w14:textId="77777777" w:rsidR="00E158F3" w:rsidRPr="00E64DB5" w:rsidRDefault="00E158F3" w:rsidP="00E158F3">
      <w:pPr>
        <w:pStyle w:val="4Bulletedcopyblue"/>
        <w:numPr>
          <w:ilvl w:val="0"/>
          <w:numId w:val="0"/>
        </w:numPr>
        <w:spacing w:after="0"/>
        <w:ind w:left="850"/>
        <w:jc w:val="both"/>
        <w:rPr>
          <w:rFonts w:asciiTheme="minorHAnsi" w:hAnsiTheme="minorHAnsi"/>
        </w:rPr>
      </w:pPr>
    </w:p>
    <w:p w14:paraId="418E0AED" w14:textId="77777777" w:rsidR="00E64DB5" w:rsidRPr="00E158F3" w:rsidRDefault="00E64DB5" w:rsidP="00E64DB5">
      <w:pPr>
        <w:pStyle w:val="Subhead2"/>
        <w:spacing w:before="0" w:after="0"/>
        <w:jc w:val="both"/>
        <w:rPr>
          <w:rFonts w:asciiTheme="minorHAnsi" w:hAnsiTheme="minorHAnsi" w:cs="Arial"/>
          <w:color w:val="990033"/>
        </w:rPr>
      </w:pPr>
      <w:r w:rsidRPr="00E158F3">
        <w:rPr>
          <w:rFonts w:asciiTheme="minorHAnsi" w:hAnsiTheme="minorHAnsi" w:cs="Arial"/>
          <w:color w:val="990033"/>
        </w:rPr>
        <w:t xml:space="preserve">3.4 Senior leaders </w:t>
      </w:r>
    </w:p>
    <w:p w14:paraId="0146038A" w14:textId="77777777" w:rsidR="00E64DB5" w:rsidRPr="00E64DB5" w:rsidRDefault="00E64DB5" w:rsidP="00E64DB5">
      <w:pPr>
        <w:pStyle w:val="1bodycopy10pt"/>
        <w:spacing w:after="0"/>
        <w:jc w:val="both"/>
        <w:rPr>
          <w:rFonts w:asciiTheme="minorHAnsi" w:hAnsiTheme="minorHAnsi" w:cs="Arial"/>
          <w:lang w:val="en-GB" w:eastAsia="en-GB"/>
        </w:rPr>
      </w:pPr>
      <w:r w:rsidRPr="00E64DB5">
        <w:rPr>
          <w:rFonts w:asciiTheme="minorHAnsi" w:hAnsiTheme="minorHAnsi" w:cs="Arial"/>
        </w:rPr>
        <w:t xml:space="preserve">Senior leaders at our school will: </w:t>
      </w:r>
    </w:p>
    <w:p w14:paraId="760265A6" w14:textId="77777777" w:rsidR="00E64DB5" w:rsidRPr="00E64DB5" w:rsidRDefault="00E64DB5" w:rsidP="00E158F3">
      <w:pPr>
        <w:pStyle w:val="4Bulletedcopyblue"/>
        <w:numPr>
          <w:ilvl w:val="0"/>
          <w:numId w:val="23"/>
        </w:numPr>
        <w:spacing w:after="0"/>
        <w:jc w:val="both"/>
        <w:rPr>
          <w:rFonts w:asciiTheme="minorHAnsi" w:hAnsiTheme="minorHAnsi"/>
          <w:lang w:val="en-GB" w:eastAsia="en-GB"/>
        </w:rPr>
      </w:pPr>
      <w:r w:rsidRPr="00E64DB5">
        <w:rPr>
          <w:rFonts w:asciiTheme="minorHAnsi" w:hAnsiTheme="minorHAnsi"/>
          <w:lang w:val="en-GB" w:eastAsia="en-GB"/>
        </w:rPr>
        <w:t>Have a clear and ambitious vision for providing high-quality, inclusive education to all</w:t>
      </w:r>
    </w:p>
    <w:p w14:paraId="55028B10" w14:textId="77777777" w:rsidR="00E64DB5" w:rsidRPr="00E64DB5" w:rsidRDefault="00E64DB5" w:rsidP="00E158F3">
      <w:pPr>
        <w:pStyle w:val="4Bulletedcopyblue"/>
        <w:numPr>
          <w:ilvl w:val="0"/>
          <w:numId w:val="23"/>
        </w:numPr>
        <w:spacing w:after="0"/>
        <w:jc w:val="both"/>
        <w:rPr>
          <w:rFonts w:asciiTheme="minorHAnsi" w:hAnsiTheme="minorHAnsi"/>
          <w:lang w:val="en-GB" w:eastAsia="en-GB"/>
        </w:rPr>
      </w:pPr>
      <w:r w:rsidRPr="00E64DB5">
        <w:rPr>
          <w:rFonts w:asciiTheme="minorHAnsi" w:hAnsiTheme="minorHAnsi"/>
          <w:lang w:val="en-GB" w:eastAsia="en-GB"/>
        </w:rPr>
        <w:t>Celebrate achievement and have high expectations for everyone</w:t>
      </w:r>
    </w:p>
    <w:p w14:paraId="5D9DD0A2" w14:textId="77777777" w:rsidR="00E64DB5" w:rsidRPr="00E64DB5" w:rsidRDefault="00E64DB5" w:rsidP="00E158F3">
      <w:pPr>
        <w:pStyle w:val="4Bulletedcopyblue"/>
        <w:numPr>
          <w:ilvl w:val="0"/>
          <w:numId w:val="23"/>
        </w:numPr>
        <w:spacing w:after="0"/>
        <w:jc w:val="both"/>
        <w:rPr>
          <w:rFonts w:asciiTheme="minorHAnsi" w:hAnsiTheme="minorHAnsi"/>
          <w:lang w:val="en-GB" w:eastAsia="en-GB"/>
        </w:rPr>
      </w:pPr>
      <w:r w:rsidRPr="00E64DB5">
        <w:rPr>
          <w:rFonts w:asciiTheme="minorHAnsi" w:hAnsiTheme="minorHAnsi"/>
          <w:lang w:val="en-GB" w:eastAsia="en-GB"/>
        </w:rPr>
        <w:t>Hold staff and pupils to account for their teaching and learning </w:t>
      </w:r>
    </w:p>
    <w:p w14:paraId="0A59BF4E" w14:textId="77777777" w:rsidR="00E64DB5" w:rsidRPr="00E64DB5" w:rsidRDefault="00E64DB5" w:rsidP="00E158F3">
      <w:pPr>
        <w:pStyle w:val="4Bulletedcopyblue"/>
        <w:numPr>
          <w:ilvl w:val="0"/>
          <w:numId w:val="23"/>
        </w:numPr>
        <w:spacing w:after="0"/>
        <w:jc w:val="both"/>
        <w:rPr>
          <w:rFonts w:asciiTheme="minorHAnsi" w:hAnsiTheme="minorHAnsi"/>
          <w:lang w:val="en-GB" w:eastAsia="en-GB"/>
        </w:rPr>
      </w:pPr>
      <w:r w:rsidRPr="00E64DB5">
        <w:rPr>
          <w:rFonts w:asciiTheme="minorHAnsi" w:hAnsiTheme="minorHAnsi"/>
          <w:lang w:val="en-GB" w:eastAsia="en-GB"/>
        </w:rPr>
        <w:t>Plan and evaluate strategies to secure high-quality teaching and learning across the school </w:t>
      </w:r>
    </w:p>
    <w:p w14:paraId="300CCEC1" w14:textId="77777777" w:rsidR="00E64DB5" w:rsidRPr="00E64DB5" w:rsidRDefault="00E64DB5" w:rsidP="00E158F3">
      <w:pPr>
        <w:pStyle w:val="4Bulletedcopyblue"/>
        <w:numPr>
          <w:ilvl w:val="0"/>
          <w:numId w:val="23"/>
        </w:numPr>
        <w:spacing w:after="0"/>
        <w:jc w:val="both"/>
        <w:rPr>
          <w:rFonts w:asciiTheme="minorHAnsi" w:hAnsiTheme="minorHAnsi"/>
          <w:lang w:val="en-GB" w:eastAsia="en-GB"/>
        </w:rPr>
      </w:pPr>
      <w:r w:rsidRPr="00E64DB5">
        <w:rPr>
          <w:rFonts w:asciiTheme="minorHAnsi" w:hAnsiTheme="minorHAnsi"/>
          <w:lang w:val="en-GB" w:eastAsia="en-GB"/>
        </w:rPr>
        <w:t>Manage resources to support high-quality teaching and learning </w:t>
      </w:r>
    </w:p>
    <w:p w14:paraId="76649D86" w14:textId="77777777" w:rsidR="00E64DB5" w:rsidRPr="00E64DB5" w:rsidRDefault="00E64DB5" w:rsidP="00E158F3">
      <w:pPr>
        <w:pStyle w:val="4Bulletedcopyblue"/>
        <w:numPr>
          <w:ilvl w:val="0"/>
          <w:numId w:val="23"/>
        </w:numPr>
        <w:spacing w:after="0"/>
        <w:jc w:val="both"/>
        <w:rPr>
          <w:rFonts w:asciiTheme="minorHAnsi" w:hAnsiTheme="minorHAnsi"/>
          <w:lang w:val="en-GB" w:eastAsia="en-GB"/>
        </w:rPr>
      </w:pPr>
      <w:r w:rsidRPr="00E64DB5">
        <w:rPr>
          <w:rFonts w:asciiTheme="minorHAnsi" w:hAnsiTheme="minorHAnsi"/>
          <w:lang w:val="en-GB" w:eastAsia="en-GB"/>
        </w:rPr>
        <w:t>Provide support and guidance to other staff through coaching and mentoring</w:t>
      </w:r>
    </w:p>
    <w:p w14:paraId="0CFC0E9A" w14:textId="77777777" w:rsidR="00E64DB5" w:rsidRPr="00E64DB5" w:rsidRDefault="00E64DB5" w:rsidP="00E158F3">
      <w:pPr>
        <w:pStyle w:val="4Bulletedcopyblue"/>
        <w:numPr>
          <w:ilvl w:val="0"/>
          <w:numId w:val="23"/>
        </w:numPr>
        <w:spacing w:after="0"/>
        <w:jc w:val="both"/>
        <w:rPr>
          <w:rFonts w:asciiTheme="minorHAnsi" w:hAnsiTheme="minorHAnsi"/>
          <w:lang w:val="en-GB" w:eastAsia="en-GB"/>
        </w:rPr>
      </w:pPr>
      <w:r w:rsidRPr="00E64DB5">
        <w:rPr>
          <w:rFonts w:asciiTheme="minorHAnsi" w:hAnsiTheme="minorHAnsi"/>
          <w:lang w:val="en-GB" w:eastAsia="en-GB"/>
        </w:rPr>
        <w:t>Input and monitor the impact of continuing professional development (CPD) opportunities to improve staff’s practice and subject knowledge</w:t>
      </w:r>
    </w:p>
    <w:p w14:paraId="3CC8D33B" w14:textId="77777777" w:rsidR="00E64DB5" w:rsidRPr="00E64DB5" w:rsidRDefault="00E64DB5" w:rsidP="00E158F3">
      <w:pPr>
        <w:pStyle w:val="4Bulletedcopyblue"/>
        <w:numPr>
          <w:ilvl w:val="0"/>
          <w:numId w:val="23"/>
        </w:numPr>
        <w:spacing w:after="0"/>
        <w:jc w:val="both"/>
        <w:rPr>
          <w:rFonts w:asciiTheme="minorHAnsi" w:hAnsiTheme="minorHAnsi"/>
          <w:lang w:val="en-GB" w:eastAsia="en-GB"/>
        </w:rPr>
      </w:pPr>
      <w:r w:rsidRPr="00E64DB5">
        <w:rPr>
          <w:rFonts w:asciiTheme="minorHAnsi" w:hAnsiTheme="minorHAnsi"/>
          <w:lang w:val="en-GB" w:eastAsia="en-GB"/>
        </w:rPr>
        <w:t>Promote team working at all levels, for example by buddying teachers up to support one another where appropriate  </w:t>
      </w:r>
    </w:p>
    <w:p w14:paraId="7F5C5B7E" w14:textId="77777777" w:rsidR="00E64DB5" w:rsidRPr="00E64DB5" w:rsidRDefault="00E64DB5" w:rsidP="00E158F3">
      <w:pPr>
        <w:pStyle w:val="4Bulletedcopyblue"/>
        <w:numPr>
          <w:ilvl w:val="0"/>
          <w:numId w:val="23"/>
        </w:numPr>
        <w:spacing w:after="0"/>
        <w:jc w:val="both"/>
        <w:rPr>
          <w:rFonts w:asciiTheme="minorHAnsi" w:hAnsiTheme="minorHAnsi"/>
          <w:lang w:val="en-GB" w:eastAsia="en-GB"/>
        </w:rPr>
      </w:pPr>
      <w:r w:rsidRPr="00E64DB5">
        <w:rPr>
          <w:rFonts w:asciiTheme="minorHAnsi" w:hAnsiTheme="minorHAnsi"/>
          <w:lang w:val="en-GB" w:eastAsia="en-GB"/>
        </w:rPr>
        <w:lastRenderedPageBreak/>
        <w:t xml:space="preserve">Address underachievement and intervene promptly </w:t>
      </w:r>
    </w:p>
    <w:p w14:paraId="152EE18B" w14:textId="2A6B4008" w:rsidR="00E64DB5" w:rsidRDefault="00E64DB5" w:rsidP="00E158F3">
      <w:pPr>
        <w:pStyle w:val="4Bulletedcopyblue"/>
        <w:numPr>
          <w:ilvl w:val="0"/>
          <w:numId w:val="23"/>
        </w:numPr>
        <w:spacing w:after="0"/>
        <w:jc w:val="both"/>
        <w:rPr>
          <w:rFonts w:asciiTheme="minorHAnsi" w:hAnsiTheme="minorHAnsi"/>
        </w:rPr>
      </w:pPr>
      <w:r w:rsidRPr="00E64DB5">
        <w:rPr>
          <w:rFonts w:asciiTheme="minorHAnsi" w:hAnsiTheme="minorHAnsi"/>
        </w:rPr>
        <w:t>Meet the expectations set out in</w:t>
      </w:r>
      <w:r w:rsidR="00E158F3">
        <w:rPr>
          <w:rFonts w:asciiTheme="minorHAnsi" w:hAnsiTheme="minorHAnsi"/>
        </w:rPr>
        <w:t>:</w:t>
      </w:r>
    </w:p>
    <w:p w14:paraId="3C81E69C" w14:textId="77777777" w:rsidR="00E158F3" w:rsidRPr="00E158F3" w:rsidRDefault="00E158F3" w:rsidP="00E158F3">
      <w:pPr>
        <w:pStyle w:val="4Bulletedcopyblue"/>
        <w:numPr>
          <w:ilvl w:val="1"/>
          <w:numId w:val="23"/>
        </w:numPr>
        <w:spacing w:after="0"/>
        <w:jc w:val="both"/>
        <w:rPr>
          <w:rFonts w:asciiTheme="minorHAnsi" w:hAnsiTheme="minorHAnsi"/>
        </w:rPr>
      </w:pPr>
      <w:r>
        <w:rPr>
          <w:rFonts w:asciiTheme="minorHAnsi" w:hAnsiTheme="minorHAnsi"/>
        </w:rPr>
        <w:t>Curriculum policy</w:t>
      </w:r>
    </w:p>
    <w:p w14:paraId="5E78C091" w14:textId="77777777" w:rsidR="00E158F3" w:rsidRPr="00E158F3" w:rsidRDefault="00E158F3" w:rsidP="00E158F3">
      <w:pPr>
        <w:pStyle w:val="4Bulletedcopyblue"/>
        <w:numPr>
          <w:ilvl w:val="1"/>
          <w:numId w:val="23"/>
        </w:numPr>
        <w:spacing w:after="0"/>
        <w:jc w:val="both"/>
        <w:rPr>
          <w:rFonts w:asciiTheme="minorHAnsi" w:hAnsiTheme="minorHAnsi"/>
        </w:rPr>
      </w:pPr>
      <w:r>
        <w:rPr>
          <w:rFonts w:asciiTheme="minorHAnsi" w:hAnsiTheme="minorHAnsi"/>
        </w:rPr>
        <w:t>Positive Behaviour</w:t>
      </w:r>
      <w:r w:rsidRPr="00E158F3">
        <w:rPr>
          <w:rFonts w:asciiTheme="minorHAnsi" w:hAnsiTheme="minorHAnsi"/>
        </w:rPr>
        <w:t xml:space="preserve"> policy,</w:t>
      </w:r>
    </w:p>
    <w:p w14:paraId="598068F8" w14:textId="77777777" w:rsidR="00E158F3" w:rsidRPr="00E158F3" w:rsidRDefault="00E158F3" w:rsidP="00E158F3">
      <w:pPr>
        <w:pStyle w:val="4Bulletedcopyblue"/>
        <w:numPr>
          <w:ilvl w:val="1"/>
          <w:numId w:val="23"/>
        </w:numPr>
        <w:spacing w:after="0"/>
        <w:jc w:val="both"/>
        <w:rPr>
          <w:rFonts w:asciiTheme="minorHAnsi" w:hAnsiTheme="minorHAnsi"/>
        </w:rPr>
      </w:pPr>
      <w:r>
        <w:rPr>
          <w:rFonts w:asciiTheme="minorHAnsi" w:hAnsiTheme="minorHAnsi"/>
        </w:rPr>
        <w:t>M</w:t>
      </w:r>
      <w:r w:rsidRPr="00E158F3">
        <w:rPr>
          <w:rFonts w:asciiTheme="minorHAnsi" w:hAnsiTheme="minorHAnsi"/>
        </w:rPr>
        <w:t>a</w:t>
      </w:r>
      <w:r>
        <w:rPr>
          <w:rFonts w:asciiTheme="minorHAnsi" w:hAnsiTheme="minorHAnsi"/>
        </w:rPr>
        <w:t>rking and F</w:t>
      </w:r>
      <w:r w:rsidRPr="00E158F3">
        <w:rPr>
          <w:rFonts w:asciiTheme="minorHAnsi" w:hAnsiTheme="minorHAnsi"/>
        </w:rPr>
        <w:t>eedback policy</w:t>
      </w:r>
    </w:p>
    <w:p w14:paraId="2E47DA52" w14:textId="77777777" w:rsidR="00E158F3" w:rsidRDefault="00E158F3" w:rsidP="00E158F3">
      <w:pPr>
        <w:pStyle w:val="4Bulletedcopyblue"/>
        <w:numPr>
          <w:ilvl w:val="1"/>
          <w:numId w:val="23"/>
        </w:numPr>
        <w:spacing w:after="0"/>
        <w:jc w:val="both"/>
        <w:rPr>
          <w:rFonts w:asciiTheme="minorHAnsi" w:hAnsiTheme="minorHAnsi"/>
        </w:rPr>
      </w:pPr>
      <w:r>
        <w:rPr>
          <w:rFonts w:asciiTheme="minorHAnsi" w:hAnsiTheme="minorHAnsi"/>
        </w:rPr>
        <w:t>Assessment policy</w:t>
      </w:r>
    </w:p>
    <w:p w14:paraId="158F48AB" w14:textId="77777777" w:rsidR="00E158F3" w:rsidRDefault="00E158F3" w:rsidP="00E158F3">
      <w:pPr>
        <w:pStyle w:val="4Bulletedcopyblue"/>
        <w:numPr>
          <w:ilvl w:val="1"/>
          <w:numId w:val="23"/>
        </w:numPr>
        <w:spacing w:after="0"/>
        <w:jc w:val="both"/>
        <w:rPr>
          <w:rFonts w:asciiTheme="minorHAnsi" w:hAnsiTheme="minorHAnsi"/>
        </w:rPr>
      </w:pPr>
      <w:r>
        <w:rPr>
          <w:rFonts w:asciiTheme="minorHAnsi" w:hAnsiTheme="minorHAnsi"/>
        </w:rPr>
        <w:t>Specific subject policies</w:t>
      </w:r>
    </w:p>
    <w:p w14:paraId="6F842B66" w14:textId="77777777" w:rsidR="00E158F3" w:rsidRPr="00E64DB5" w:rsidRDefault="00E158F3" w:rsidP="00E158F3">
      <w:pPr>
        <w:pStyle w:val="4Bulletedcopyblue"/>
        <w:numPr>
          <w:ilvl w:val="0"/>
          <w:numId w:val="0"/>
        </w:numPr>
        <w:spacing w:after="0"/>
        <w:ind w:left="680"/>
        <w:jc w:val="both"/>
        <w:rPr>
          <w:rFonts w:asciiTheme="minorHAnsi" w:hAnsiTheme="minorHAnsi"/>
        </w:rPr>
      </w:pPr>
    </w:p>
    <w:p w14:paraId="428F5335" w14:textId="77777777" w:rsidR="00E64DB5" w:rsidRPr="00E158F3" w:rsidRDefault="00E64DB5" w:rsidP="00E64DB5">
      <w:pPr>
        <w:pStyle w:val="Subhead2"/>
        <w:spacing w:before="0" w:after="0"/>
        <w:jc w:val="both"/>
        <w:rPr>
          <w:rFonts w:asciiTheme="minorHAnsi" w:hAnsiTheme="minorHAnsi" w:cs="Arial"/>
          <w:color w:val="990033"/>
          <w:lang w:val="en-GB" w:eastAsia="en-GB"/>
        </w:rPr>
      </w:pPr>
      <w:r w:rsidRPr="00E158F3">
        <w:rPr>
          <w:rFonts w:asciiTheme="minorHAnsi" w:hAnsiTheme="minorHAnsi" w:cs="Arial"/>
          <w:color w:val="990033"/>
          <w:lang w:val="en-GB" w:eastAsia="en-GB"/>
        </w:rPr>
        <w:t xml:space="preserve">3.5 Pupils </w:t>
      </w:r>
    </w:p>
    <w:p w14:paraId="0F77FD8F" w14:textId="77777777"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Pupils at our school will: </w:t>
      </w:r>
    </w:p>
    <w:p w14:paraId="0947209B" w14:textId="77777777" w:rsidR="00E64DB5" w:rsidRPr="00E64DB5" w:rsidRDefault="00E64DB5" w:rsidP="00D8231C">
      <w:pPr>
        <w:pStyle w:val="4Bulletedcopyblue"/>
        <w:numPr>
          <w:ilvl w:val="0"/>
          <w:numId w:val="25"/>
        </w:numPr>
        <w:spacing w:after="0"/>
        <w:jc w:val="both"/>
        <w:rPr>
          <w:rFonts w:asciiTheme="minorHAnsi" w:hAnsiTheme="minorHAnsi"/>
          <w:lang w:val="en-GB" w:eastAsia="en-GB"/>
        </w:rPr>
      </w:pPr>
      <w:r w:rsidRPr="00E64DB5">
        <w:rPr>
          <w:rFonts w:asciiTheme="minorHAnsi" w:hAnsiTheme="minorHAnsi"/>
          <w:lang w:val="en-GB" w:eastAsia="en-GB"/>
        </w:rPr>
        <w:t>Take responsibility for their own learning, and support the learning of others</w:t>
      </w:r>
    </w:p>
    <w:p w14:paraId="08BAA2FE" w14:textId="77777777" w:rsidR="00E64DB5" w:rsidRPr="00E64DB5" w:rsidRDefault="00E64DB5" w:rsidP="00D8231C">
      <w:pPr>
        <w:pStyle w:val="4Bulletedcopyblue"/>
        <w:numPr>
          <w:ilvl w:val="0"/>
          <w:numId w:val="25"/>
        </w:numPr>
        <w:spacing w:after="0"/>
        <w:jc w:val="both"/>
        <w:rPr>
          <w:rFonts w:asciiTheme="minorHAnsi" w:hAnsiTheme="minorHAnsi"/>
          <w:lang w:val="en-GB" w:eastAsia="en-GB"/>
        </w:rPr>
      </w:pPr>
      <w:r w:rsidRPr="00E64DB5">
        <w:rPr>
          <w:rFonts w:asciiTheme="minorHAnsi" w:hAnsiTheme="minorHAnsi"/>
          <w:lang w:val="en-GB" w:eastAsia="en-GB"/>
        </w:rPr>
        <w:t>Meet expectations for good behaviour for learning at all times, respecting the rights of others to learn </w:t>
      </w:r>
    </w:p>
    <w:p w14:paraId="7B0BA517" w14:textId="77777777" w:rsidR="00E64DB5" w:rsidRPr="00E64DB5" w:rsidRDefault="00E64DB5" w:rsidP="00D8231C">
      <w:pPr>
        <w:pStyle w:val="4Bulletedcopyblue"/>
        <w:numPr>
          <w:ilvl w:val="0"/>
          <w:numId w:val="25"/>
        </w:numPr>
        <w:spacing w:after="0"/>
        <w:jc w:val="both"/>
        <w:rPr>
          <w:rFonts w:asciiTheme="minorHAnsi" w:hAnsiTheme="minorHAnsi"/>
          <w:lang w:val="en-GB" w:eastAsia="en-GB"/>
        </w:rPr>
      </w:pPr>
      <w:r w:rsidRPr="00E64DB5">
        <w:rPr>
          <w:rFonts w:asciiTheme="minorHAnsi" w:hAnsiTheme="minorHAnsi"/>
          <w:lang w:val="en-GB" w:eastAsia="en-GB"/>
        </w:rPr>
        <w:t>Attend all lessons on time and be ready to learn, with any necessary equipment for the lesson </w:t>
      </w:r>
    </w:p>
    <w:p w14:paraId="08C953C0" w14:textId="77777777" w:rsidR="00E64DB5" w:rsidRPr="00E64DB5" w:rsidRDefault="00E64DB5" w:rsidP="00D8231C">
      <w:pPr>
        <w:pStyle w:val="4Bulletedcopyblue"/>
        <w:numPr>
          <w:ilvl w:val="0"/>
          <w:numId w:val="25"/>
        </w:numPr>
        <w:spacing w:after="0"/>
        <w:jc w:val="both"/>
        <w:rPr>
          <w:rFonts w:asciiTheme="minorHAnsi" w:hAnsiTheme="minorHAnsi"/>
          <w:lang w:val="en-GB" w:eastAsia="en-GB"/>
        </w:rPr>
      </w:pPr>
      <w:r w:rsidRPr="00E64DB5">
        <w:rPr>
          <w:rFonts w:asciiTheme="minorHAnsi" w:hAnsiTheme="minorHAnsi"/>
          <w:lang w:val="en-GB" w:eastAsia="en-GB"/>
        </w:rPr>
        <w:t>Be curious, ambitious, engaged and confident learners </w:t>
      </w:r>
    </w:p>
    <w:p w14:paraId="2E9EB1E9" w14:textId="77777777" w:rsidR="00E64DB5" w:rsidRPr="00E64DB5" w:rsidRDefault="00E64DB5" w:rsidP="00D8231C">
      <w:pPr>
        <w:pStyle w:val="4Bulletedcopyblue"/>
        <w:numPr>
          <w:ilvl w:val="0"/>
          <w:numId w:val="25"/>
        </w:numPr>
        <w:spacing w:after="0"/>
        <w:jc w:val="both"/>
        <w:rPr>
          <w:rFonts w:asciiTheme="minorHAnsi" w:hAnsiTheme="minorHAnsi"/>
          <w:lang w:val="en-GB" w:eastAsia="en-GB"/>
        </w:rPr>
      </w:pPr>
      <w:r w:rsidRPr="00E64DB5">
        <w:rPr>
          <w:rFonts w:asciiTheme="minorHAnsi" w:hAnsiTheme="minorHAnsi"/>
          <w:lang w:val="en-GB" w:eastAsia="en-GB"/>
        </w:rPr>
        <w:t>Know their targets and how to improve </w:t>
      </w:r>
    </w:p>
    <w:p w14:paraId="191C0439" w14:textId="77777777" w:rsidR="00E64DB5" w:rsidRPr="00E64DB5" w:rsidRDefault="00E64DB5" w:rsidP="00D8231C">
      <w:pPr>
        <w:pStyle w:val="4Bulletedcopyblue"/>
        <w:numPr>
          <w:ilvl w:val="0"/>
          <w:numId w:val="25"/>
        </w:numPr>
        <w:spacing w:after="0"/>
        <w:jc w:val="both"/>
        <w:rPr>
          <w:rFonts w:asciiTheme="minorHAnsi" w:hAnsiTheme="minorHAnsi"/>
          <w:lang w:val="en-GB" w:eastAsia="en-GB"/>
        </w:rPr>
      </w:pPr>
      <w:r w:rsidRPr="00E64DB5">
        <w:rPr>
          <w:rFonts w:asciiTheme="minorHAnsi" w:hAnsiTheme="minorHAnsi"/>
          <w:lang w:val="en-GB" w:eastAsia="en-GB"/>
        </w:rPr>
        <w:t>Put maximum effort and focus into their work</w:t>
      </w:r>
    </w:p>
    <w:p w14:paraId="62DACA9C" w14:textId="77777777" w:rsidR="00E64DB5" w:rsidRPr="00E64DB5" w:rsidRDefault="00E64DB5" w:rsidP="00D8231C">
      <w:pPr>
        <w:pStyle w:val="4Bulletedcopyblue"/>
        <w:numPr>
          <w:ilvl w:val="0"/>
          <w:numId w:val="25"/>
        </w:numPr>
        <w:spacing w:after="0"/>
        <w:jc w:val="both"/>
        <w:rPr>
          <w:rFonts w:asciiTheme="minorHAnsi" w:hAnsiTheme="minorHAnsi"/>
          <w:lang w:val="en-GB" w:eastAsia="en-GB"/>
        </w:rPr>
      </w:pPr>
      <w:r w:rsidRPr="00E64DB5">
        <w:rPr>
          <w:rFonts w:asciiTheme="minorHAnsi" w:hAnsiTheme="minorHAnsi"/>
          <w:lang w:val="en-GB" w:eastAsia="en-GB"/>
        </w:rPr>
        <w:t>Complete home learning activities as required</w:t>
      </w:r>
    </w:p>
    <w:p w14:paraId="7E9B9C95" w14:textId="3D43403E" w:rsidR="00E64DB5" w:rsidRDefault="00E64DB5" w:rsidP="00D8231C">
      <w:pPr>
        <w:pStyle w:val="4Bulletedcopyblue"/>
        <w:numPr>
          <w:ilvl w:val="0"/>
          <w:numId w:val="25"/>
        </w:numPr>
        <w:spacing w:after="0"/>
        <w:jc w:val="both"/>
        <w:rPr>
          <w:rFonts w:asciiTheme="minorHAnsi" w:hAnsiTheme="minorHAnsi"/>
        </w:rPr>
      </w:pPr>
      <w:r w:rsidRPr="00E64DB5">
        <w:rPr>
          <w:rFonts w:asciiTheme="minorHAnsi" w:hAnsiTheme="minorHAnsi"/>
        </w:rPr>
        <w:t>M</w:t>
      </w:r>
      <w:r w:rsidR="00E158F3">
        <w:rPr>
          <w:rFonts w:asciiTheme="minorHAnsi" w:hAnsiTheme="minorHAnsi"/>
        </w:rPr>
        <w:t>eet the expectations set out in:</w:t>
      </w:r>
    </w:p>
    <w:p w14:paraId="3A0706EB" w14:textId="77777777" w:rsidR="00E158F3" w:rsidRPr="00E158F3" w:rsidRDefault="00E158F3" w:rsidP="00D8231C">
      <w:pPr>
        <w:pStyle w:val="4Bulletedcopyblue"/>
        <w:numPr>
          <w:ilvl w:val="1"/>
          <w:numId w:val="27"/>
        </w:numPr>
        <w:spacing w:after="0"/>
        <w:jc w:val="both"/>
        <w:rPr>
          <w:rFonts w:asciiTheme="minorHAnsi" w:hAnsiTheme="minorHAnsi"/>
        </w:rPr>
      </w:pPr>
      <w:r>
        <w:rPr>
          <w:rFonts w:asciiTheme="minorHAnsi" w:hAnsiTheme="minorHAnsi"/>
        </w:rPr>
        <w:t>Curriculum policy</w:t>
      </w:r>
    </w:p>
    <w:p w14:paraId="3AA12BA8" w14:textId="77777777" w:rsidR="00E158F3" w:rsidRPr="00E158F3" w:rsidRDefault="00E158F3" w:rsidP="00D8231C">
      <w:pPr>
        <w:pStyle w:val="4Bulletedcopyblue"/>
        <w:numPr>
          <w:ilvl w:val="1"/>
          <w:numId w:val="27"/>
        </w:numPr>
        <w:spacing w:after="0"/>
        <w:jc w:val="both"/>
        <w:rPr>
          <w:rFonts w:asciiTheme="minorHAnsi" w:hAnsiTheme="minorHAnsi"/>
        </w:rPr>
      </w:pPr>
      <w:r>
        <w:rPr>
          <w:rFonts w:asciiTheme="minorHAnsi" w:hAnsiTheme="minorHAnsi"/>
        </w:rPr>
        <w:t>Positive Behaviour</w:t>
      </w:r>
      <w:r w:rsidRPr="00E158F3">
        <w:rPr>
          <w:rFonts w:asciiTheme="minorHAnsi" w:hAnsiTheme="minorHAnsi"/>
        </w:rPr>
        <w:t xml:space="preserve"> policy,</w:t>
      </w:r>
    </w:p>
    <w:p w14:paraId="54148E0B" w14:textId="77777777" w:rsidR="00E158F3" w:rsidRPr="00E158F3" w:rsidRDefault="00E158F3" w:rsidP="00D8231C">
      <w:pPr>
        <w:pStyle w:val="4Bulletedcopyblue"/>
        <w:numPr>
          <w:ilvl w:val="1"/>
          <w:numId w:val="27"/>
        </w:numPr>
        <w:spacing w:after="0"/>
        <w:jc w:val="both"/>
        <w:rPr>
          <w:rFonts w:asciiTheme="minorHAnsi" w:hAnsiTheme="minorHAnsi"/>
        </w:rPr>
      </w:pPr>
      <w:r>
        <w:rPr>
          <w:rFonts w:asciiTheme="minorHAnsi" w:hAnsiTheme="minorHAnsi"/>
        </w:rPr>
        <w:t>M</w:t>
      </w:r>
      <w:r w:rsidRPr="00E158F3">
        <w:rPr>
          <w:rFonts w:asciiTheme="minorHAnsi" w:hAnsiTheme="minorHAnsi"/>
        </w:rPr>
        <w:t>a</w:t>
      </w:r>
      <w:r>
        <w:rPr>
          <w:rFonts w:asciiTheme="minorHAnsi" w:hAnsiTheme="minorHAnsi"/>
        </w:rPr>
        <w:t>rking and F</w:t>
      </w:r>
      <w:r w:rsidRPr="00E158F3">
        <w:rPr>
          <w:rFonts w:asciiTheme="minorHAnsi" w:hAnsiTheme="minorHAnsi"/>
        </w:rPr>
        <w:t>eedback policy</w:t>
      </w:r>
    </w:p>
    <w:p w14:paraId="3969E2BC" w14:textId="77777777" w:rsidR="00E158F3" w:rsidRDefault="00E158F3" w:rsidP="00D8231C">
      <w:pPr>
        <w:pStyle w:val="4Bulletedcopyblue"/>
        <w:numPr>
          <w:ilvl w:val="1"/>
          <w:numId w:val="27"/>
        </w:numPr>
        <w:spacing w:after="0"/>
        <w:jc w:val="both"/>
        <w:rPr>
          <w:rFonts w:asciiTheme="minorHAnsi" w:hAnsiTheme="minorHAnsi"/>
        </w:rPr>
      </w:pPr>
      <w:r>
        <w:rPr>
          <w:rFonts w:asciiTheme="minorHAnsi" w:hAnsiTheme="minorHAnsi"/>
        </w:rPr>
        <w:t>Specific subject policies</w:t>
      </w:r>
    </w:p>
    <w:p w14:paraId="58045A3F" w14:textId="77777777" w:rsidR="00E158F3" w:rsidRPr="00E64DB5" w:rsidRDefault="00E158F3" w:rsidP="00D8231C">
      <w:pPr>
        <w:pStyle w:val="4Bulletedcopyblue"/>
        <w:numPr>
          <w:ilvl w:val="0"/>
          <w:numId w:val="0"/>
        </w:numPr>
        <w:spacing w:after="0"/>
        <w:ind w:left="340"/>
        <w:jc w:val="both"/>
        <w:rPr>
          <w:rFonts w:asciiTheme="minorHAnsi" w:hAnsiTheme="minorHAnsi"/>
        </w:rPr>
      </w:pPr>
    </w:p>
    <w:p w14:paraId="32D2FF22" w14:textId="77777777" w:rsidR="00E64DB5" w:rsidRPr="00D8231C" w:rsidRDefault="00E64DB5" w:rsidP="00E64DB5">
      <w:pPr>
        <w:pStyle w:val="Subhead2"/>
        <w:spacing w:before="0" w:after="0"/>
        <w:jc w:val="both"/>
        <w:rPr>
          <w:rFonts w:asciiTheme="minorHAnsi" w:hAnsiTheme="minorHAnsi" w:cs="Arial"/>
          <w:color w:val="990033"/>
        </w:rPr>
      </w:pPr>
      <w:r w:rsidRPr="00D8231C">
        <w:rPr>
          <w:rFonts w:asciiTheme="minorHAnsi" w:hAnsiTheme="minorHAnsi" w:cs="Arial"/>
          <w:color w:val="990033"/>
        </w:rPr>
        <w:t>3.6 Parents and carers</w:t>
      </w:r>
    </w:p>
    <w:p w14:paraId="639290B1" w14:textId="77777777"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Parents and carers of pupils at our school will: </w:t>
      </w:r>
    </w:p>
    <w:p w14:paraId="08C5D23C" w14:textId="77777777" w:rsidR="00E64DB5" w:rsidRPr="00E64DB5" w:rsidRDefault="00E64DB5" w:rsidP="00D8231C">
      <w:pPr>
        <w:pStyle w:val="4Bulletedcopyblue"/>
        <w:numPr>
          <w:ilvl w:val="0"/>
          <w:numId w:val="26"/>
        </w:numPr>
        <w:spacing w:after="0"/>
        <w:jc w:val="both"/>
        <w:rPr>
          <w:rFonts w:asciiTheme="minorHAnsi" w:hAnsiTheme="minorHAnsi"/>
        </w:rPr>
      </w:pPr>
      <w:r w:rsidRPr="00E64DB5">
        <w:rPr>
          <w:rFonts w:asciiTheme="minorHAnsi" w:hAnsiTheme="minorHAnsi"/>
        </w:rPr>
        <w:t xml:space="preserve">Value learning </w:t>
      </w:r>
    </w:p>
    <w:p w14:paraId="281F0BE9" w14:textId="77777777" w:rsidR="00E64DB5" w:rsidRPr="00E64DB5" w:rsidRDefault="00E64DB5" w:rsidP="00D8231C">
      <w:pPr>
        <w:pStyle w:val="4Bulletedcopyblue"/>
        <w:numPr>
          <w:ilvl w:val="0"/>
          <w:numId w:val="26"/>
        </w:numPr>
        <w:spacing w:after="0"/>
        <w:jc w:val="both"/>
        <w:rPr>
          <w:rFonts w:asciiTheme="minorHAnsi" w:hAnsiTheme="minorHAnsi"/>
        </w:rPr>
      </w:pPr>
      <w:r w:rsidRPr="00E64DB5">
        <w:rPr>
          <w:rFonts w:asciiTheme="minorHAnsi" w:hAnsiTheme="minorHAnsi"/>
        </w:rPr>
        <w:t>Encourage their child as a learner</w:t>
      </w:r>
    </w:p>
    <w:p w14:paraId="4A18A164" w14:textId="77777777" w:rsidR="00E64DB5" w:rsidRPr="00E64DB5" w:rsidRDefault="00E64DB5" w:rsidP="00D8231C">
      <w:pPr>
        <w:pStyle w:val="4Bulletedcopyblue"/>
        <w:numPr>
          <w:ilvl w:val="0"/>
          <w:numId w:val="26"/>
        </w:numPr>
        <w:spacing w:after="0"/>
        <w:jc w:val="both"/>
        <w:rPr>
          <w:rFonts w:asciiTheme="minorHAnsi" w:hAnsiTheme="minorHAnsi"/>
        </w:rPr>
      </w:pPr>
      <w:r w:rsidRPr="00E64DB5">
        <w:rPr>
          <w:rFonts w:asciiTheme="minorHAnsi" w:hAnsiTheme="minorHAnsi"/>
        </w:rPr>
        <w:t xml:space="preserve">Make sure their child is ready and able to learn every day </w:t>
      </w:r>
    </w:p>
    <w:p w14:paraId="2DF45890" w14:textId="77777777" w:rsidR="00E64DB5" w:rsidRPr="00E64DB5" w:rsidRDefault="00E64DB5" w:rsidP="00D8231C">
      <w:pPr>
        <w:pStyle w:val="4Bulletedcopyblue"/>
        <w:numPr>
          <w:ilvl w:val="0"/>
          <w:numId w:val="26"/>
        </w:numPr>
        <w:spacing w:after="0"/>
        <w:jc w:val="both"/>
        <w:rPr>
          <w:rFonts w:asciiTheme="minorHAnsi" w:hAnsiTheme="minorHAnsi"/>
        </w:rPr>
      </w:pPr>
      <w:r w:rsidRPr="00E64DB5">
        <w:rPr>
          <w:rFonts w:asciiTheme="minorHAnsi" w:hAnsiTheme="minorHAnsi"/>
        </w:rPr>
        <w:t xml:space="preserve">Support good attendance </w:t>
      </w:r>
    </w:p>
    <w:p w14:paraId="11F660FC" w14:textId="77777777" w:rsidR="00E64DB5" w:rsidRPr="00E64DB5" w:rsidRDefault="00E64DB5" w:rsidP="00D8231C">
      <w:pPr>
        <w:pStyle w:val="4Bulletedcopyblue"/>
        <w:numPr>
          <w:ilvl w:val="0"/>
          <w:numId w:val="26"/>
        </w:numPr>
        <w:spacing w:after="0"/>
        <w:jc w:val="both"/>
        <w:rPr>
          <w:rFonts w:asciiTheme="minorHAnsi" w:hAnsiTheme="minorHAnsi"/>
        </w:rPr>
      </w:pPr>
      <w:r w:rsidRPr="00E64DB5">
        <w:rPr>
          <w:rFonts w:asciiTheme="minorHAnsi" w:hAnsiTheme="minorHAnsi"/>
        </w:rPr>
        <w:t>Participate in discussions about their child’s progress and attainment</w:t>
      </w:r>
    </w:p>
    <w:p w14:paraId="33F360C4" w14:textId="77777777" w:rsidR="00E64DB5" w:rsidRPr="00E64DB5" w:rsidRDefault="00E64DB5" w:rsidP="00D8231C">
      <w:pPr>
        <w:pStyle w:val="4Bulletedcopyblue"/>
        <w:numPr>
          <w:ilvl w:val="0"/>
          <w:numId w:val="26"/>
        </w:numPr>
        <w:spacing w:after="0"/>
        <w:jc w:val="both"/>
        <w:rPr>
          <w:rFonts w:asciiTheme="minorHAnsi" w:hAnsiTheme="minorHAnsi"/>
        </w:rPr>
      </w:pPr>
      <w:r w:rsidRPr="00E64DB5">
        <w:rPr>
          <w:rFonts w:asciiTheme="minorHAnsi" w:hAnsiTheme="minorHAnsi"/>
        </w:rPr>
        <w:t xml:space="preserve">Communicate with the school to share information promptly </w:t>
      </w:r>
    </w:p>
    <w:p w14:paraId="1AD4020B" w14:textId="77777777" w:rsidR="00E64DB5" w:rsidRPr="00E64DB5" w:rsidRDefault="00E64DB5" w:rsidP="00D8231C">
      <w:pPr>
        <w:pStyle w:val="4Bulletedcopyblue"/>
        <w:numPr>
          <w:ilvl w:val="0"/>
          <w:numId w:val="26"/>
        </w:numPr>
        <w:spacing w:after="0"/>
        <w:jc w:val="both"/>
        <w:rPr>
          <w:rFonts w:asciiTheme="minorHAnsi" w:hAnsiTheme="minorHAnsi"/>
        </w:rPr>
      </w:pPr>
      <w:r w:rsidRPr="00E64DB5">
        <w:rPr>
          <w:rFonts w:asciiTheme="minorHAnsi" w:hAnsiTheme="minorHAnsi"/>
        </w:rPr>
        <w:t xml:space="preserve">Provide resources as required to support learning </w:t>
      </w:r>
    </w:p>
    <w:p w14:paraId="525F145F" w14:textId="77777777" w:rsidR="00E64DB5" w:rsidRPr="00E64DB5" w:rsidRDefault="00E64DB5" w:rsidP="00D8231C">
      <w:pPr>
        <w:pStyle w:val="4Bulletedcopyblue"/>
        <w:numPr>
          <w:ilvl w:val="0"/>
          <w:numId w:val="26"/>
        </w:numPr>
        <w:spacing w:after="0"/>
        <w:jc w:val="both"/>
        <w:rPr>
          <w:rFonts w:asciiTheme="minorHAnsi" w:hAnsiTheme="minorHAnsi"/>
        </w:rPr>
      </w:pPr>
      <w:r w:rsidRPr="00E64DB5">
        <w:rPr>
          <w:rFonts w:asciiTheme="minorHAnsi" w:hAnsiTheme="minorHAnsi"/>
        </w:rPr>
        <w:t xml:space="preserve">Encourage their child to take responsibility for their own learning </w:t>
      </w:r>
    </w:p>
    <w:p w14:paraId="249D5914" w14:textId="77777777" w:rsidR="00E64DB5" w:rsidRPr="00E64DB5" w:rsidRDefault="00E64DB5" w:rsidP="00D8231C">
      <w:pPr>
        <w:pStyle w:val="4Bulletedcopyblue"/>
        <w:numPr>
          <w:ilvl w:val="0"/>
          <w:numId w:val="26"/>
        </w:numPr>
        <w:spacing w:after="0"/>
        <w:jc w:val="both"/>
        <w:rPr>
          <w:rFonts w:asciiTheme="minorHAnsi" w:hAnsiTheme="minorHAnsi"/>
        </w:rPr>
      </w:pPr>
      <w:r w:rsidRPr="00E64DB5">
        <w:rPr>
          <w:rFonts w:asciiTheme="minorHAnsi" w:hAnsiTheme="minorHAnsi"/>
        </w:rPr>
        <w:t xml:space="preserve">Support and give importance to home learning </w:t>
      </w:r>
    </w:p>
    <w:p w14:paraId="1C0F7D4B" w14:textId="77777777" w:rsidR="00D8231C" w:rsidRDefault="00D8231C" w:rsidP="00E64DB5">
      <w:pPr>
        <w:pStyle w:val="Subhead2"/>
        <w:spacing w:before="0" w:after="0"/>
        <w:jc w:val="both"/>
        <w:rPr>
          <w:rFonts w:asciiTheme="minorHAnsi" w:hAnsiTheme="minorHAnsi" w:cs="Arial"/>
        </w:rPr>
      </w:pPr>
    </w:p>
    <w:p w14:paraId="436F2291" w14:textId="6EB47593" w:rsidR="00E64DB5" w:rsidRPr="00D8231C" w:rsidRDefault="00E64DB5" w:rsidP="00E64DB5">
      <w:pPr>
        <w:pStyle w:val="Subhead2"/>
        <w:spacing w:before="0" w:after="0"/>
        <w:jc w:val="both"/>
        <w:rPr>
          <w:rFonts w:asciiTheme="minorHAnsi" w:hAnsiTheme="minorHAnsi" w:cs="Arial"/>
          <w:color w:val="990033"/>
        </w:rPr>
      </w:pPr>
      <w:r w:rsidRPr="00D8231C">
        <w:rPr>
          <w:rFonts w:asciiTheme="minorHAnsi" w:hAnsiTheme="minorHAnsi" w:cs="Arial"/>
          <w:color w:val="990033"/>
        </w:rPr>
        <w:t xml:space="preserve">3.7 Governors </w:t>
      </w:r>
    </w:p>
    <w:p w14:paraId="198DE766" w14:textId="77777777"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Governors at our school will: </w:t>
      </w:r>
    </w:p>
    <w:p w14:paraId="73F2FBE8" w14:textId="77777777" w:rsidR="00E64DB5" w:rsidRPr="00E64DB5" w:rsidRDefault="00E64DB5" w:rsidP="00D8231C">
      <w:pPr>
        <w:pStyle w:val="4Bulletedcopyblue"/>
        <w:numPr>
          <w:ilvl w:val="0"/>
          <w:numId w:val="29"/>
        </w:numPr>
        <w:spacing w:after="0"/>
        <w:jc w:val="both"/>
        <w:rPr>
          <w:rFonts w:asciiTheme="minorHAnsi" w:hAnsiTheme="minorHAnsi"/>
        </w:rPr>
      </w:pPr>
      <w:r w:rsidRPr="00E64DB5">
        <w:rPr>
          <w:rFonts w:asciiTheme="minorHAnsi" w:hAnsiTheme="minorHAnsi"/>
        </w:rPr>
        <w:t xml:space="preserve">Monitor that resources and funding are allocated effectively to support the school’s approach to teaching and learning </w:t>
      </w:r>
    </w:p>
    <w:p w14:paraId="4BB6FAE7" w14:textId="77777777" w:rsidR="00E64DB5" w:rsidRPr="00E64DB5" w:rsidRDefault="00E64DB5" w:rsidP="00D8231C">
      <w:pPr>
        <w:pStyle w:val="4Bulletedcopyblue"/>
        <w:numPr>
          <w:ilvl w:val="0"/>
          <w:numId w:val="29"/>
        </w:numPr>
        <w:spacing w:after="0"/>
        <w:jc w:val="both"/>
        <w:rPr>
          <w:rFonts w:asciiTheme="minorHAnsi" w:hAnsiTheme="minorHAnsi"/>
        </w:rPr>
      </w:pPr>
      <w:r w:rsidRPr="00E64DB5">
        <w:rPr>
          <w:rFonts w:asciiTheme="minorHAnsi" w:hAnsiTheme="minorHAnsi"/>
        </w:rPr>
        <w:t xml:space="preserve">Monitor the impact of teaching and learning strategies on pupils’ progress and attainment </w:t>
      </w:r>
    </w:p>
    <w:p w14:paraId="45C44111" w14:textId="77777777" w:rsidR="00E64DB5" w:rsidRPr="00E64DB5" w:rsidRDefault="00E64DB5" w:rsidP="00D8231C">
      <w:pPr>
        <w:pStyle w:val="4Bulletedcopyblue"/>
        <w:numPr>
          <w:ilvl w:val="0"/>
          <w:numId w:val="29"/>
        </w:numPr>
        <w:spacing w:after="0"/>
        <w:jc w:val="both"/>
        <w:rPr>
          <w:rFonts w:asciiTheme="minorHAnsi" w:hAnsiTheme="minorHAnsi"/>
        </w:rPr>
      </w:pPr>
      <w:r w:rsidRPr="00E64DB5">
        <w:rPr>
          <w:rFonts w:asciiTheme="minorHAnsi" w:hAnsiTheme="minorHAnsi"/>
        </w:rPr>
        <w:t>Monitor the effectiveness of this policy and hold the headteacher to account for its implementation</w:t>
      </w:r>
    </w:p>
    <w:p w14:paraId="1500F827" w14:textId="77777777" w:rsidR="00E64DB5" w:rsidRPr="00E64DB5" w:rsidRDefault="00E64DB5" w:rsidP="00D8231C">
      <w:pPr>
        <w:pStyle w:val="4Bulletedcopyblue"/>
        <w:numPr>
          <w:ilvl w:val="0"/>
          <w:numId w:val="29"/>
        </w:numPr>
        <w:spacing w:after="0"/>
        <w:jc w:val="both"/>
        <w:rPr>
          <w:rFonts w:asciiTheme="minorHAnsi" w:hAnsiTheme="minorHAnsi"/>
        </w:rPr>
      </w:pPr>
      <w:r w:rsidRPr="00E64DB5">
        <w:rPr>
          <w:rFonts w:asciiTheme="minorHAnsi" w:hAnsiTheme="minorHAnsi"/>
        </w:rPr>
        <w:t xml:space="preserve">Make sure other school policies promote high-quality teaching, and that these are being implemented </w:t>
      </w:r>
    </w:p>
    <w:p w14:paraId="613CB4E0" w14:textId="77777777" w:rsidR="00E64DB5" w:rsidRPr="00E64DB5" w:rsidRDefault="00E64DB5" w:rsidP="00E64DB5">
      <w:pPr>
        <w:pStyle w:val="4Bulletedcopyblue"/>
        <w:numPr>
          <w:ilvl w:val="0"/>
          <w:numId w:val="0"/>
        </w:numPr>
        <w:spacing w:after="0"/>
        <w:ind w:left="340" w:hanging="170"/>
        <w:jc w:val="both"/>
        <w:rPr>
          <w:rFonts w:asciiTheme="minorHAnsi" w:hAnsiTheme="minorHAnsi"/>
        </w:rPr>
      </w:pPr>
    </w:p>
    <w:p w14:paraId="70F3E4DE" w14:textId="77777777" w:rsidR="00E64DB5" w:rsidRPr="00E64DB5" w:rsidRDefault="00E64DB5" w:rsidP="00D8231C">
      <w:pPr>
        <w:pStyle w:val="Heading1"/>
      </w:pPr>
      <w:bookmarkStart w:id="3" w:name="_Toc83657996"/>
      <w:r w:rsidRPr="00E64DB5">
        <w:t xml:space="preserve">4. Planning </w:t>
      </w:r>
      <w:bookmarkEnd w:id="3"/>
    </w:p>
    <w:p w14:paraId="579FFD47" w14:textId="126E4613" w:rsidR="00E64DB5" w:rsidRPr="00E64DB5" w:rsidRDefault="00D8231C" w:rsidP="00E64DB5">
      <w:pPr>
        <w:pStyle w:val="1bodycopy10pt"/>
        <w:spacing w:after="0"/>
        <w:jc w:val="both"/>
        <w:rPr>
          <w:rFonts w:asciiTheme="minorHAnsi" w:hAnsiTheme="minorHAnsi" w:cs="Arial"/>
        </w:rPr>
      </w:pPr>
      <w:r>
        <w:rPr>
          <w:rFonts w:asciiTheme="minorHAnsi" w:hAnsiTheme="minorHAnsi" w:cs="Arial"/>
        </w:rPr>
        <w:t>See subject specific policies for detailed information on intent and implementation of core and foundation subjects.</w:t>
      </w:r>
    </w:p>
    <w:p w14:paraId="5AB52DF2" w14:textId="77777777" w:rsidR="00D8231C" w:rsidRDefault="00D8231C" w:rsidP="00E64DB5">
      <w:pPr>
        <w:pStyle w:val="1bodycopy10pt"/>
        <w:spacing w:after="0"/>
        <w:jc w:val="both"/>
        <w:rPr>
          <w:rFonts w:asciiTheme="minorHAnsi" w:hAnsiTheme="minorHAnsi" w:cs="Arial"/>
        </w:rPr>
      </w:pPr>
    </w:p>
    <w:p w14:paraId="2FC46489" w14:textId="2B82F9C8"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Lessons will be planned well to ensure good short-, medium- and long-term progress. </w:t>
      </w:r>
    </w:p>
    <w:p w14:paraId="52E865DF" w14:textId="77777777" w:rsidR="00D8231C" w:rsidRPr="00D8231C" w:rsidRDefault="00D8231C" w:rsidP="00E64DB5">
      <w:pPr>
        <w:pStyle w:val="1bodycopy10pt"/>
        <w:spacing w:after="0"/>
        <w:jc w:val="both"/>
        <w:rPr>
          <w:rFonts w:asciiTheme="minorHAnsi" w:hAnsiTheme="minorHAnsi" w:cs="Arial"/>
        </w:rPr>
      </w:pPr>
    </w:p>
    <w:p w14:paraId="3DB76231" w14:textId="77777777" w:rsidR="00D8231C" w:rsidRPr="00D8231C" w:rsidRDefault="00D8231C" w:rsidP="00E64DB5">
      <w:pPr>
        <w:pStyle w:val="1bodycopy10pt"/>
        <w:spacing w:after="0"/>
        <w:jc w:val="both"/>
        <w:rPr>
          <w:rFonts w:asciiTheme="minorHAnsi" w:hAnsiTheme="minorHAnsi" w:cs="Arial"/>
        </w:rPr>
      </w:pPr>
      <w:r w:rsidRPr="00D8231C">
        <w:rPr>
          <w:rFonts w:asciiTheme="minorHAnsi" w:hAnsiTheme="minorHAnsi" w:cs="Arial"/>
        </w:rPr>
        <w:t>Specific schemes of work we engage with include:</w:t>
      </w:r>
    </w:p>
    <w:p w14:paraId="03F92722" w14:textId="70AF7A0E" w:rsidR="00E64DB5" w:rsidRDefault="00D8231C" w:rsidP="00D8231C">
      <w:pPr>
        <w:pStyle w:val="Caption1"/>
        <w:numPr>
          <w:ilvl w:val="0"/>
          <w:numId w:val="31"/>
        </w:numPr>
        <w:spacing w:before="0" w:after="0"/>
        <w:jc w:val="both"/>
        <w:rPr>
          <w:rFonts w:asciiTheme="minorHAnsi" w:hAnsiTheme="minorHAnsi" w:cs="Arial"/>
          <w:i w:val="0"/>
          <w:color w:val="auto"/>
          <w:lang w:val="en-GB"/>
        </w:rPr>
      </w:pPr>
      <w:r>
        <w:rPr>
          <w:rFonts w:asciiTheme="minorHAnsi" w:hAnsiTheme="minorHAnsi" w:cs="Arial"/>
          <w:i w:val="0"/>
          <w:color w:val="auto"/>
          <w:lang w:val="en-GB"/>
        </w:rPr>
        <w:t xml:space="preserve">Literacy Counts </w:t>
      </w:r>
      <w:r w:rsidR="00E875CE">
        <w:rPr>
          <w:rFonts w:asciiTheme="minorHAnsi" w:hAnsiTheme="minorHAnsi" w:cs="Arial"/>
          <w:i w:val="0"/>
          <w:color w:val="auto"/>
          <w:lang w:val="en-GB"/>
        </w:rPr>
        <w:t>Ready Steady Read</w:t>
      </w:r>
    </w:p>
    <w:p w14:paraId="7E0D4937" w14:textId="51A368AC" w:rsidR="00D8231C" w:rsidRDefault="00D8231C" w:rsidP="00D8231C">
      <w:pPr>
        <w:pStyle w:val="Caption1"/>
        <w:numPr>
          <w:ilvl w:val="0"/>
          <w:numId w:val="31"/>
        </w:numPr>
        <w:spacing w:before="0" w:after="0"/>
        <w:jc w:val="both"/>
        <w:rPr>
          <w:rFonts w:asciiTheme="minorHAnsi" w:hAnsiTheme="minorHAnsi" w:cs="Arial"/>
          <w:i w:val="0"/>
          <w:color w:val="auto"/>
          <w:lang w:val="en-GB"/>
        </w:rPr>
      </w:pPr>
      <w:r>
        <w:rPr>
          <w:rFonts w:asciiTheme="minorHAnsi" w:hAnsiTheme="minorHAnsi" w:cs="Arial"/>
          <w:i w:val="0"/>
          <w:color w:val="auto"/>
          <w:lang w:val="en-GB"/>
        </w:rPr>
        <w:t>Literacy Counts Read</w:t>
      </w:r>
      <w:r w:rsidR="00E875CE">
        <w:rPr>
          <w:rFonts w:asciiTheme="minorHAnsi" w:hAnsiTheme="minorHAnsi" w:cs="Arial"/>
          <w:i w:val="0"/>
          <w:color w:val="auto"/>
          <w:lang w:val="en-GB"/>
        </w:rPr>
        <w:t>y Steady Write</w:t>
      </w:r>
    </w:p>
    <w:p w14:paraId="7BFA3A56" w14:textId="5B1D26B4" w:rsidR="00E875CE" w:rsidRDefault="00E875CE" w:rsidP="00D8231C">
      <w:pPr>
        <w:pStyle w:val="Caption1"/>
        <w:numPr>
          <w:ilvl w:val="0"/>
          <w:numId w:val="31"/>
        </w:numPr>
        <w:spacing w:before="0" w:after="0"/>
        <w:jc w:val="both"/>
        <w:rPr>
          <w:rFonts w:asciiTheme="minorHAnsi" w:hAnsiTheme="minorHAnsi" w:cs="Arial"/>
          <w:i w:val="0"/>
          <w:color w:val="auto"/>
          <w:lang w:val="en-GB"/>
        </w:rPr>
      </w:pPr>
      <w:r>
        <w:rPr>
          <w:rFonts w:asciiTheme="minorHAnsi" w:hAnsiTheme="minorHAnsi" w:cs="Arial"/>
          <w:i w:val="0"/>
          <w:color w:val="auto"/>
          <w:lang w:val="en-GB"/>
        </w:rPr>
        <w:t xml:space="preserve">Literacy Counts Ready Steady Spell </w:t>
      </w:r>
    </w:p>
    <w:p w14:paraId="656996F5" w14:textId="0F95CD33" w:rsidR="00D8231C" w:rsidRDefault="00D8231C" w:rsidP="00D8231C">
      <w:pPr>
        <w:pStyle w:val="Caption1"/>
        <w:numPr>
          <w:ilvl w:val="0"/>
          <w:numId w:val="31"/>
        </w:numPr>
        <w:spacing w:before="0" w:after="0"/>
        <w:jc w:val="both"/>
        <w:rPr>
          <w:rFonts w:asciiTheme="minorHAnsi" w:hAnsiTheme="minorHAnsi" w:cs="Arial"/>
          <w:i w:val="0"/>
          <w:color w:val="auto"/>
          <w:lang w:val="en-GB"/>
        </w:rPr>
      </w:pPr>
      <w:r>
        <w:rPr>
          <w:rFonts w:asciiTheme="minorHAnsi" w:hAnsiTheme="minorHAnsi" w:cs="Arial"/>
          <w:i w:val="0"/>
          <w:color w:val="auto"/>
          <w:lang w:val="en-GB"/>
        </w:rPr>
        <w:t>Rocket Phonics</w:t>
      </w:r>
      <w:r w:rsidR="00E875CE">
        <w:rPr>
          <w:rFonts w:asciiTheme="minorHAnsi" w:hAnsiTheme="minorHAnsi" w:cs="Arial"/>
          <w:i w:val="0"/>
          <w:color w:val="auto"/>
          <w:lang w:val="en-GB"/>
        </w:rPr>
        <w:t xml:space="preserve"> – Phonics </w:t>
      </w:r>
    </w:p>
    <w:p w14:paraId="7E173C6F" w14:textId="16521616" w:rsidR="00D8231C" w:rsidRDefault="00D8231C" w:rsidP="00D8231C">
      <w:pPr>
        <w:pStyle w:val="Caption1"/>
        <w:numPr>
          <w:ilvl w:val="0"/>
          <w:numId w:val="31"/>
        </w:numPr>
        <w:spacing w:before="0" w:after="0"/>
        <w:jc w:val="both"/>
        <w:rPr>
          <w:rFonts w:asciiTheme="minorHAnsi" w:hAnsiTheme="minorHAnsi" w:cs="Arial"/>
          <w:i w:val="0"/>
          <w:color w:val="auto"/>
          <w:lang w:val="en-GB"/>
        </w:rPr>
      </w:pPr>
      <w:r>
        <w:rPr>
          <w:rFonts w:asciiTheme="minorHAnsi" w:hAnsiTheme="minorHAnsi" w:cs="Arial"/>
          <w:i w:val="0"/>
          <w:color w:val="auto"/>
          <w:lang w:val="en-GB"/>
        </w:rPr>
        <w:t>Power Maths</w:t>
      </w:r>
      <w:r w:rsidR="00E875CE">
        <w:rPr>
          <w:rFonts w:asciiTheme="minorHAnsi" w:hAnsiTheme="minorHAnsi" w:cs="Arial"/>
          <w:i w:val="0"/>
          <w:color w:val="auto"/>
          <w:lang w:val="en-GB"/>
        </w:rPr>
        <w:t xml:space="preserve"> - Maths</w:t>
      </w:r>
    </w:p>
    <w:p w14:paraId="4F5353E9" w14:textId="10D10842" w:rsidR="00D8231C" w:rsidRDefault="00D8231C" w:rsidP="00D8231C">
      <w:pPr>
        <w:pStyle w:val="Caption1"/>
        <w:numPr>
          <w:ilvl w:val="0"/>
          <w:numId w:val="31"/>
        </w:numPr>
        <w:spacing w:before="0" w:after="0"/>
        <w:jc w:val="both"/>
        <w:rPr>
          <w:rFonts w:asciiTheme="minorHAnsi" w:hAnsiTheme="minorHAnsi" w:cs="Arial"/>
          <w:i w:val="0"/>
          <w:color w:val="auto"/>
          <w:lang w:val="en-GB"/>
        </w:rPr>
      </w:pPr>
      <w:r>
        <w:rPr>
          <w:rFonts w:asciiTheme="minorHAnsi" w:hAnsiTheme="minorHAnsi" w:cs="Arial"/>
          <w:i w:val="0"/>
          <w:color w:val="auto"/>
          <w:lang w:val="en-GB"/>
        </w:rPr>
        <w:lastRenderedPageBreak/>
        <w:t>Language Angels</w:t>
      </w:r>
      <w:r w:rsidR="00E875CE">
        <w:rPr>
          <w:rFonts w:asciiTheme="minorHAnsi" w:hAnsiTheme="minorHAnsi" w:cs="Arial"/>
          <w:i w:val="0"/>
          <w:color w:val="auto"/>
          <w:lang w:val="en-GB"/>
        </w:rPr>
        <w:t xml:space="preserve"> – MFL</w:t>
      </w:r>
    </w:p>
    <w:p w14:paraId="3FBF964B" w14:textId="395D4E3F" w:rsidR="00E875CE" w:rsidRDefault="00E875CE" w:rsidP="00D8231C">
      <w:pPr>
        <w:pStyle w:val="Caption1"/>
        <w:numPr>
          <w:ilvl w:val="0"/>
          <w:numId w:val="31"/>
        </w:numPr>
        <w:spacing w:before="0" w:after="0"/>
        <w:jc w:val="both"/>
        <w:rPr>
          <w:rFonts w:asciiTheme="minorHAnsi" w:hAnsiTheme="minorHAnsi" w:cs="Arial"/>
          <w:i w:val="0"/>
          <w:color w:val="auto"/>
          <w:lang w:val="en-GB"/>
        </w:rPr>
      </w:pPr>
      <w:r>
        <w:rPr>
          <w:rFonts w:asciiTheme="minorHAnsi" w:hAnsiTheme="minorHAnsi" w:cs="Arial"/>
          <w:i w:val="0"/>
          <w:color w:val="auto"/>
          <w:lang w:val="en-GB"/>
        </w:rPr>
        <w:t>Wirral Syllabus for RE supplemented with Natre RE - RE</w:t>
      </w:r>
    </w:p>
    <w:p w14:paraId="3E3D65D0" w14:textId="4D468DA2" w:rsidR="00E875CE" w:rsidRDefault="00E875CE" w:rsidP="00D8231C">
      <w:pPr>
        <w:pStyle w:val="Caption1"/>
        <w:numPr>
          <w:ilvl w:val="0"/>
          <w:numId w:val="31"/>
        </w:numPr>
        <w:spacing w:before="0" w:after="0"/>
        <w:jc w:val="both"/>
        <w:rPr>
          <w:rFonts w:asciiTheme="minorHAnsi" w:hAnsiTheme="minorHAnsi" w:cs="Arial"/>
          <w:i w:val="0"/>
          <w:color w:val="auto"/>
          <w:lang w:val="en-GB"/>
        </w:rPr>
      </w:pPr>
      <w:r>
        <w:rPr>
          <w:rFonts w:asciiTheme="minorHAnsi" w:hAnsiTheme="minorHAnsi" w:cs="Arial"/>
          <w:i w:val="0"/>
          <w:color w:val="auto"/>
          <w:lang w:val="en-GB"/>
        </w:rPr>
        <w:t>Get Set 4 PE - PE</w:t>
      </w:r>
    </w:p>
    <w:p w14:paraId="580EDC33" w14:textId="6D94EA68" w:rsidR="00D8231C" w:rsidRDefault="00D8231C" w:rsidP="00D8231C">
      <w:pPr>
        <w:pStyle w:val="Caption1"/>
        <w:numPr>
          <w:ilvl w:val="0"/>
          <w:numId w:val="31"/>
        </w:numPr>
        <w:spacing w:before="0" w:after="0"/>
        <w:jc w:val="both"/>
        <w:rPr>
          <w:rFonts w:asciiTheme="minorHAnsi" w:hAnsiTheme="minorHAnsi" w:cs="Arial"/>
          <w:i w:val="0"/>
          <w:color w:val="auto"/>
          <w:lang w:val="en-GB"/>
        </w:rPr>
      </w:pPr>
      <w:r>
        <w:rPr>
          <w:rFonts w:asciiTheme="minorHAnsi" w:hAnsiTheme="minorHAnsi" w:cs="Arial"/>
          <w:i w:val="0"/>
          <w:color w:val="auto"/>
          <w:lang w:val="en-GB"/>
        </w:rPr>
        <w:t xml:space="preserve">Kapow </w:t>
      </w:r>
      <w:r w:rsidR="00E875CE">
        <w:rPr>
          <w:rFonts w:asciiTheme="minorHAnsi" w:hAnsiTheme="minorHAnsi" w:cs="Arial"/>
          <w:i w:val="0"/>
          <w:color w:val="auto"/>
          <w:lang w:val="en-GB"/>
        </w:rPr>
        <w:t xml:space="preserve">- </w:t>
      </w:r>
      <w:r>
        <w:rPr>
          <w:rFonts w:asciiTheme="minorHAnsi" w:hAnsiTheme="minorHAnsi" w:cs="Arial"/>
          <w:i w:val="0"/>
          <w:color w:val="auto"/>
          <w:lang w:val="en-GB"/>
        </w:rPr>
        <w:t>Computing</w:t>
      </w:r>
    </w:p>
    <w:p w14:paraId="73B1402D" w14:textId="151EBE72" w:rsidR="00D8231C" w:rsidRPr="00E875CE" w:rsidRDefault="00D8231C" w:rsidP="00E875CE">
      <w:pPr>
        <w:pStyle w:val="Caption1"/>
        <w:numPr>
          <w:ilvl w:val="0"/>
          <w:numId w:val="31"/>
        </w:numPr>
        <w:spacing w:before="0" w:after="0"/>
        <w:jc w:val="both"/>
        <w:rPr>
          <w:rFonts w:asciiTheme="minorHAnsi" w:hAnsiTheme="minorHAnsi" w:cs="Arial"/>
          <w:i w:val="0"/>
          <w:color w:val="auto"/>
          <w:lang w:val="en-GB"/>
        </w:rPr>
      </w:pPr>
      <w:r>
        <w:rPr>
          <w:rFonts w:asciiTheme="minorHAnsi" w:hAnsiTheme="minorHAnsi" w:cs="Arial"/>
          <w:i w:val="0"/>
          <w:color w:val="auto"/>
          <w:lang w:val="en-GB"/>
        </w:rPr>
        <w:t>Kapow</w:t>
      </w:r>
      <w:r w:rsidR="00E875CE">
        <w:rPr>
          <w:rFonts w:asciiTheme="minorHAnsi" w:hAnsiTheme="minorHAnsi" w:cs="Arial"/>
          <w:i w:val="0"/>
          <w:color w:val="auto"/>
          <w:lang w:val="en-GB"/>
        </w:rPr>
        <w:t xml:space="preserve"> -</w:t>
      </w:r>
      <w:r>
        <w:rPr>
          <w:rFonts w:asciiTheme="minorHAnsi" w:hAnsiTheme="minorHAnsi" w:cs="Arial"/>
          <w:i w:val="0"/>
          <w:color w:val="auto"/>
          <w:lang w:val="en-GB"/>
        </w:rPr>
        <w:t xml:space="preserve"> DT</w:t>
      </w:r>
    </w:p>
    <w:p w14:paraId="066CE3EE" w14:textId="472D101F" w:rsidR="00D8231C" w:rsidRPr="00D8231C" w:rsidRDefault="00D8231C" w:rsidP="00D8231C">
      <w:pPr>
        <w:pStyle w:val="Caption1"/>
        <w:numPr>
          <w:ilvl w:val="0"/>
          <w:numId w:val="31"/>
        </w:numPr>
        <w:spacing w:before="0" w:after="0"/>
        <w:jc w:val="both"/>
        <w:rPr>
          <w:rFonts w:asciiTheme="minorHAnsi" w:hAnsiTheme="minorHAnsi" w:cs="Arial"/>
          <w:i w:val="0"/>
          <w:color w:val="auto"/>
          <w:szCs w:val="20"/>
          <w:lang w:val="en-GB"/>
        </w:rPr>
      </w:pPr>
      <w:r w:rsidRPr="00D8231C">
        <w:rPr>
          <w:rFonts w:asciiTheme="minorHAnsi" w:hAnsiTheme="minorHAnsi" w:cs="Arial"/>
          <w:i w:val="0"/>
          <w:color w:val="auto"/>
          <w:szCs w:val="20"/>
          <w:lang w:val="en-GB"/>
        </w:rPr>
        <w:t xml:space="preserve">Chris Winters </w:t>
      </w:r>
      <w:r w:rsidR="00E875CE">
        <w:rPr>
          <w:rFonts w:asciiTheme="minorHAnsi" w:hAnsiTheme="minorHAnsi" w:cs="Arial"/>
          <w:i w:val="0"/>
          <w:color w:val="auto"/>
          <w:szCs w:val="20"/>
          <w:lang w:val="en-GB"/>
        </w:rPr>
        <w:t xml:space="preserve">- </w:t>
      </w:r>
      <w:r w:rsidRPr="00D8231C">
        <w:rPr>
          <w:rFonts w:asciiTheme="minorHAnsi" w:hAnsiTheme="minorHAnsi" w:cs="Arial"/>
          <w:i w:val="0"/>
          <w:color w:val="auto"/>
          <w:szCs w:val="20"/>
          <w:lang w:val="en-GB"/>
        </w:rPr>
        <w:t>RSE</w:t>
      </w:r>
    </w:p>
    <w:p w14:paraId="1F7FE8B2" w14:textId="26C740E5" w:rsidR="00D8231C" w:rsidRPr="00D8231C" w:rsidRDefault="00E875CE" w:rsidP="00D8231C">
      <w:pPr>
        <w:pStyle w:val="Caption1"/>
        <w:numPr>
          <w:ilvl w:val="0"/>
          <w:numId w:val="31"/>
        </w:numPr>
        <w:spacing w:before="0" w:after="0"/>
        <w:jc w:val="both"/>
        <w:rPr>
          <w:rFonts w:asciiTheme="minorHAnsi" w:hAnsiTheme="minorHAnsi" w:cs="Arial"/>
          <w:i w:val="0"/>
          <w:color w:val="auto"/>
          <w:szCs w:val="20"/>
          <w:lang w:val="en-GB"/>
        </w:rPr>
      </w:pPr>
      <w:r>
        <w:rPr>
          <w:rFonts w:asciiTheme="minorHAnsi" w:hAnsiTheme="minorHAnsi" w:cs="Arial"/>
          <w:i w:val="0"/>
          <w:color w:val="auto"/>
          <w:szCs w:val="20"/>
          <w:lang w:val="en-GB"/>
        </w:rPr>
        <w:t>Developing Experts – Science</w:t>
      </w:r>
    </w:p>
    <w:p w14:paraId="1704E2FC" w14:textId="77777777" w:rsidR="00D8231C" w:rsidRPr="00D8231C" w:rsidRDefault="00D8231C" w:rsidP="00D8231C">
      <w:pPr>
        <w:pStyle w:val="Caption1"/>
        <w:spacing w:before="0" w:after="0"/>
        <w:ind w:left="1080"/>
        <w:jc w:val="both"/>
        <w:rPr>
          <w:rFonts w:asciiTheme="minorHAnsi" w:hAnsiTheme="minorHAnsi" w:cs="Arial"/>
          <w:i w:val="0"/>
          <w:color w:val="auto"/>
          <w:szCs w:val="20"/>
          <w:lang w:val="en-GB"/>
        </w:rPr>
      </w:pPr>
    </w:p>
    <w:p w14:paraId="085F0717" w14:textId="77777777" w:rsidR="00E64DB5" w:rsidRPr="00D8231C" w:rsidRDefault="00E64DB5" w:rsidP="00E64DB5">
      <w:pPr>
        <w:spacing w:after="0" w:line="240" w:lineRule="auto"/>
        <w:jc w:val="both"/>
        <w:rPr>
          <w:rFonts w:cs="Arial"/>
          <w:sz w:val="20"/>
          <w:szCs w:val="20"/>
        </w:rPr>
      </w:pPr>
      <w:r w:rsidRPr="00D8231C">
        <w:rPr>
          <w:rFonts w:cs="Arial"/>
          <w:sz w:val="20"/>
          <w:szCs w:val="20"/>
        </w:rPr>
        <w:t xml:space="preserve">See our EYFS policy for more details on our school’s teaching and learning in the early years. </w:t>
      </w:r>
    </w:p>
    <w:p w14:paraId="409FB8A0" w14:textId="77777777" w:rsidR="00E64DB5" w:rsidRPr="00E64DB5" w:rsidRDefault="00E64DB5" w:rsidP="00E64DB5">
      <w:pPr>
        <w:spacing w:after="0" w:line="240" w:lineRule="auto"/>
        <w:jc w:val="both"/>
        <w:rPr>
          <w:rFonts w:cs="Arial"/>
        </w:rPr>
      </w:pPr>
    </w:p>
    <w:p w14:paraId="4A7A9F9A" w14:textId="77777777" w:rsidR="00E64DB5" w:rsidRPr="00E64DB5" w:rsidRDefault="00E64DB5" w:rsidP="00D8231C">
      <w:pPr>
        <w:pStyle w:val="Heading1"/>
      </w:pPr>
      <w:bookmarkStart w:id="4" w:name="_Toc83657997"/>
      <w:r w:rsidRPr="00E64DB5">
        <w:t>5. Learning environment</w:t>
      </w:r>
      <w:bookmarkEnd w:id="4"/>
      <w:r w:rsidRPr="00E64DB5">
        <w:t xml:space="preserve"> </w:t>
      </w:r>
    </w:p>
    <w:p w14:paraId="6E01ACD8" w14:textId="60F8E706" w:rsidR="00E64DB5" w:rsidRDefault="00E64DB5" w:rsidP="00E64DB5">
      <w:pPr>
        <w:pStyle w:val="1bodycopy10pt"/>
        <w:spacing w:after="0"/>
        <w:jc w:val="both"/>
        <w:rPr>
          <w:rFonts w:asciiTheme="minorHAnsi" w:hAnsiTheme="minorHAnsi" w:cs="Arial"/>
          <w:lang w:val="en-GB"/>
        </w:rPr>
      </w:pPr>
      <w:r w:rsidRPr="00E64DB5">
        <w:rPr>
          <w:rFonts w:asciiTheme="minorHAnsi" w:hAnsiTheme="minorHAnsi" w:cs="Arial"/>
          <w:lang w:val="en-GB"/>
        </w:rPr>
        <w:t xml:space="preserve">When pupils are at school, learning will take place in </w:t>
      </w:r>
      <w:r w:rsidR="00D8231C">
        <w:rPr>
          <w:rFonts w:asciiTheme="minorHAnsi" w:hAnsiTheme="minorHAnsi" w:cs="Arial"/>
          <w:lang w:val="en-GB"/>
        </w:rPr>
        <w:t xml:space="preserve">classrooms, </w:t>
      </w:r>
      <w:r w:rsidR="00E875CE">
        <w:rPr>
          <w:rFonts w:asciiTheme="minorHAnsi" w:hAnsiTheme="minorHAnsi" w:cs="Arial"/>
          <w:lang w:val="en-GB"/>
        </w:rPr>
        <w:t>outdoor</w:t>
      </w:r>
      <w:r w:rsidR="00D8231C">
        <w:rPr>
          <w:rFonts w:asciiTheme="minorHAnsi" w:hAnsiTheme="minorHAnsi" w:cs="Arial"/>
          <w:lang w:val="en-GB"/>
        </w:rPr>
        <w:t xml:space="preserve"> spaces and the hall. </w:t>
      </w:r>
      <w:r w:rsidRPr="00E64DB5">
        <w:rPr>
          <w:rFonts w:asciiTheme="minorHAnsi" w:hAnsiTheme="minorHAnsi" w:cs="Arial"/>
          <w:lang w:val="en-GB"/>
        </w:rPr>
        <w:t xml:space="preserve">These spaces will be kept safe, clean and ready for pupils to use them. </w:t>
      </w:r>
    </w:p>
    <w:p w14:paraId="4AE66DAD" w14:textId="77777777" w:rsidR="00D8231C" w:rsidRPr="00E64DB5" w:rsidRDefault="00D8231C" w:rsidP="00E64DB5">
      <w:pPr>
        <w:pStyle w:val="1bodycopy10pt"/>
        <w:spacing w:after="0"/>
        <w:jc w:val="both"/>
        <w:rPr>
          <w:rFonts w:asciiTheme="minorHAnsi" w:hAnsiTheme="minorHAnsi" w:cs="Arial"/>
          <w:lang w:val="en-GB"/>
        </w:rPr>
      </w:pPr>
    </w:p>
    <w:p w14:paraId="5150DDF8" w14:textId="77777777" w:rsidR="00E64DB5" w:rsidRPr="00D8231C" w:rsidRDefault="00E64DB5" w:rsidP="00E64DB5">
      <w:pPr>
        <w:pStyle w:val="1bodycopy10pt"/>
        <w:spacing w:after="0"/>
        <w:jc w:val="both"/>
        <w:rPr>
          <w:rFonts w:asciiTheme="minorHAnsi" w:hAnsiTheme="minorHAnsi" w:cs="Arial"/>
          <w:lang w:val="en-GB"/>
        </w:rPr>
      </w:pPr>
      <w:r w:rsidRPr="00D8231C">
        <w:rPr>
          <w:rFonts w:asciiTheme="minorHAnsi" w:hAnsiTheme="minorHAnsi" w:cs="Arial"/>
          <w:lang w:val="en-GB"/>
        </w:rPr>
        <w:t xml:space="preserve">They will be arranged to promote learning through: </w:t>
      </w:r>
    </w:p>
    <w:p w14:paraId="56324CFB" w14:textId="77777777" w:rsidR="00E64DB5" w:rsidRPr="00D8231C" w:rsidRDefault="00E64DB5" w:rsidP="00D8231C">
      <w:pPr>
        <w:pStyle w:val="4Bulletedcopyblue"/>
        <w:numPr>
          <w:ilvl w:val="0"/>
          <w:numId w:val="32"/>
        </w:numPr>
        <w:spacing w:after="0"/>
        <w:jc w:val="both"/>
        <w:rPr>
          <w:rFonts w:asciiTheme="minorHAnsi" w:hAnsiTheme="minorHAnsi"/>
          <w:lang w:val="en-GB"/>
        </w:rPr>
      </w:pPr>
      <w:r w:rsidRPr="00D8231C">
        <w:rPr>
          <w:rFonts w:asciiTheme="minorHAnsi" w:hAnsiTheme="minorHAnsi"/>
          <w:lang w:val="en-GB"/>
        </w:rPr>
        <w:t>Clearly labelled, comfortable and attractive zones such as reading corners and quiet areas</w:t>
      </w:r>
    </w:p>
    <w:p w14:paraId="62C013C5" w14:textId="77777777" w:rsidR="00E64DB5" w:rsidRPr="00D8231C" w:rsidRDefault="00E64DB5" w:rsidP="00D8231C">
      <w:pPr>
        <w:pStyle w:val="4Bulletedcopyblue"/>
        <w:numPr>
          <w:ilvl w:val="0"/>
          <w:numId w:val="32"/>
        </w:numPr>
        <w:spacing w:after="0"/>
        <w:jc w:val="both"/>
        <w:rPr>
          <w:rFonts w:asciiTheme="minorHAnsi" w:hAnsiTheme="minorHAnsi"/>
          <w:lang w:val="en-GB"/>
        </w:rPr>
      </w:pPr>
      <w:r w:rsidRPr="00D8231C">
        <w:rPr>
          <w:rFonts w:asciiTheme="minorHAnsi" w:hAnsiTheme="minorHAnsi"/>
          <w:lang w:val="en-GB"/>
        </w:rPr>
        <w:t>Posters of material pupils have previously learned about and can identify</w:t>
      </w:r>
    </w:p>
    <w:p w14:paraId="7DC35D8E" w14:textId="6E87E5D3" w:rsidR="00E64DB5" w:rsidRPr="00D8231C" w:rsidRDefault="00E64DB5" w:rsidP="00D8231C">
      <w:pPr>
        <w:pStyle w:val="4Bulletedcopyblue"/>
        <w:numPr>
          <w:ilvl w:val="0"/>
          <w:numId w:val="32"/>
        </w:numPr>
        <w:spacing w:after="0"/>
        <w:jc w:val="both"/>
        <w:rPr>
          <w:rFonts w:asciiTheme="minorHAnsi" w:hAnsiTheme="minorHAnsi"/>
          <w:lang w:val="en-GB"/>
        </w:rPr>
      </w:pPr>
      <w:r w:rsidRPr="00D8231C">
        <w:rPr>
          <w:rFonts w:asciiTheme="minorHAnsi" w:hAnsiTheme="minorHAnsi"/>
          <w:lang w:val="en-GB"/>
        </w:rPr>
        <w:t xml:space="preserve">Accessible resources for learning such as books, </w:t>
      </w:r>
      <w:r w:rsidR="00D8231C">
        <w:rPr>
          <w:rFonts w:asciiTheme="minorHAnsi" w:hAnsiTheme="minorHAnsi"/>
          <w:lang w:val="en-GB"/>
        </w:rPr>
        <w:t>concrete resources</w:t>
      </w:r>
      <w:r w:rsidRPr="00D8231C">
        <w:rPr>
          <w:rFonts w:asciiTheme="minorHAnsi" w:hAnsiTheme="minorHAnsi"/>
          <w:lang w:val="en-GB"/>
        </w:rPr>
        <w:t xml:space="preserve"> and other equipment </w:t>
      </w:r>
    </w:p>
    <w:p w14:paraId="4AE90D7E" w14:textId="77777777" w:rsidR="00E64DB5" w:rsidRPr="00D8231C" w:rsidRDefault="00E64DB5" w:rsidP="00D8231C">
      <w:pPr>
        <w:pStyle w:val="4Bulletedcopyblue"/>
        <w:numPr>
          <w:ilvl w:val="0"/>
          <w:numId w:val="32"/>
        </w:numPr>
        <w:spacing w:after="0"/>
        <w:jc w:val="both"/>
        <w:rPr>
          <w:rFonts w:asciiTheme="minorHAnsi" w:hAnsiTheme="minorHAnsi"/>
          <w:lang w:val="en-GB"/>
        </w:rPr>
      </w:pPr>
      <w:r w:rsidRPr="00D8231C">
        <w:rPr>
          <w:rFonts w:asciiTheme="minorHAnsi" w:hAnsiTheme="minorHAnsi"/>
          <w:lang w:val="en-GB"/>
        </w:rPr>
        <w:t xml:space="preserve">A seating layout that allows everyone to see the board and participate </w:t>
      </w:r>
    </w:p>
    <w:p w14:paraId="69B76CD1" w14:textId="77777777" w:rsidR="00E64DB5" w:rsidRPr="00D8231C" w:rsidRDefault="00E64DB5" w:rsidP="00D8231C">
      <w:pPr>
        <w:pStyle w:val="4Bulletedcopyblue"/>
        <w:numPr>
          <w:ilvl w:val="0"/>
          <w:numId w:val="32"/>
        </w:numPr>
        <w:spacing w:after="0"/>
        <w:jc w:val="both"/>
        <w:rPr>
          <w:rFonts w:asciiTheme="minorHAnsi" w:hAnsiTheme="minorHAnsi"/>
          <w:lang w:val="en-GB"/>
        </w:rPr>
      </w:pPr>
      <w:r w:rsidRPr="00D8231C">
        <w:rPr>
          <w:rFonts w:asciiTheme="minorHAnsi" w:hAnsiTheme="minorHAnsi"/>
          <w:lang w:val="en-GB"/>
        </w:rPr>
        <w:t>Displays that celebrate and support pupils’ learning</w:t>
      </w:r>
    </w:p>
    <w:p w14:paraId="3CD68A28" w14:textId="77777777" w:rsidR="00E64DB5" w:rsidRPr="00E64DB5" w:rsidRDefault="00E64DB5" w:rsidP="00E64DB5">
      <w:pPr>
        <w:pStyle w:val="4Bulletedcopyblue"/>
        <w:numPr>
          <w:ilvl w:val="0"/>
          <w:numId w:val="0"/>
        </w:numPr>
        <w:spacing w:after="0"/>
        <w:ind w:left="340"/>
        <w:jc w:val="both"/>
        <w:rPr>
          <w:rFonts w:asciiTheme="minorHAnsi" w:hAnsiTheme="minorHAnsi"/>
          <w:highlight w:val="yellow"/>
          <w:lang w:val="en-GB"/>
        </w:rPr>
      </w:pPr>
    </w:p>
    <w:p w14:paraId="0D7F0085" w14:textId="6C3CA5E1" w:rsidR="00E64DB5" w:rsidRPr="00E64DB5" w:rsidRDefault="00E64DB5" w:rsidP="00D8231C">
      <w:pPr>
        <w:pStyle w:val="Heading1"/>
      </w:pPr>
      <w:bookmarkStart w:id="5" w:name="_Toc83657998"/>
      <w:r w:rsidRPr="00E64DB5">
        <w:t>6. Differentiation</w:t>
      </w:r>
      <w:bookmarkEnd w:id="5"/>
      <w:r w:rsidRPr="00E64DB5">
        <w:t xml:space="preserve"> </w:t>
      </w:r>
      <w:r w:rsidR="00E875CE">
        <w:t>and Scaffolding</w:t>
      </w:r>
    </w:p>
    <w:p w14:paraId="5C439594" w14:textId="77777777" w:rsidR="00E64DB5" w:rsidRPr="00D8231C" w:rsidRDefault="00E64DB5" w:rsidP="00E64DB5">
      <w:pPr>
        <w:spacing w:after="0" w:line="240" w:lineRule="auto"/>
        <w:jc w:val="both"/>
        <w:rPr>
          <w:rFonts w:cs="Arial"/>
          <w:sz w:val="20"/>
          <w:szCs w:val="20"/>
        </w:rPr>
      </w:pPr>
      <w:r w:rsidRPr="00D8231C">
        <w:rPr>
          <w:rFonts w:cs="Arial"/>
          <w:sz w:val="20"/>
          <w:szCs w:val="20"/>
        </w:rPr>
        <w:t xml:space="preserve">Teaching and learning at our school will take the backgrounds, needs and abilities of all pupils into account. We will differentiate learning to cater to the needs of all of our pupils, including: </w:t>
      </w:r>
    </w:p>
    <w:p w14:paraId="27CE2F80" w14:textId="77777777" w:rsidR="00E64DB5" w:rsidRPr="00D8231C" w:rsidRDefault="00E64DB5" w:rsidP="00D8231C">
      <w:pPr>
        <w:pStyle w:val="4Bulletedcopyblue"/>
        <w:numPr>
          <w:ilvl w:val="0"/>
          <w:numId w:val="33"/>
        </w:numPr>
        <w:spacing w:after="0"/>
        <w:jc w:val="both"/>
        <w:rPr>
          <w:rFonts w:asciiTheme="minorHAnsi" w:hAnsiTheme="minorHAnsi"/>
        </w:rPr>
      </w:pPr>
      <w:r w:rsidRPr="00D8231C">
        <w:rPr>
          <w:rFonts w:asciiTheme="minorHAnsi" w:hAnsiTheme="minorHAnsi"/>
        </w:rPr>
        <w:t xml:space="preserve">Pupils with special educational needs and disabilities (SEND) </w:t>
      </w:r>
    </w:p>
    <w:p w14:paraId="2C010816" w14:textId="77777777" w:rsidR="00E64DB5" w:rsidRPr="00D8231C" w:rsidRDefault="00E64DB5" w:rsidP="00D8231C">
      <w:pPr>
        <w:pStyle w:val="4Bulletedcopyblue"/>
        <w:numPr>
          <w:ilvl w:val="0"/>
          <w:numId w:val="33"/>
        </w:numPr>
        <w:spacing w:after="0"/>
        <w:jc w:val="both"/>
        <w:rPr>
          <w:rFonts w:asciiTheme="minorHAnsi" w:hAnsiTheme="minorHAnsi"/>
        </w:rPr>
      </w:pPr>
      <w:r w:rsidRPr="00D8231C">
        <w:rPr>
          <w:rFonts w:asciiTheme="minorHAnsi" w:hAnsiTheme="minorHAnsi"/>
        </w:rPr>
        <w:t>Pupils with English as an additional language (EAL)</w:t>
      </w:r>
    </w:p>
    <w:p w14:paraId="3E9FEB84" w14:textId="77777777" w:rsidR="00E64DB5" w:rsidRPr="00D8231C" w:rsidRDefault="00E64DB5" w:rsidP="00D8231C">
      <w:pPr>
        <w:pStyle w:val="4Bulletedcopyblue"/>
        <w:numPr>
          <w:ilvl w:val="0"/>
          <w:numId w:val="33"/>
        </w:numPr>
        <w:spacing w:after="0"/>
        <w:jc w:val="both"/>
        <w:rPr>
          <w:rFonts w:asciiTheme="minorHAnsi" w:hAnsiTheme="minorHAnsi"/>
        </w:rPr>
      </w:pPr>
      <w:r w:rsidRPr="00D8231C">
        <w:rPr>
          <w:rFonts w:asciiTheme="minorHAnsi" w:hAnsiTheme="minorHAnsi"/>
        </w:rPr>
        <w:t xml:space="preserve">Disadvantaged pupils </w:t>
      </w:r>
    </w:p>
    <w:p w14:paraId="181AF149" w14:textId="6951CA10" w:rsidR="00E64DB5" w:rsidRPr="00D8231C" w:rsidRDefault="00E64DB5" w:rsidP="00D8231C">
      <w:pPr>
        <w:pStyle w:val="4Bulletedcopyblue"/>
        <w:numPr>
          <w:ilvl w:val="0"/>
          <w:numId w:val="33"/>
        </w:numPr>
        <w:spacing w:after="0"/>
        <w:jc w:val="both"/>
        <w:rPr>
          <w:rFonts w:asciiTheme="minorHAnsi" w:hAnsiTheme="minorHAnsi"/>
        </w:rPr>
      </w:pPr>
      <w:r w:rsidRPr="00D8231C">
        <w:rPr>
          <w:rFonts w:asciiTheme="minorHAnsi" w:hAnsiTheme="minorHAnsi"/>
        </w:rPr>
        <w:t xml:space="preserve">Pupils that are </w:t>
      </w:r>
      <w:r w:rsidR="00D8231C">
        <w:rPr>
          <w:rFonts w:asciiTheme="minorHAnsi" w:hAnsiTheme="minorHAnsi"/>
        </w:rPr>
        <w:t>more able</w:t>
      </w:r>
      <w:r w:rsidRPr="00D8231C">
        <w:rPr>
          <w:rFonts w:asciiTheme="minorHAnsi" w:hAnsiTheme="minorHAnsi"/>
        </w:rPr>
        <w:t xml:space="preserve"> </w:t>
      </w:r>
    </w:p>
    <w:p w14:paraId="00F82094" w14:textId="77777777" w:rsidR="00D8231C" w:rsidRDefault="00D8231C" w:rsidP="00D8231C">
      <w:pPr>
        <w:pStyle w:val="4Bulletedcopyblue"/>
        <w:numPr>
          <w:ilvl w:val="0"/>
          <w:numId w:val="0"/>
        </w:numPr>
        <w:spacing w:after="0"/>
        <w:jc w:val="both"/>
        <w:rPr>
          <w:rFonts w:asciiTheme="minorHAnsi" w:hAnsiTheme="minorHAnsi"/>
        </w:rPr>
      </w:pPr>
    </w:p>
    <w:p w14:paraId="5CA73830" w14:textId="02B04660" w:rsidR="00E64DB5" w:rsidRPr="00D8231C" w:rsidRDefault="00D8231C" w:rsidP="00D8231C">
      <w:pPr>
        <w:pStyle w:val="4Bulletedcopyblue"/>
        <w:numPr>
          <w:ilvl w:val="0"/>
          <w:numId w:val="0"/>
        </w:numPr>
        <w:spacing w:after="0"/>
        <w:jc w:val="both"/>
        <w:rPr>
          <w:rFonts w:asciiTheme="minorHAnsi" w:hAnsiTheme="minorHAnsi"/>
        </w:rPr>
      </w:pPr>
      <w:r>
        <w:rPr>
          <w:rFonts w:asciiTheme="minorHAnsi" w:hAnsiTheme="minorHAnsi"/>
        </w:rPr>
        <w:t>To support the needs of all pupils we will use strategies such as:</w:t>
      </w:r>
    </w:p>
    <w:p w14:paraId="16236BE5" w14:textId="77777777" w:rsidR="00E64DB5" w:rsidRPr="00D8231C" w:rsidRDefault="00E64DB5" w:rsidP="00D8231C">
      <w:pPr>
        <w:pStyle w:val="4Bulletedcopyblue"/>
        <w:numPr>
          <w:ilvl w:val="0"/>
          <w:numId w:val="33"/>
        </w:numPr>
        <w:spacing w:after="0"/>
        <w:jc w:val="both"/>
        <w:rPr>
          <w:rFonts w:asciiTheme="minorHAnsi" w:hAnsiTheme="minorHAnsi"/>
        </w:rPr>
      </w:pPr>
      <w:r w:rsidRPr="00D8231C">
        <w:rPr>
          <w:rFonts w:asciiTheme="minorHAnsi" w:hAnsiTheme="minorHAnsi"/>
        </w:rPr>
        <w:t xml:space="preserve">Using support staff effectively to provide extra support </w:t>
      </w:r>
    </w:p>
    <w:p w14:paraId="67EEFD97" w14:textId="24E9AD68" w:rsidR="00E64DB5" w:rsidRPr="00D8231C" w:rsidRDefault="00E64DB5" w:rsidP="00D8231C">
      <w:pPr>
        <w:pStyle w:val="4Bulletedcopyblue"/>
        <w:numPr>
          <w:ilvl w:val="0"/>
          <w:numId w:val="33"/>
        </w:numPr>
        <w:spacing w:after="0"/>
        <w:jc w:val="both"/>
        <w:rPr>
          <w:rFonts w:asciiTheme="minorHAnsi" w:hAnsiTheme="minorHAnsi"/>
        </w:rPr>
      </w:pPr>
      <w:r w:rsidRPr="00D8231C">
        <w:rPr>
          <w:rFonts w:asciiTheme="minorHAnsi" w:hAnsiTheme="minorHAnsi"/>
        </w:rPr>
        <w:t xml:space="preserve">Working with our </w:t>
      </w:r>
      <w:r w:rsidR="00D8231C">
        <w:rPr>
          <w:rFonts w:asciiTheme="minorHAnsi" w:hAnsiTheme="minorHAnsi"/>
        </w:rPr>
        <w:t>SENDCO</w:t>
      </w:r>
      <w:r w:rsidRPr="00D8231C">
        <w:rPr>
          <w:rFonts w:asciiTheme="minorHAnsi" w:hAnsiTheme="minorHAnsi"/>
        </w:rPr>
        <w:t xml:space="preserve"> our pupils with SEND, and their parents to establish the appropriate level of material to support these pupils to make good progress </w:t>
      </w:r>
    </w:p>
    <w:p w14:paraId="56837C0C" w14:textId="77777777" w:rsidR="00E64DB5" w:rsidRPr="00D8231C" w:rsidRDefault="00E64DB5" w:rsidP="00D8231C">
      <w:pPr>
        <w:pStyle w:val="4Bulletedcopyblue"/>
        <w:numPr>
          <w:ilvl w:val="0"/>
          <w:numId w:val="33"/>
        </w:numPr>
        <w:spacing w:after="0"/>
        <w:jc w:val="both"/>
        <w:rPr>
          <w:rFonts w:asciiTheme="minorHAnsi" w:hAnsiTheme="minorHAnsi"/>
        </w:rPr>
      </w:pPr>
      <w:r w:rsidRPr="00D8231C">
        <w:rPr>
          <w:rFonts w:asciiTheme="minorHAnsi" w:hAnsiTheme="minorHAnsi"/>
        </w:rPr>
        <w:t xml:space="preserve">Using ability groupings for certain subjects where appropriate  </w:t>
      </w:r>
    </w:p>
    <w:p w14:paraId="0D3AAB4F" w14:textId="23A7ABB8" w:rsidR="00E64DB5" w:rsidRDefault="00E64DB5" w:rsidP="00D8231C">
      <w:pPr>
        <w:pStyle w:val="4Bulletedcopyblue"/>
        <w:numPr>
          <w:ilvl w:val="0"/>
          <w:numId w:val="33"/>
        </w:numPr>
        <w:spacing w:after="0"/>
        <w:jc w:val="both"/>
        <w:rPr>
          <w:rFonts w:asciiTheme="minorHAnsi" w:hAnsiTheme="minorHAnsi"/>
        </w:rPr>
      </w:pPr>
      <w:r w:rsidRPr="00D8231C">
        <w:rPr>
          <w:rFonts w:asciiTheme="minorHAnsi" w:hAnsiTheme="minorHAnsi"/>
        </w:rPr>
        <w:t>Providing writi</w:t>
      </w:r>
      <w:r w:rsidR="00D8231C">
        <w:rPr>
          <w:rFonts w:asciiTheme="minorHAnsi" w:hAnsiTheme="minorHAnsi"/>
        </w:rPr>
        <w:t>ng frames,</w:t>
      </w:r>
      <w:r w:rsidRPr="00D8231C">
        <w:rPr>
          <w:rFonts w:asciiTheme="minorHAnsi" w:hAnsiTheme="minorHAnsi"/>
        </w:rPr>
        <w:t xml:space="preserve"> word banks</w:t>
      </w:r>
      <w:r w:rsidR="00D8231C">
        <w:rPr>
          <w:rFonts w:asciiTheme="minorHAnsi" w:hAnsiTheme="minorHAnsi"/>
        </w:rPr>
        <w:t xml:space="preserve"> and </w:t>
      </w:r>
      <w:proofErr w:type="spellStart"/>
      <w:r w:rsidR="00D8231C">
        <w:rPr>
          <w:rFonts w:asciiTheme="minorHAnsi" w:hAnsiTheme="minorHAnsi"/>
        </w:rPr>
        <w:t>scafolded</w:t>
      </w:r>
      <w:proofErr w:type="spellEnd"/>
      <w:r w:rsidR="00D8231C">
        <w:rPr>
          <w:rFonts w:asciiTheme="minorHAnsi" w:hAnsiTheme="minorHAnsi"/>
        </w:rPr>
        <w:t xml:space="preserve"> learning materials to aid learning</w:t>
      </w:r>
    </w:p>
    <w:p w14:paraId="72737C9F" w14:textId="0292B2EE" w:rsidR="00D8231C" w:rsidRDefault="00D8231C" w:rsidP="00D8231C">
      <w:pPr>
        <w:pStyle w:val="4Bulletedcopyblue"/>
        <w:numPr>
          <w:ilvl w:val="0"/>
          <w:numId w:val="33"/>
        </w:numPr>
        <w:spacing w:after="0"/>
        <w:jc w:val="both"/>
        <w:rPr>
          <w:rFonts w:asciiTheme="minorHAnsi" w:hAnsiTheme="minorHAnsi"/>
        </w:rPr>
      </w:pPr>
      <w:r>
        <w:rPr>
          <w:rFonts w:asciiTheme="minorHAnsi" w:hAnsiTheme="minorHAnsi"/>
        </w:rPr>
        <w:t>Use of ICT to engage pupils</w:t>
      </w:r>
    </w:p>
    <w:p w14:paraId="50E7058A" w14:textId="1FA3F5FF" w:rsidR="00D8231C" w:rsidRDefault="00D8231C" w:rsidP="00D8231C">
      <w:pPr>
        <w:pStyle w:val="4Bulletedcopyblue"/>
        <w:numPr>
          <w:ilvl w:val="0"/>
          <w:numId w:val="33"/>
        </w:numPr>
        <w:spacing w:after="0"/>
        <w:jc w:val="both"/>
        <w:rPr>
          <w:rFonts w:asciiTheme="minorHAnsi" w:hAnsiTheme="minorHAnsi"/>
        </w:rPr>
      </w:pPr>
      <w:r>
        <w:rPr>
          <w:rFonts w:asciiTheme="minorHAnsi" w:hAnsiTheme="minorHAnsi"/>
        </w:rPr>
        <w:t>Appropriate timetabling and curriculum offer for key pupils</w:t>
      </w:r>
    </w:p>
    <w:p w14:paraId="70210795" w14:textId="3E2CD810" w:rsidR="00D8231C" w:rsidRDefault="00D8231C" w:rsidP="00D8231C">
      <w:pPr>
        <w:pStyle w:val="4Bulletedcopyblue"/>
        <w:numPr>
          <w:ilvl w:val="0"/>
          <w:numId w:val="0"/>
        </w:numPr>
        <w:spacing w:after="0"/>
        <w:ind w:left="340" w:hanging="170"/>
        <w:jc w:val="both"/>
        <w:rPr>
          <w:rFonts w:asciiTheme="minorHAnsi" w:hAnsiTheme="minorHAnsi"/>
        </w:rPr>
      </w:pPr>
    </w:p>
    <w:p w14:paraId="5969BE3E" w14:textId="1688A234" w:rsidR="00D8231C" w:rsidRPr="00D8231C" w:rsidRDefault="00D8231C" w:rsidP="00D8231C">
      <w:pPr>
        <w:pStyle w:val="4Bulletedcopyblue"/>
        <w:numPr>
          <w:ilvl w:val="0"/>
          <w:numId w:val="0"/>
        </w:numPr>
        <w:spacing w:after="0"/>
        <w:ind w:left="340" w:hanging="170"/>
        <w:jc w:val="both"/>
        <w:rPr>
          <w:rFonts w:asciiTheme="minorHAnsi" w:hAnsiTheme="minorHAnsi"/>
        </w:rPr>
      </w:pPr>
      <w:r>
        <w:rPr>
          <w:rFonts w:asciiTheme="minorHAnsi" w:hAnsiTheme="minorHAnsi"/>
        </w:rPr>
        <w:t>Please refer to the school’s SEND policy, local offer and equality policy and objectives.</w:t>
      </w:r>
    </w:p>
    <w:p w14:paraId="60390FF9" w14:textId="77777777" w:rsidR="00E64DB5" w:rsidRPr="00E64DB5" w:rsidRDefault="00E64DB5" w:rsidP="00D8231C">
      <w:pPr>
        <w:pStyle w:val="Heading1"/>
      </w:pPr>
    </w:p>
    <w:p w14:paraId="0826BBF2" w14:textId="0A86A164" w:rsidR="00E64DB5" w:rsidRPr="00E64DB5" w:rsidRDefault="00E64DB5" w:rsidP="00D8231C">
      <w:pPr>
        <w:pStyle w:val="Heading1"/>
      </w:pPr>
      <w:bookmarkStart w:id="6" w:name="_Toc83657999"/>
      <w:r w:rsidRPr="00E64DB5">
        <w:t>7. Home learning</w:t>
      </w:r>
      <w:bookmarkEnd w:id="6"/>
      <w:r w:rsidRPr="00E64DB5">
        <w:t xml:space="preserve"> </w:t>
      </w:r>
    </w:p>
    <w:p w14:paraId="5104E963" w14:textId="6FD5D4A6"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Home learning will support pupils to make the link between what they have learnt in school and the wider world. It’s most effective when done in a supportive, secure environment, with focused time set aside.</w:t>
      </w:r>
    </w:p>
    <w:p w14:paraId="447A56D4" w14:textId="1F1496B2"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All home learning will be made available </w:t>
      </w:r>
      <w:r w:rsidR="002D60A6">
        <w:rPr>
          <w:rFonts w:asciiTheme="minorHAnsi" w:hAnsiTheme="minorHAnsi" w:cs="Arial"/>
        </w:rPr>
        <w:t xml:space="preserve">on Seesaw and online platforms used including </w:t>
      </w:r>
      <w:r w:rsidR="00E875CE">
        <w:rPr>
          <w:rFonts w:asciiTheme="minorHAnsi" w:hAnsiTheme="minorHAnsi" w:cs="Arial"/>
        </w:rPr>
        <w:t xml:space="preserve">Emile and </w:t>
      </w:r>
      <w:r w:rsidR="002D60A6">
        <w:rPr>
          <w:rFonts w:asciiTheme="minorHAnsi" w:hAnsiTheme="minorHAnsi" w:cs="Arial"/>
        </w:rPr>
        <w:t xml:space="preserve">Reading Planet Online. </w:t>
      </w:r>
      <w:r w:rsidRPr="00E64DB5">
        <w:rPr>
          <w:rFonts w:asciiTheme="minorHAnsi" w:hAnsiTheme="minorHAnsi" w:cs="Arial"/>
        </w:rPr>
        <w:t xml:space="preserve"> </w:t>
      </w:r>
    </w:p>
    <w:p w14:paraId="17CC7195" w14:textId="77777777" w:rsidR="002D60A6" w:rsidRDefault="002D60A6" w:rsidP="00E64DB5">
      <w:pPr>
        <w:pStyle w:val="1bodycopy10pt"/>
        <w:spacing w:after="0"/>
        <w:jc w:val="both"/>
        <w:rPr>
          <w:rFonts w:asciiTheme="minorHAnsi" w:hAnsiTheme="minorHAnsi" w:cs="Arial"/>
        </w:rPr>
      </w:pPr>
    </w:p>
    <w:p w14:paraId="579C63AA" w14:textId="41A07AFC"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Home learning will be reasonable in challenge and length, and its purpose will be clearly outlined alongside each task. Any necessary equipment or resources will be provided, loaned or made accessible.   </w:t>
      </w:r>
    </w:p>
    <w:p w14:paraId="25A8491A" w14:textId="77777777" w:rsidR="00E64DB5" w:rsidRPr="00E64DB5" w:rsidRDefault="00E64DB5" w:rsidP="00D8231C">
      <w:pPr>
        <w:pStyle w:val="Heading1"/>
      </w:pPr>
    </w:p>
    <w:p w14:paraId="440923D7" w14:textId="04A9CD07" w:rsidR="00E64DB5" w:rsidRPr="00E64DB5" w:rsidRDefault="00E64DB5" w:rsidP="00D8231C">
      <w:pPr>
        <w:pStyle w:val="Heading1"/>
      </w:pPr>
      <w:bookmarkStart w:id="7" w:name="_Toc83658000"/>
      <w:r w:rsidRPr="00E64DB5">
        <w:t>8. Marking and feedback</w:t>
      </w:r>
      <w:bookmarkEnd w:id="7"/>
      <w:r w:rsidRPr="00E64DB5">
        <w:t xml:space="preserve"> </w:t>
      </w:r>
    </w:p>
    <w:p w14:paraId="2DB0CE31" w14:textId="77777777" w:rsidR="00E64DB5" w:rsidRPr="00E64DB5"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Feedback will clearly explain to pupils what they’re doing well and what they need to do next to continue to improve their work.  </w:t>
      </w:r>
    </w:p>
    <w:p w14:paraId="6D1CC5BD" w14:textId="77777777" w:rsidR="002D60A6"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It will be </w:t>
      </w:r>
      <w:r w:rsidR="002D60A6">
        <w:rPr>
          <w:rFonts w:asciiTheme="minorHAnsi" w:hAnsiTheme="minorHAnsi" w:cs="Arial"/>
        </w:rPr>
        <w:t>given daily</w:t>
      </w:r>
      <w:r w:rsidRPr="00E64DB5">
        <w:rPr>
          <w:rFonts w:asciiTheme="minorHAnsi" w:hAnsiTheme="minorHAnsi" w:cs="Arial"/>
        </w:rPr>
        <w:t xml:space="preserve"> </w:t>
      </w:r>
      <w:r w:rsidR="002D60A6">
        <w:rPr>
          <w:rFonts w:asciiTheme="minorHAnsi" w:hAnsiTheme="minorHAnsi" w:cs="Arial"/>
        </w:rPr>
        <w:t>verbally and/or in writing as well as via Seesaw where appropriate.</w:t>
      </w:r>
    </w:p>
    <w:p w14:paraId="7FA3AFB9" w14:textId="77777777" w:rsidR="002D60A6" w:rsidRDefault="002D60A6" w:rsidP="00E64DB5">
      <w:pPr>
        <w:pStyle w:val="1bodycopy10pt"/>
        <w:spacing w:after="0"/>
        <w:jc w:val="both"/>
        <w:rPr>
          <w:rFonts w:asciiTheme="minorHAnsi" w:hAnsiTheme="minorHAnsi" w:cs="Arial"/>
        </w:rPr>
      </w:pPr>
    </w:p>
    <w:p w14:paraId="72E2F488" w14:textId="27F0DA52" w:rsidR="00E64DB5" w:rsidRPr="00E64DB5" w:rsidRDefault="002D60A6" w:rsidP="00E64DB5">
      <w:pPr>
        <w:pStyle w:val="1bodycopy10pt"/>
        <w:spacing w:after="0"/>
        <w:jc w:val="both"/>
        <w:rPr>
          <w:rFonts w:asciiTheme="minorHAnsi" w:hAnsiTheme="minorHAnsi" w:cs="Arial"/>
        </w:rPr>
      </w:pPr>
      <w:r>
        <w:rPr>
          <w:rFonts w:asciiTheme="minorHAnsi" w:hAnsiTheme="minorHAnsi" w:cs="Arial"/>
        </w:rPr>
        <w:t>Please refer to our marking and feedback policy.</w:t>
      </w:r>
      <w:r w:rsidR="00E64DB5" w:rsidRPr="00E64DB5">
        <w:rPr>
          <w:rFonts w:asciiTheme="minorHAnsi" w:hAnsiTheme="minorHAnsi" w:cs="Arial"/>
        </w:rPr>
        <w:t xml:space="preserve">    </w:t>
      </w:r>
    </w:p>
    <w:p w14:paraId="35F22699" w14:textId="77777777" w:rsidR="00E64DB5" w:rsidRPr="00E64DB5" w:rsidRDefault="00E64DB5" w:rsidP="00D8231C">
      <w:pPr>
        <w:pStyle w:val="Heading1"/>
      </w:pPr>
    </w:p>
    <w:p w14:paraId="25BF7DF8" w14:textId="214FE4BC" w:rsidR="00E64DB5" w:rsidRPr="00E64DB5" w:rsidRDefault="00E64DB5" w:rsidP="00D8231C">
      <w:pPr>
        <w:pStyle w:val="Heading1"/>
      </w:pPr>
      <w:bookmarkStart w:id="8" w:name="_Toc83658001"/>
      <w:r w:rsidRPr="00E64DB5">
        <w:t>9. Assessment, recording and reporting</w:t>
      </w:r>
      <w:bookmarkEnd w:id="8"/>
      <w:r w:rsidRPr="00E64DB5">
        <w:t xml:space="preserve"> </w:t>
      </w:r>
    </w:p>
    <w:p w14:paraId="40E304A4" w14:textId="77777777" w:rsidR="009B47A7" w:rsidRPr="009B47A7" w:rsidRDefault="00E64DB5" w:rsidP="00E64DB5">
      <w:pPr>
        <w:pStyle w:val="1bodycopy10pt"/>
        <w:spacing w:after="0"/>
        <w:jc w:val="both"/>
        <w:rPr>
          <w:rFonts w:asciiTheme="minorHAnsi" w:hAnsiTheme="minorHAnsi" w:cs="Arial"/>
        </w:rPr>
      </w:pPr>
      <w:r w:rsidRPr="00E64DB5">
        <w:rPr>
          <w:rFonts w:asciiTheme="minorHAnsi" w:hAnsiTheme="minorHAnsi" w:cs="Arial"/>
        </w:rPr>
        <w:t xml:space="preserve">We will track pupils’ progress using a combination of </w:t>
      </w:r>
      <w:r w:rsidRPr="009B47A7">
        <w:rPr>
          <w:rFonts w:asciiTheme="minorHAnsi" w:hAnsiTheme="minorHAnsi" w:cs="Arial"/>
        </w:rPr>
        <w:t>formative and summative assessment through ongoing formative assessment</w:t>
      </w:r>
      <w:r w:rsidR="009B47A7" w:rsidRPr="009B47A7">
        <w:rPr>
          <w:rFonts w:asciiTheme="minorHAnsi" w:hAnsiTheme="minorHAnsi" w:cs="Arial"/>
        </w:rPr>
        <w:t xml:space="preserve"> and termly summative assessments for Reading, Maths and Spelling and Reading ages.</w:t>
      </w:r>
    </w:p>
    <w:p w14:paraId="0CC546AD" w14:textId="77777777" w:rsidR="009B47A7" w:rsidRPr="009B47A7" w:rsidRDefault="009B47A7" w:rsidP="00E64DB5">
      <w:pPr>
        <w:pStyle w:val="1bodycopy10pt"/>
        <w:spacing w:after="0"/>
        <w:jc w:val="both"/>
        <w:rPr>
          <w:rFonts w:asciiTheme="minorHAnsi" w:hAnsiTheme="minorHAnsi" w:cs="Arial"/>
        </w:rPr>
      </w:pPr>
    </w:p>
    <w:p w14:paraId="3E506A63" w14:textId="0AEFE21A" w:rsidR="00E64DB5" w:rsidRPr="00E64DB5" w:rsidRDefault="009B47A7" w:rsidP="00E64DB5">
      <w:pPr>
        <w:pStyle w:val="1bodycopy10pt"/>
        <w:spacing w:after="0"/>
        <w:jc w:val="both"/>
        <w:rPr>
          <w:rFonts w:asciiTheme="minorHAnsi" w:hAnsiTheme="minorHAnsi" w:cs="Arial"/>
        </w:rPr>
      </w:pPr>
      <w:r w:rsidRPr="009B47A7">
        <w:rPr>
          <w:rFonts w:asciiTheme="minorHAnsi" w:hAnsiTheme="minorHAnsi" w:cs="Arial"/>
        </w:rPr>
        <w:t>F</w:t>
      </w:r>
      <w:r w:rsidR="00E64DB5" w:rsidRPr="009B47A7">
        <w:rPr>
          <w:rFonts w:asciiTheme="minorHAnsi" w:hAnsiTheme="minorHAnsi" w:cs="Arial"/>
        </w:rPr>
        <w:t>ormal summative assessment</w:t>
      </w:r>
      <w:r w:rsidRPr="009B47A7">
        <w:rPr>
          <w:rFonts w:asciiTheme="minorHAnsi" w:hAnsiTheme="minorHAnsi" w:cs="Arial"/>
        </w:rPr>
        <w:t>s take place</w:t>
      </w:r>
      <w:r w:rsidR="00E64DB5" w:rsidRPr="009B47A7">
        <w:rPr>
          <w:rFonts w:asciiTheme="minorHAnsi" w:hAnsiTheme="minorHAnsi" w:cs="Arial"/>
        </w:rPr>
        <w:t xml:space="preserve"> at the end of each Key Stage.</w:t>
      </w:r>
      <w:r w:rsidR="00E64DB5" w:rsidRPr="00E64DB5">
        <w:rPr>
          <w:rFonts w:asciiTheme="minorHAnsi" w:hAnsiTheme="minorHAnsi" w:cs="Arial"/>
        </w:rPr>
        <w:t xml:space="preserve"> </w:t>
      </w:r>
    </w:p>
    <w:p w14:paraId="35221799" w14:textId="77777777" w:rsidR="009B47A7" w:rsidRDefault="009B47A7" w:rsidP="00E64DB5">
      <w:pPr>
        <w:pStyle w:val="1bodycopy10pt"/>
        <w:spacing w:after="0"/>
        <w:jc w:val="both"/>
        <w:rPr>
          <w:rFonts w:asciiTheme="minorHAnsi" w:hAnsiTheme="minorHAnsi" w:cs="Arial"/>
        </w:rPr>
      </w:pPr>
    </w:p>
    <w:p w14:paraId="6F5D773E" w14:textId="5E92E36B" w:rsidR="00E64DB5" w:rsidRDefault="00E64DB5" w:rsidP="009B47A7">
      <w:pPr>
        <w:pStyle w:val="1bodycopy10pt"/>
        <w:spacing w:after="0"/>
        <w:jc w:val="both"/>
        <w:rPr>
          <w:rFonts w:asciiTheme="minorHAnsi" w:hAnsiTheme="minorHAnsi" w:cs="Arial"/>
        </w:rPr>
      </w:pPr>
      <w:r w:rsidRPr="00E64DB5">
        <w:rPr>
          <w:rFonts w:asciiTheme="minorHAnsi" w:hAnsiTheme="minorHAnsi" w:cs="Arial"/>
        </w:rPr>
        <w:t xml:space="preserve">We will provide regular targets for pupils, and provide termly verbal reports against these at parents’ evenings. Pupils will receive a written report </w:t>
      </w:r>
      <w:r w:rsidR="009B47A7">
        <w:rPr>
          <w:rFonts w:asciiTheme="minorHAnsi" w:hAnsiTheme="minorHAnsi" w:cs="Arial"/>
        </w:rPr>
        <w:t>annually at the end of the academic year.</w:t>
      </w:r>
    </w:p>
    <w:p w14:paraId="442B5AE9" w14:textId="4E4B6AB8" w:rsidR="009B47A7" w:rsidRDefault="009B47A7" w:rsidP="009B47A7">
      <w:pPr>
        <w:pStyle w:val="1bodycopy10pt"/>
        <w:spacing w:after="0"/>
        <w:jc w:val="both"/>
        <w:rPr>
          <w:rFonts w:asciiTheme="minorHAnsi" w:hAnsiTheme="minorHAnsi" w:cs="Arial"/>
        </w:rPr>
      </w:pPr>
    </w:p>
    <w:p w14:paraId="3E49F906" w14:textId="4CB7E57A" w:rsidR="009B47A7" w:rsidRPr="00E64DB5" w:rsidRDefault="009B47A7" w:rsidP="009B47A7">
      <w:pPr>
        <w:pStyle w:val="1bodycopy10pt"/>
        <w:spacing w:after="0"/>
        <w:jc w:val="both"/>
        <w:rPr>
          <w:rFonts w:asciiTheme="minorHAnsi" w:hAnsiTheme="minorHAnsi" w:cs="Arial"/>
        </w:rPr>
      </w:pPr>
      <w:r>
        <w:rPr>
          <w:rFonts w:asciiTheme="minorHAnsi" w:hAnsiTheme="minorHAnsi" w:cs="Arial"/>
        </w:rPr>
        <w:t>Please refer to our assessment policy.</w:t>
      </w:r>
    </w:p>
    <w:p w14:paraId="6FB46D5F" w14:textId="77777777" w:rsidR="00E64DB5" w:rsidRPr="00E64DB5" w:rsidRDefault="00E64DB5" w:rsidP="00D8231C">
      <w:pPr>
        <w:pStyle w:val="Heading1"/>
      </w:pPr>
    </w:p>
    <w:p w14:paraId="77D4CC6B" w14:textId="65206A91" w:rsidR="00E64DB5" w:rsidRPr="00E64DB5" w:rsidRDefault="00E64DB5" w:rsidP="00D8231C">
      <w:pPr>
        <w:pStyle w:val="Heading1"/>
      </w:pPr>
      <w:bookmarkStart w:id="9" w:name="_Toc83658002"/>
      <w:r w:rsidRPr="00E64DB5">
        <w:t>10. Monitoring and evaluation</w:t>
      </w:r>
      <w:bookmarkEnd w:id="9"/>
      <w:r w:rsidRPr="00E64DB5">
        <w:t xml:space="preserve"> </w:t>
      </w:r>
    </w:p>
    <w:p w14:paraId="39B32F44" w14:textId="77777777" w:rsidR="00E64DB5" w:rsidRPr="00E64DB5" w:rsidRDefault="00E64DB5" w:rsidP="00E64DB5">
      <w:pPr>
        <w:pStyle w:val="1bodycopy10pt"/>
        <w:spacing w:after="0"/>
        <w:jc w:val="both"/>
        <w:rPr>
          <w:rFonts w:asciiTheme="minorHAnsi" w:hAnsiTheme="minorHAnsi" w:cs="Arial"/>
          <w:lang w:val="en-GB"/>
        </w:rPr>
      </w:pPr>
      <w:r w:rsidRPr="00E64DB5">
        <w:rPr>
          <w:rFonts w:asciiTheme="minorHAnsi" w:hAnsiTheme="minorHAnsi" w:cs="Arial"/>
          <w:lang w:val="en-GB"/>
        </w:rPr>
        <w:t xml:space="preserve">We will monitor teaching and learning in our school to make sure that all of our pupils make the best possible progress from their starting points. </w:t>
      </w:r>
    </w:p>
    <w:p w14:paraId="2A290A10" w14:textId="70BC011D" w:rsidR="00E64DB5" w:rsidRPr="009B47A7" w:rsidRDefault="009B47A7" w:rsidP="00E64DB5">
      <w:pPr>
        <w:pStyle w:val="1bodycopy10pt"/>
        <w:spacing w:after="0"/>
        <w:jc w:val="both"/>
        <w:rPr>
          <w:rFonts w:asciiTheme="minorHAnsi" w:hAnsiTheme="minorHAnsi" w:cs="Arial"/>
          <w:lang w:val="en-GB"/>
        </w:rPr>
      </w:pPr>
      <w:r w:rsidRPr="009B47A7">
        <w:rPr>
          <w:rFonts w:asciiTheme="minorHAnsi" w:eastAsia="Calibri" w:hAnsiTheme="minorHAnsi" w:cs="Arial"/>
          <w:szCs w:val="20"/>
          <w:lang w:val="en-GB"/>
        </w:rPr>
        <w:t>Senior leaders and subject leads</w:t>
      </w:r>
      <w:r w:rsidR="00E64DB5" w:rsidRPr="009B47A7">
        <w:rPr>
          <w:rStyle w:val="1bodycopy10ptChar"/>
          <w:rFonts w:asciiTheme="minorHAnsi" w:hAnsiTheme="minorHAnsi" w:cs="Arial"/>
          <w:lang w:val="en-GB"/>
        </w:rPr>
        <w:t xml:space="preserve"> </w:t>
      </w:r>
      <w:r w:rsidR="00E64DB5" w:rsidRPr="009B47A7">
        <w:rPr>
          <w:rFonts w:asciiTheme="minorHAnsi" w:hAnsiTheme="minorHAnsi" w:cs="Arial"/>
          <w:lang w:val="en-GB"/>
        </w:rPr>
        <w:t>will monitor and evaluate the impact of teaching on pupils’ learning through:</w:t>
      </w:r>
    </w:p>
    <w:p w14:paraId="0D1DD271" w14:textId="77777777" w:rsidR="00E64DB5" w:rsidRPr="009B47A7" w:rsidRDefault="00E64DB5" w:rsidP="009B47A7">
      <w:pPr>
        <w:pStyle w:val="4Bulletedcopyblue"/>
        <w:numPr>
          <w:ilvl w:val="0"/>
          <w:numId w:val="34"/>
        </w:numPr>
        <w:spacing w:after="0"/>
        <w:jc w:val="both"/>
        <w:rPr>
          <w:rFonts w:asciiTheme="minorHAnsi" w:hAnsiTheme="minorHAnsi"/>
          <w:lang w:val="en-GB"/>
        </w:rPr>
      </w:pPr>
      <w:r w:rsidRPr="009B47A7">
        <w:rPr>
          <w:rFonts w:asciiTheme="minorHAnsi" w:hAnsiTheme="minorHAnsi"/>
          <w:lang w:val="en-GB"/>
        </w:rPr>
        <w:t xml:space="preserve">Conducting learning walks </w:t>
      </w:r>
    </w:p>
    <w:p w14:paraId="4C1EF298" w14:textId="77777777" w:rsidR="00E64DB5" w:rsidRPr="009B47A7" w:rsidRDefault="00E64DB5" w:rsidP="009B47A7">
      <w:pPr>
        <w:pStyle w:val="4Bulletedcopyblue"/>
        <w:numPr>
          <w:ilvl w:val="0"/>
          <w:numId w:val="34"/>
        </w:numPr>
        <w:spacing w:after="0"/>
        <w:jc w:val="both"/>
        <w:rPr>
          <w:rFonts w:asciiTheme="minorHAnsi" w:hAnsiTheme="minorHAnsi"/>
          <w:lang w:val="en-GB"/>
        </w:rPr>
      </w:pPr>
      <w:r w:rsidRPr="009B47A7">
        <w:rPr>
          <w:rFonts w:asciiTheme="minorHAnsi" w:hAnsiTheme="minorHAnsi"/>
          <w:lang w:val="en-GB"/>
        </w:rPr>
        <w:t xml:space="preserve">Reviewing marking and feedback </w:t>
      </w:r>
    </w:p>
    <w:p w14:paraId="5A4D9E3D" w14:textId="50C7782B" w:rsidR="00E64DB5" w:rsidRPr="009B47A7" w:rsidRDefault="009B47A7" w:rsidP="009B47A7">
      <w:pPr>
        <w:pStyle w:val="4Bulletedcopyblue"/>
        <w:numPr>
          <w:ilvl w:val="0"/>
          <w:numId w:val="34"/>
        </w:numPr>
        <w:spacing w:after="0"/>
        <w:jc w:val="both"/>
        <w:rPr>
          <w:rFonts w:asciiTheme="minorHAnsi" w:hAnsiTheme="minorHAnsi"/>
          <w:lang w:val="en-GB"/>
        </w:rPr>
      </w:pPr>
      <w:r w:rsidRPr="009B47A7">
        <w:rPr>
          <w:rFonts w:asciiTheme="minorHAnsi" w:hAnsiTheme="minorHAnsi"/>
          <w:lang w:val="en-GB"/>
        </w:rPr>
        <w:t>Half-termly</w:t>
      </w:r>
      <w:r w:rsidR="00E64DB5" w:rsidRPr="009B47A7">
        <w:rPr>
          <w:rFonts w:asciiTheme="minorHAnsi" w:hAnsiTheme="minorHAnsi"/>
          <w:lang w:val="en-GB"/>
        </w:rPr>
        <w:t xml:space="preserve"> pupil progress meetings</w:t>
      </w:r>
    </w:p>
    <w:p w14:paraId="27EFF256" w14:textId="7FC2A480" w:rsidR="009B47A7" w:rsidRPr="009B47A7" w:rsidRDefault="009B47A7" w:rsidP="009B47A7">
      <w:pPr>
        <w:pStyle w:val="4Bulletedcopyblue"/>
        <w:numPr>
          <w:ilvl w:val="0"/>
          <w:numId w:val="34"/>
        </w:numPr>
        <w:spacing w:after="0"/>
        <w:jc w:val="both"/>
        <w:rPr>
          <w:rFonts w:asciiTheme="minorHAnsi" w:hAnsiTheme="minorHAnsi"/>
          <w:lang w:val="en-GB"/>
        </w:rPr>
      </w:pPr>
      <w:r w:rsidRPr="009B47A7">
        <w:rPr>
          <w:rFonts w:asciiTheme="minorHAnsi" w:hAnsiTheme="minorHAnsi"/>
          <w:lang w:val="en-GB"/>
        </w:rPr>
        <w:t>Internal moderation activities</w:t>
      </w:r>
    </w:p>
    <w:p w14:paraId="6EBC6F03" w14:textId="77777777" w:rsidR="00E64DB5" w:rsidRPr="009B47A7" w:rsidRDefault="00E64DB5" w:rsidP="009B47A7">
      <w:pPr>
        <w:pStyle w:val="4Bulletedcopyblue"/>
        <w:numPr>
          <w:ilvl w:val="0"/>
          <w:numId w:val="34"/>
        </w:numPr>
        <w:spacing w:after="0"/>
        <w:jc w:val="both"/>
        <w:rPr>
          <w:rFonts w:asciiTheme="minorHAnsi" w:hAnsiTheme="minorHAnsi"/>
          <w:lang w:val="en-GB"/>
        </w:rPr>
      </w:pPr>
      <w:r w:rsidRPr="009B47A7">
        <w:rPr>
          <w:rFonts w:asciiTheme="minorHAnsi" w:hAnsiTheme="minorHAnsi"/>
          <w:lang w:val="en-GB"/>
        </w:rPr>
        <w:t xml:space="preserve">Gathering input from the school council </w:t>
      </w:r>
    </w:p>
    <w:p w14:paraId="4C01DEE0" w14:textId="7BEB63A9" w:rsidR="00E64DB5" w:rsidRPr="009B47A7" w:rsidRDefault="009B47A7" w:rsidP="009B47A7">
      <w:pPr>
        <w:pStyle w:val="4Bulletedcopyblue"/>
        <w:numPr>
          <w:ilvl w:val="0"/>
          <w:numId w:val="34"/>
        </w:numPr>
        <w:spacing w:after="0"/>
        <w:jc w:val="both"/>
        <w:rPr>
          <w:rFonts w:asciiTheme="minorHAnsi" w:hAnsiTheme="minorHAnsi"/>
          <w:lang w:val="en-GB"/>
        </w:rPr>
      </w:pPr>
      <w:r w:rsidRPr="009B47A7">
        <w:rPr>
          <w:rFonts w:asciiTheme="minorHAnsi" w:hAnsiTheme="minorHAnsi"/>
          <w:lang w:val="en-GB"/>
        </w:rPr>
        <w:t>Work sampling</w:t>
      </w:r>
    </w:p>
    <w:p w14:paraId="110007D6" w14:textId="77777777" w:rsidR="00E64DB5" w:rsidRPr="00E64DB5" w:rsidRDefault="00E64DB5" w:rsidP="00D8231C">
      <w:pPr>
        <w:pStyle w:val="Heading1"/>
      </w:pPr>
    </w:p>
    <w:p w14:paraId="49394487" w14:textId="3C356213" w:rsidR="00E64DB5" w:rsidRPr="00E64DB5" w:rsidRDefault="00E64DB5" w:rsidP="00D8231C">
      <w:pPr>
        <w:pStyle w:val="Heading1"/>
      </w:pPr>
      <w:bookmarkStart w:id="10" w:name="_Toc83658003"/>
      <w:r w:rsidRPr="00E64DB5">
        <w:t>11. Review</w:t>
      </w:r>
      <w:bookmarkEnd w:id="10"/>
      <w:r w:rsidRPr="00E64DB5">
        <w:t xml:space="preserve"> </w:t>
      </w:r>
    </w:p>
    <w:p w14:paraId="3506DA31" w14:textId="489B7A84" w:rsidR="00E64DB5" w:rsidRPr="00E64DB5" w:rsidRDefault="00E64DB5" w:rsidP="00E64DB5">
      <w:pPr>
        <w:pStyle w:val="1bodycopy10pt"/>
        <w:spacing w:after="0"/>
        <w:jc w:val="both"/>
        <w:rPr>
          <w:rFonts w:asciiTheme="minorHAnsi" w:hAnsiTheme="minorHAnsi" w:cs="Arial"/>
          <w:lang w:val="en-GB"/>
        </w:rPr>
      </w:pPr>
      <w:r w:rsidRPr="00E64DB5">
        <w:rPr>
          <w:rFonts w:asciiTheme="minorHAnsi" w:hAnsiTheme="minorHAnsi" w:cs="Arial"/>
          <w:lang w:val="en-GB"/>
        </w:rPr>
        <w:t xml:space="preserve">This policy </w:t>
      </w:r>
      <w:r w:rsidRPr="009B47A7">
        <w:rPr>
          <w:rFonts w:asciiTheme="minorHAnsi" w:hAnsiTheme="minorHAnsi" w:cs="Arial"/>
          <w:lang w:val="en-GB"/>
        </w:rPr>
        <w:t xml:space="preserve">will be reviewed every </w:t>
      </w:r>
      <w:r w:rsidR="009B47A7" w:rsidRPr="009B47A7">
        <w:rPr>
          <w:rFonts w:asciiTheme="minorHAnsi" w:hAnsiTheme="minorHAnsi" w:cs="Arial"/>
          <w:lang w:val="en-GB"/>
        </w:rPr>
        <w:t xml:space="preserve">annually </w:t>
      </w:r>
      <w:r w:rsidRPr="009B47A7">
        <w:rPr>
          <w:rFonts w:asciiTheme="minorHAnsi" w:hAnsiTheme="minorHAnsi" w:cs="Arial"/>
          <w:lang w:val="en-GB"/>
        </w:rPr>
        <w:t>by</w:t>
      </w:r>
      <w:r w:rsidRPr="009B47A7">
        <w:rPr>
          <w:rFonts w:asciiTheme="minorHAnsi" w:hAnsiTheme="minorHAnsi" w:cs="Arial"/>
          <w:i/>
          <w:lang w:val="en-GB"/>
        </w:rPr>
        <w:t xml:space="preserve"> </w:t>
      </w:r>
      <w:r w:rsidR="009B47A7" w:rsidRPr="009B47A7">
        <w:rPr>
          <w:rFonts w:asciiTheme="minorHAnsi" w:hAnsiTheme="minorHAnsi" w:cs="Arial"/>
          <w:lang w:val="en-GB"/>
        </w:rPr>
        <w:t>senior leaders</w:t>
      </w:r>
      <w:r w:rsidRPr="009B47A7">
        <w:rPr>
          <w:rFonts w:asciiTheme="minorHAnsi" w:hAnsiTheme="minorHAnsi" w:cs="Arial"/>
          <w:lang w:val="en-GB"/>
        </w:rPr>
        <w:t>. At every review, the policy will be shared with the full governing board.</w:t>
      </w:r>
    </w:p>
    <w:p w14:paraId="62ED59E6" w14:textId="77777777" w:rsidR="00E64DB5" w:rsidRPr="00E64DB5" w:rsidRDefault="00E64DB5" w:rsidP="00E64DB5">
      <w:pPr>
        <w:pStyle w:val="1bodycopy10pt"/>
        <w:spacing w:after="0"/>
        <w:jc w:val="both"/>
        <w:rPr>
          <w:rFonts w:asciiTheme="minorHAnsi" w:hAnsiTheme="minorHAnsi" w:cs="Arial"/>
          <w:i/>
          <w:color w:val="ED7D31"/>
          <w:lang w:val="en-GB"/>
        </w:rPr>
      </w:pPr>
    </w:p>
    <w:p w14:paraId="469EAD10" w14:textId="77777777" w:rsidR="00E64DB5" w:rsidRPr="00E64DB5" w:rsidRDefault="00E64DB5" w:rsidP="00D8231C">
      <w:pPr>
        <w:pStyle w:val="Heading1"/>
      </w:pPr>
      <w:bookmarkStart w:id="11" w:name="_Toc83658004"/>
      <w:r w:rsidRPr="00E64DB5">
        <w:t>12. Links with other policies</w:t>
      </w:r>
      <w:bookmarkEnd w:id="11"/>
    </w:p>
    <w:p w14:paraId="506216DA" w14:textId="77777777" w:rsidR="00E64DB5" w:rsidRPr="00E64DB5" w:rsidRDefault="00E64DB5" w:rsidP="00E64DB5">
      <w:pPr>
        <w:pStyle w:val="1bodycopy10pt"/>
        <w:spacing w:after="0"/>
        <w:jc w:val="both"/>
        <w:rPr>
          <w:rFonts w:asciiTheme="minorHAnsi" w:hAnsiTheme="minorHAnsi" w:cs="Arial"/>
          <w:lang w:val="en-GB"/>
        </w:rPr>
      </w:pPr>
      <w:r w:rsidRPr="00E64DB5">
        <w:rPr>
          <w:rFonts w:asciiTheme="minorHAnsi" w:hAnsiTheme="minorHAnsi" w:cs="Arial"/>
          <w:lang w:val="en-GB"/>
        </w:rPr>
        <w:t xml:space="preserve">This policy links with the following policies and procedures: </w:t>
      </w:r>
    </w:p>
    <w:p w14:paraId="5E139371" w14:textId="35B7F979" w:rsidR="00E64DB5" w:rsidRPr="009B47A7" w:rsidRDefault="009B47A7" w:rsidP="009B47A7">
      <w:pPr>
        <w:pStyle w:val="4Bulletedcopyblue"/>
        <w:numPr>
          <w:ilvl w:val="0"/>
          <w:numId w:val="35"/>
        </w:numPr>
        <w:spacing w:after="0"/>
        <w:jc w:val="both"/>
        <w:rPr>
          <w:rFonts w:asciiTheme="minorHAnsi" w:eastAsia="Times New Roman" w:hAnsiTheme="minorHAnsi"/>
          <w:lang w:val="en-GB"/>
        </w:rPr>
      </w:pPr>
      <w:r>
        <w:rPr>
          <w:rFonts w:asciiTheme="minorHAnsi" w:eastAsia="Times New Roman" w:hAnsiTheme="minorHAnsi"/>
          <w:lang w:val="en-GB"/>
        </w:rPr>
        <w:t>Positive relationships</w:t>
      </w:r>
      <w:r w:rsidR="00E64DB5" w:rsidRPr="009B47A7">
        <w:rPr>
          <w:rFonts w:asciiTheme="minorHAnsi" w:eastAsia="Times New Roman" w:hAnsiTheme="minorHAnsi"/>
          <w:lang w:val="en-GB"/>
        </w:rPr>
        <w:t xml:space="preserve"> policy </w:t>
      </w:r>
    </w:p>
    <w:p w14:paraId="300C459F" w14:textId="77777777" w:rsidR="00E64DB5" w:rsidRPr="009B47A7" w:rsidRDefault="00E64DB5" w:rsidP="009B47A7">
      <w:pPr>
        <w:pStyle w:val="4Bulletedcopyblue"/>
        <w:numPr>
          <w:ilvl w:val="0"/>
          <w:numId w:val="35"/>
        </w:numPr>
        <w:spacing w:after="0"/>
        <w:jc w:val="both"/>
        <w:rPr>
          <w:rFonts w:asciiTheme="minorHAnsi" w:eastAsia="Times New Roman" w:hAnsiTheme="minorHAnsi"/>
          <w:lang w:val="en-GB"/>
        </w:rPr>
      </w:pPr>
      <w:r w:rsidRPr="009B47A7">
        <w:rPr>
          <w:rFonts w:asciiTheme="minorHAnsi" w:eastAsia="Times New Roman" w:hAnsiTheme="minorHAnsi"/>
          <w:lang w:val="en-GB"/>
        </w:rPr>
        <w:t xml:space="preserve">Curriculum policy </w:t>
      </w:r>
    </w:p>
    <w:p w14:paraId="61D7A9FE" w14:textId="0BF417F7" w:rsidR="00E64DB5" w:rsidRPr="009B47A7" w:rsidRDefault="00E64DB5" w:rsidP="009B47A7">
      <w:pPr>
        <w:pStyle w:val="4Bulletedcopyblue"/>
        <w:numPr>
          <w:ilvl w:val="0"/>
          <w:numId w:val="35"/>
        </w:numPr>
        <w:spacing w:after="0"/>
        <w:jc w:val="both"/>
        <w:rPr>
          <w:rFonts w:asciiTheme="minorHAnsi" w:eastAsia="Times New Roman" w:hAnsiTheme="minorHAnsi"/>
          <w:lang w:val="en-GB"/>
        </w:rPr>
      </w:pPr>
      <w:r w:rsidRPr="009B47A7">
        <w:rPr>
          <w:rFonts w:asciiTheme="minorHAnsi" w:eastAsia="Times New Roman" w:hAnsiTheme="minorHAnsi"/>
          <w:lang w:val="en-GB"/>
        </w:rPr>
        <w:t>Early Years Foundation Stage (EYFS) policy</w:t>
      </w:r>
    </w:p>
    <w:p w14:paraId="29A16F2F" w14:textId="3013792A" w:rsidR="00E64DB5" w:rsidRPr="009B47A7" w:rsidRDefault="00E64DB5" w:rsidP="009B47A7">
      <w:pPr>
        <w:pStyle w:val="4Bulletedcopyblue"/>
        <w:numPr>
          <w:ilvl w:val="0"/>
          <w:numId w:val="35"/>
        </w:numPr>
        <w:spacing w:after="0"/>
        <w:jc w:val="both"/>
        <w:rPr>
          <w:rFonts w:asciiTheme="minorHAnsi" w:eastAsia="Times New Roman" w:hAnsiTheme="minorHAnsi"/>
          <w:lang w:val="en-GB"/>
        </w:rPr>
      </w:pPr>
      <w:r w:rsidRPr="009B47A7">
        <w:rPr>
          <w:rFonts w:asciiTheme="minorHAnsi" w:eastAsia="Times New Roman" w:hAnsiTheme="minorHAnsi"/>
          <w:lang w:val="en-GB"/>
        </w:rPr>
        <w:t>SEND policy and information report</w:t>
      </w:r>
    </w:p>
    <w:p w14:paraId="313325DB" w14:textId="77777777" w:rsidR="00E64DB5" w:rsidRPr="009B47A7" w:rsidRDefault="00E64DB5" w:rsidP="009B47A7">
      <w:pPr>
        <w:pStyle w:val="4Bulletedcopyblue"/>
        <w:numPr>
          <w:ilvl w:val="0"/>
          <w:numId w:val="35"/>
        </w:numPr>
        <w:spacing w:after="0"/>
        <w:jc w:val="both"/>
        <w:rPr>
          <w:rFonts w:asciiTheme="minorHAnsi" w:eastAsia="Times New Roman" w:hAnsiTheme="minorHAnsi"/>
          <w:lang w:val="en-GB"/>
        </w:rPr>
      </w:pPr>
      <w:r w:rsidRPr="009B47A7">
        <w:rPr>
          <w:rFonts w:asciiTheme="minorHAnsi" w:eastAsia="Times New Roman" w:hAnsiTheme="minorHAnsi"/>
          <w:lang w:val="en-GB"/>
        </w:rPr>
        <w:t xml:space="preserve">Marking and feedback policy </w:t>
      </w:r>
    </w:p>
    <w:p w14:paraId="12401CDA" w14:textId="77777777" w:rsidR="00E64DB5" w:rsidRPr="009B47A7" w:rsidRDefault="00E64DB5" w:rsidP="009B47A7">
      <w:pPr>
        <w:pStyle w:val="4Bulletedcopyblue"/>
        <w:numPr>
          <w:ilvl w:val="0"/>
          <w:numId w:val="35"/>
        </w:numPr>
        <w:spacing w:after="0"/>
        <w:jc w:val="both"/>
        <w:rPr>
          <w:rFonts w:asciiTheme="minorHAnsi" w:eastAsia="Times New Roman" w:hAnsiTheme="minorHAnsi"/>
          <w:lang w:val="en-GB"/>
        </w:rPr>
      </w:pPr>
      <w:r w:rsidRPr="009B47A7">
        <w:rPr>
          <w:rFonts w:asciiTheme="minorHAnsi" w:eastAsia="Times New Roman" w:hAnsiTheme="minorHAnsi"/>
          <w:lang w:val="en-GB"/>
        </w:rPr>
        <w:t xml:space="preserve">Home-school agreement </w:t>
      </w:r>
    </w:p>
    <w:p w14:paraId="409F85F3" w14:textId="77777777" w:rsidR="00E64DB5" w:rsidRPr="009B47A7" w:rsidRDefault="00E64DB5" w:rsidP="009B47A7">
      <w:pPr>
        <w:pStyle w:val="4Bulletedcopyblue"/>
        <w:numPr>
          <w:ilvl w:val="0"/>
          <w:numId w:val="35"/>
        </w:numPr>
        <w:spacing w:after="0"/>
        <w:jc w:val="both"/>
        <w:rPr>
          <w:rFonts w:asciiTheme="minorHAnsi" w:eastAsia="Times New Roman" w:hAnsiTheme="minorHAnsi"/>
          <w:lang w:val="en-GB"/>
        </w:rPr>
      </w:pPr>
      <w:r w:rsidRPr="009B47A7">
        <w:rPr>
          <w:rFonts w:asciiTheme="minorHAnsi" w:eastAsia="Times New Roman" w:hAnsiTheme="minorHAnsi"/>
          <w:lang w:val="en-GB"/>
        </w:rPr>
        <w:t>Assessment policy</w:t>
      </w:r>
    </w:p>
    <w:p w14:paraId="0B795AD0" w14:textId="77777777" w:rsidR="00E64DB5" w:rsidRPr="009B47A7" w:rsidRDefault="00E64DB5" w:rsidP="009B47A7">
      <w:pPr>
        <w:pStyle w:val="4Bulletedcopyblue"/>
        <w:numPr>
          <w:ilvl w:val="0"/>
          <w:numId w:val="35"/>
        </w:numPr>
        <w:spacing w:after="0"/>
        <w:jc w:val="both"/>
        <w:rPr>
          <w:rFonts w:asciiTheme="minorHAnsi" w:eastAsia="Times New Roman" w:hAnsiTheme="minorHAnsi"/>
          <w:lang w:val="en-GB"/>
        </w:rPr>
      </w:pPr>
      <w:r w:rsidRPr="009B47A7">
        <w:rPr>
          <w:rFonts w:asciiTheme="minorHAnsi" w:eastAsia="Times New Roman" w:hAnsiTheme="minorHAnsi"/>
          <w:lang w:val="en-GB"/>
        </w:rPr>
        <w:t>Equality information and objectives</w:t>
      </w:r>
    </w:p>
    <w:p w14:paraId="47C981CE" w14:textId="77777777" w:rsidR="00E64DB5" w:rsidRPr="00E64DB5" w:rsidRDefault="00E64DB5" w:rsidP="00E64DB5">
      <w:pPr>
        <w:spacing w:after="0" w:line="240" w:lineRule="auto"/>
        <w:ind w:hanging="22"/>
        <w:jc w:val="both"/>
        <w:rPr>
          <w:rFonts w:cs="Arial"/>
          <w:color w:val="000000"/>
          <w:szCs w:val="24"/>
        </w:rPr>
      </w:pPr>
    </w:p>
    <w:sectPr w:rsidR="00E64DB5" w:rsidRPr="00E64DB5" w:rsidSect="00894548">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75pt;height:332.25pt" o:bullet="t">
        <v:imagedata r:id="rId1" o:title="TK_LOGO_POINTER_RGB_bullet_blue"/>
      </v:shape>
    </w:pict>
  </w:numPicBullet>
  <w:abstractNum w:abstractNumId="0" w15:restartNumberingAfterBreak="0">
    <w:nsid w:val="FFFFFFFE"/>
    <w:multiLevelType w:val="singleLevel"/>
    <w:tmpl w:val="8A0EAE6A"/>
    <w:lvl w:ilvl="0">
      <w:numFmt w:val="bullet"/>
      <w:lvlText w:val="*"/>
      <w:lvlJc w:val="left"/>
    </w:lvl>
  </w:abstractNum>
  <w:abstractNum w:abstractNumId="1" w15:restartNumberingAfterBreak="0">
    <w:nsid w:val="00000001"/>
    <w:multiLevelType w:val="hybridMultilevel"/>
    <w:tmpl w:val="00000001"/>
    <w:lvl w:ilvl="0" w:tplc="1B22511C">
      <w:start w:val="1"/>
      <w:numFmt w:val="bullet"/>
      <w:lvlText w:val="o"/>
      <w:lvlJc w:val="left"/>
      <w:pPr>
        <w:ind w:left="720" w:hanging="360"/>
      </w:pPr>
      <w:rPr>
        <w:rFonts w:ascii="Courier New" w:hAnsi="Courier New"/>
        <w:b w:val="0"/>
        <w:bCs w:val="0"/>
      </w:rPr>
    </w:lvl>
    <w:lvl w:ilvl="1" w:tplc="0C50CFE2">
      <w:start w:val="1"/>
      <w:numFmt w:val="bullet"/>
      <w:lvlText w:val="o"/>
      <w:lvlJc w:val="left"/>
      <w:pPr>
        <w:tabs>
          <w:tab w:val="num" w:pos="1440"/>
        </w:tabs>
        <w:ind w:left="1440" w:hanging="360"/>
      </w:pPr>
      <w:rPr>
        <w:rFonts w:ascii="Courier New" w:hAnsi="Courier New"/>
      </w:rPr>
    </w:lvl>
    <w:lvl w:ilvl="2" w:tplc="8BDACD7C">
      <w:start w:val="1"/>
      <w:numFmt w:val="bullet"/>
      <w:lvlText w:val=""/>
      <w:lvlJc w:val="left"/>
      <w:pPr>
        <w:tabs>
          <w:tab w:val="num" w:pos="2160"/>
        </w:tabs>
        <w:ind w:left="2160" w:hanging="360"/>
      </w:pPr>
      <w:rPr>
        <w:rFonts w:ascii="Wingdings" w:hAnsi="Wingdings"/>
      </w:rPr>
    </w:lvl>
    <w:lvl w:ilvl="3" w:tplc="8DDA4F8E">
      <w:start w:val="1"/>
      <w:numFmt w:val="bullet"/>
      <w:lvlText w:val=""/>
      <w:lvlJc w:val="left"/>
      <w:pPr>
        <w:tabs>
          <w:tab w:val="num" w:pos="2880"/>
        </w:tabs>
        <w:ind w:left="2880" w:hanging="360"/>
      </w:pPr>
      <w:rPr>
        <w:rFonts w:ascii="Symbol" w:hAnsi="Symbol"/>
      </w:rPr>
    </w:lvl>
    <w:lvl w:ilvl="4" w:tplc="9092CE60">
      <w:start w:val="1"/>
      <w:numFmt w:val="bullet"/>
      <w:lvlText w:val="o"/>
      <w:lvlJc w:val="left"/>
      <w:pPr>
        <w:tabs>
          <w:tab w:val="num" w:pos="3600"/>
        </w:tabs>
        <w:ind w:left="3600" w:hanging="360"/>
      </w:pPr>
      <w:rPr>
        <w:rFonts w:ascii="Courier New" w:hAnsi="Courier New"/>
      </w:rPr>
    </w:lvl>
    <w:lvl w:ilvl="5" w:tplc="F724A2B6">
      <w:start w:val="1"/>
      <w:numFmt w:val="bullet"/>
      <w:lvlText w:val=""/>
      <w:lvlJc w:val="left"/>
      <w:pPr>
        <w:tabs>
          <w:tab w:val="num" w:pos="4320"/>
        </w:tabs>
        <w:ind w:left="4320" w:hanging="360"/>
      </w:pPr>
      <w:rPr>
        <w:rFonts w:ascii="Wingdings" w:hAnsi="Wingdings"/>
      </w:rPr>
    </w:lvl>
    <w:lvl w:ilvl="6" w:tplc="9ACAA4C0">
      <w:start w:val="1"/>
      <w:numFmt w:val="bullet"/>
      <w:lvlText w:val=""/>
      <w:lvlJc w:val="left"/>
      <w:pPr>
        <w:tabs>
          <w:tab w:val="num" w:pos="5040"/>
        </w:tabs>
        <w:ind w:left="5040" w:hanging="360"/>
      </w:pPr>
      <w:rPr>
        <w:rFonts w:ascii="Symbol" w:hAnsi="Symbol"/>
      </w:rPr>
    </w:lvl>
    <w:lvl w:ilvl="7" w:tplc="F43E877A">
      <w:start w:val="1"/>
      <w:numFmt w:val="bullet"/>
      <w:lvlText w:val="o"/>
      <w:lvlJc w:val="left"/>
      <w:pPr>
        <w:tabs>
          <w:tab w:val="num" w:pos="5760"/>
        </w:tabs>
        <w:ind w:left="5760" w:hanging="360"/>
      </w:pPr>
      <w:rPr>
        <w:rFonts w:ascii="Courier New" w:hAnsi="Courier New"/>
      </w:rPr>
    </w:lvl>
    <w:lvl w:ilvl="8" w:tplc="DDC09718">
      <w:start w:val="1"/>
      <w:numFmt w:val="bullet"/>
      <w:lvlText w:val=""/>
      <w:lvlJc w:val="left"/>
      <w:pPr>
        <w:tabs>
          <w:tab w:val="num" w:pos="6480"/>
        </w:tabs>
        <w:ind w:left="6480" w:hanging="360"/>
      </w:pPr>
      <w:rPr>
        <w:rFonts w:ascii="Wingdings" w:hAnsi="Wingdings"/>
      </w:rPr>
    </w:lvl>
  </w:abstractNum>
  <w:abstractNum w:abstractNumId="2" w15:restartNumberingAfterBreak="0">
    <w:nsid w:val="0F224768"/>
    <w:multiLevelType w:val="hybridMultilevel"/>
    <w:tmpl w:val="2F007D8A"/>
    <w:lvl w:ilvl="0" w:tplc="0809000F">
      <w:start w:val="1"/>
      <w:numFmt w:val="decimal"/>
      <w:lvlText w:val="%1."/>
      <w:lvlJc w:val="left"/>
      <w:pPr>
        <w:ind w:left="340" w:hanging="170"/>
      </w:pPr>
      <w:rPr>
        <w:rFonts w:hint="default"/>
        <w:color w:val="auto"/>
      </w:rPr>
    </w:lvl>
    <w:lvl w:ilvl="1" w:tplc="08090003">
      <w:start w:val="1"/>
      <w:numFmt w:val="bullet"/>
      <w:lvlText w:val="o"/>
      <w:lvlJc w:val="left"/>
      <w:pPr>
        <w:ind w:left="1270" w:hanging="360"/>
      </w:pPr>
      <w:rPr>
        <w:rFonts w:ascii="Courier New" w:hAnsi="Courier New" w:cs="Courier New" w:hint="default"/>
      </w:rPr>
    </w:lvl>
    <w:lvl w:ilvl="2" w:tplc="08090003">
      <w:start w:val="1"/>
      <w:numFmt w:val="bullet"/>
      <w:lvlText w:val="o"/>
      <w:lvlJc w:val="left"/>
      <w:pPr>
        <w:ind w:left="1990" w:hanging="360"/>
      </w:pPr>
      <w:rPr>
        <w:rFonts w:ascii="Courier New" w:hAnsi="Courier New" w:cs="Courier New"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0FB71F7D"/>
    <w:multiLevelType w:val="hybridMultilevel"/>
    <w:tmpl w:val="6C509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C972E7"/>
    <w:multiLevelType w:val="hybridMultilevel"/>
    <w:tmpl w:val="B2CE152A"/>
    <w:lvl w:ilvl="0" w:tplc="4FDC43C4">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3">
      <w:start w:val="1"/>
      <w:numFmt w:val="bullet"/>
      <w:lvlText w:val="o"/>
      <w:lvlJc w:val="left"/>
      <w:pPr>
        <w:ind w:left="1990" w:hanging="360"/>
      </w:pPr>
      <w:rPr>
        <w:rFonts w:ascii="Courier New" w:hAnsi="Courier New" w:cs="Courier New"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16183C6C"/>
    <w:multiLevelType w:val="hybridMultilevel"/>
    <w:tmpl w:val="8B18A9AA"/>
    <w:lvl w:ilvl="0" w:tplc="25DE3928">
      <w:numFmt w:val="bullet"/>
      <w:lvlText w:val="•"/>
      <w:lvlJc w:val="left"/>
      <w:pPr>
        <w:ind w:left="360" w:hanging="360"/>
      </w:pPr>
      <w:rPr>
        <w:rFonts w:ascii="Calibri" w:eastAsia="MS Mincho"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BB46A5"/>
    <w:multiLevelType w:val="hybridMultilevel"/>
    <w:tmpl w:val="C178C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463CFD"/>
    <w:multiLevelType w:val="hybridMultilevel"/>
    <w:tmpl w:val="DDE091F2"/>
    <w:lvl w:ilvl="0" w:tplc="08090003">
      <w:start w:val="1"/>
      <w:numFmt w:val="bullet"/>
      <w:lvlText w:val="o"/>
      <w:lvlJc w:val="left"/>
      <w:pPr>
        <w:ind w:left="89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DC55792"/>
    <w:multiLevelType w:val="hybridMultilevel"/>
    <w:tmpl w:val="9F44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C262D"/>
    <w:multiLevelType w:val="hybridMultilevel"/>
    <w:tmpl w:val="7076DA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530" w:hanging="360"/>
      </w:pPr>
      <w:rPr>
        <w:rFonts w:ascii="Courier New" w:hAnsi="Courier New" w:cs="Courier New" w:hint="default"/>
      </w:rPr>
    </w:lvl>
    <w:lvl w:ilvl="2" w:tplc="08090005" w:tentative="1">
      <w:start w:val="1"/>
      <w:numFmt w:val="bullet"/>
      <w:lvlText w:val=""/>
      <w:lvlJc w:val="left"/>
      <w:pPr>
        <w:ind w:left="1250" w:hanging="360"/>
      </w:pPr>
      <w:rPr>
        <w:rFonts w:ascii="Wingdings" w:hAnsi="Wingdings" w:hint="default"/>
      </w:rPr>
    </w:lvl>
    <w:lvl w:ilvl="3" w:tplc="08090001" w:tentative="1">
      <w:start w:val="1"/>
      <w:numFmt w:val="bullet"/>
      <w:lvlText w:val=""/>
      <w:lvlJc w:val="left"/>
      <w:pPr>
        <w:ind w:left="1970" w:hanging="360"/>
      </w:pPr>
      <w:rPr>
        <w:rFonts w:ascii="Symbol" w:hAnsi="Symbol" w:hint="default"/>
      </w:rPr>
    </w:lvl>
    <w:lvl w:ilvl="4" w:tplc="08090003" w:tentative="1">
      <w:start w:val="1"/>
      <w:numFmt w:val="bullet"/>
      <w:lvlText w:val="o"/>
      <w:lvlJc w:val="left"/>
      <w:pPr>
        <w:ind w:left="2690" w:hanging="360"/>
      </w:pPr>
      <w:rPr>
        <w:rFonts w:ascii="Courier New" w:hAnsi="Courier New" w:cs="Courier New" w:hint="default"/>
      </w:rPr>
    </w:lvl>
    <w:lvl w:ilvl="5" w:tplc="08090005" w:tentative="1">
      <w:start w:val="1"/>
      <w:numFmt w:val="bullet"/>
      <w:lvlText w:val=""/>
      <w:lvlJc w:val="left"/>
      <w:pPr>
        <w:ind w:left="3410" w:hanging="360"/>
      </w:pPr>
      <w:rPr>
        <w:rFonts w:ascii="Wingdings" w:hAnsi="Wingdings" w:hint="default"/>
      </w:rPr>
    </w:lvl>
    <w:lvl w:ilvl="6" w:tplc="08090001" w:tentative="1">
      <w:start w:val="1"/>
      <w:numFmt w:val="bullet"/>
      <w:lvlText w:val=""/>
      <w:lvlJc w:val="left"/>
      <w:pPr>
        <w:ind w:left="4130" w:hanging="360"/>
      </w:pPr>
      <w:rPr>
        <w:rFonts w:ascii="Symbol" w:hAnsi="Symbol" w:hint="default"/>
      </w:rPr>
    </w:lvl>
    <w:lvl w:ilvl="7" w:tplc="08090003" w:tentative="1">
      <w:start w:val="1"/>
      <w:numFmt w:val="bullet"/>
      <w:lvlText w:val="o"/>
      <w:lvlJc w:val="left"/>
      <w:pPr>
        <w:ind w:left="4850" w:hanging="360"/>
      </w:pPr>
      <w:rPr>
        <w:rFonts w:ascii="Courier New" w:hAnsi="Courier New" w:cs="Courier New" w:hint="default"/>
      </w:rPr>
    </w:lvl>
    <w:lvl w:ilvl="8" w:tplc="08090005" w:tentative="1">
      <w:start w:val="1"/>
      <w:numFmt w:val="bullet"/>
      <w:lvlText w:val=""/>
      <w:lvlJc w:val="left"/>
      <w:pPr>
        <w:ind w:left="5570" w:hanging="360"/>
      </w:pPr>
      <w:rPr>
        <w:rFonts w:ascii="Wingdings" w:hAnsi="Wingdings" w:hint="default"/>
      </w:rPr>
    </w:lvl>
  </w:abstractNum>
  <w:abstractNum w:abstractNumId="10" w15:restartNumberingAfterBreak="0">
    <w:nsid w:val="238E49A6"/>
    <w:multiLevelType w:val="hybridMultilevel"/>
    <w:tmpl w:val="571E7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530" w:hanging="360"/>
      </w:pPr>
      <w:rPr>
        <w:rFonts w:ascii="Courier New" w:hAnsi="Courier New" w:cs="Courier New" w:hint="default"/>
      </w:rPr>
    </w:lvl>
    <w:lvl w:ilvl="2" w:tplc="08090005" w:tentative="1">
      <w:start w:val="1"/>
      <w:numFmt w:val="bullet"/>
      <w:lvlText w:val=""/>
      <w:lvlJc w:val="left"/>
      <w:pPr>
        <w:ind w:left="1250" w:hanging="360"/>
      </w:pPr>
      <w:rPr>
        <w:rFonts w:ascii="Wingdings" w:hAnsi="Wingdings" w:hint="default"/>
      </w:rPr>
    </w:lvl>
    <w:lvl w:ilvl="3" w:tplc="08090001" w:tentative="1">
      <w:start w:val="1"/>
      <w:numFmt w:val="bullet"/>
      <w:lvlText w:val=""/>
      <w:lvlJc w:val="left"/>
      <w:pPr>
        <w:ind w:left="1970" w:hanging="360"/>
      </w:pPr>
      <w:rPr>
        <w:rFonts w:ascii="Symbol" w:hAnsi="Symbol" w:hint="default"/>
      </w:rPr>
    </w:lvl>
    <w:lvl w:ilvl="4" w:tplc="08090003" w:tentative="1">
      <w:start w:val="1"/>
      <w:numFmt w:val="bullet"/>
      <w:lvlText w:val="o"/>
      <w:lvlJc w:val="left"/>
      <w:pPr>
        <w:ind w:left="2690" w:hanging="360"/>
      </w:pPr>
      <w:rPr>
        <w:rFonts w:ascii="Courier New" w:hAnsi="Courier New" w:cs="Courier New" w:hint="default"/>
      </w:rPr>
    </w:lvl>
    <w:lvl w:ilvl="5" w:tplc="08090005" w:tentative="1">
      <w:start w:val="1"/>
      <w:numFmt w:val="bullet"/>
      <w:lvlText w:val=""/>
      <w:lvlJc w:val="left"/>
      <w:pPr>
        <w:ind w:left="3410" w:hanging="360"/>
      </w:pPr>
      <w:rPr>
        <w:rFonts w:ascii="Wingdings" w:hAnsi="Wingdings" w:hint="default"/>
      </w:rPr>
    </w:lvl>
    <w:lvl w:ilvl="6" w:tplc="08090001" w:tentative="1">
      <w:start w:val="1"/>
      <w:numFmt w:val="bullet"/>
      <w:lvlText w:val=""/>
      <w:lvlJc w:val="left"/>
      <w:pPr>
        <w:ind w:left="4130" w:hanging="360"/>
      </w:pPr>
      <w:rPr>
        <w:rFonts w:ascii="Symbol" w:hAnsi="Symbol" w:hint="default"/>
      </w:rPr>
    </w:lvl>
    <w:lvl w:ilvl="7" w:tplc="08090003" w:tentative="1">
      <w:start w:val="1"/>
      <w:numFmt w:val="bullet"/>
      <w:lvlText w:val="o"/>
      <w:lvlJc w:val="left"/>
      <w:pPr>
        <w:ind w:left="4850" w:hanging="360"/>
      </w:pPr>
      <w:rPr>
        <w:rFonts w:ascii="Courier New" w:hAnsi="Courier New" w:cs="Courier New" w:hint="default"/>
      </w:rPr>
    </w:lvl>
    <w:lvl w:ilvl="8" w:tplc="08090005" w:tentative="1">
      <w:start w:val="1"/>
      <w:numFmt w:val="bullet"/>
      <w:lvlText w:val=""/>
      <w:lvlJc w:val="left"/>
      <w:pPr>
        <w:ind w:left="5570" w:hanging="360"/>
      </w:pPr>
      <w:rPr>
        <w:rFonts w:ascii="Wingdings" w:hAnsi="Wingdings" w:hint="default"/>
      </w:rPr>
    </w:lvl>
  </w:abstractNum>
  <w:abstractNum w:abstractNumId="11" w15:restartNumberingAfterBreak="0">
    <w:nsid w:val="25457961"/>
    <w:multiLevelType w:val="hybridMultilevel"/>
    <w:tmpl w:val="8C3421FC"/>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start w:val="1"/>
      <w:numFmt w:val="bullet"/>
      <w:lvlText w:val=""/>
      <w:lvlJc w:val="left"/>
      <w:pPr>
        <w:ind w:left="1820" w:hanging="360"/>
      </w:pPr>
      <w:rPr>
        <w:rFonts w:ascii="Wingdings" w:hAnsi="Wingdings" w:hint="default"/>
      </w:rPr>
    </w:lvl>
    <w:lvl w:ilvl="3" w:tplc="08090001">
      <w:start w:val="1"/>
      <w:numFmt w:val="bullet"/>
      <w:lvlText w:val=""/>
      <w:lvlJc w:val="left"/>
      <w:pPr>
        <w:ind w:left="2540" w:hanging="360"/>
      </w:pPr>
      <w:rPr>
        <w:rFonts w:ascii="Symbol" w:hAnsi="Symbol" w:hint="default"/>
      </w:rPr>
    </w:lvl>
    <w:lvl w:ilvl="4" w:tplc="08090003">
      <w:start w:val="1"/>
      <w:numFmt w:val="bullet"/>
      <w:lvlText w:val="o"/>
      <w:lvlJc w:val="left"/>
      <w:pPr>
        <w:ind w:left="3260" w:hanging="360"/>
      </w:pPr>
      <w:rPr>
        <w:rFonts w:ascii="Courier New" w:hAnsi="Courier New" w:cs="Courier New" w:hint="default"/>
      </w:rPr>
    </w:lvl>
    <w:lvl w:ilvl="5" w:tplc="08090005">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2" w15:restartNumberingAfterBreak="0">
    <w:nsid w:val="268F6F03"/>
    <w:multiLevelType w:val="hybridMultilevel"/>
    <w:tmpl w:val="214CDC4C"/>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3">
      <w:start w:val="1"/>
      <w:numFmt w:val="bullet"/>
      <w:lvlText w:val="o"/>
      <w:lvlJc w:val="left"/>
      <w:pPr>
        <w:ind w:left="1820" w:hanging="360"/>
      </w:pPr>
      <w:rPr>
        <w:rFonts w:ascii="Courier New" w:hAnsi="Courier New" w:cs="Courier New"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3" w15:restartNumberingAfterBreak="0">
    <w:nsid w:val="26AF31CF"/>
    <w:multiLevelType w:val="hybridMultilevel"/>
    <w:tmpl w:val="56683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617194"/>
    <w:multiLevelType w:val="hybridMultilevel"/>
    <w:tmpl w:val="2776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B748C"/>
    <w:multiLevelType w:val="hybridMultilevel"/>
    <w:tmpl w:val="057CA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BC4157"/>
    <w:multiLevelType w:val="hybridMultilevel"/>
    <w:tmpl w:val="CFA441DE"/>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7" w15:restartNumberingAfterBreak="0">
    <w:nsid w:val="48622740"/>
    <w:multiLevelType w:val="hybridMultilevel"/>
    <w:tmpl w:val="C72EBE2A"/>
    <w:lvl w:ilvl="0" w:tplc="12AA78E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8937226"/>
    <w:multiLevelType w:val="hybridMultilevel"/>
    <w:tmpl w:val="39D04A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AD42D4"/>
    <w:multiLevelType w:val="hybridMultilevel"/>
    <w:tmpl w:val="48009CA6"/>
    <w:lvl w:ilvl="0" w:tplc="12D02080">
      <w:numFmt w:val="bullet"/>
      <w:lvlText w:val=""/>
      <w:lvlJc w:val="left"/>
      <w:pPr>
        <w:ind w:left="720" w:hanging="360"/>
      </w:pPr>
      <w:rPr>
        <w:rFonts w:ascii="Calibri" w:eastAsiaTheme="minorHAnsi" w:hAnsi="Calibri"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6F5A6D"/>
    <w:multiLevelType w:val="hybridMultilevel"/>
    <w:tmpl w:val="A55C4FB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530" w:hanging="360"/>
      </w:pPr>
      <w:rPr>
        <w:rFonts w:ascii="Courier New" w:hAnsi="Courier New" w:cs="Courier New" w:hint="default"/>
      </w:rPr>
    </w:lvl>
    <w:lvl w:ilvl="2" w:tplc="08090005" w:tentative="1">
      <w:start w:val="1"/>
      <w:numFmt w:val="bullet"/>
      <w:lvlText w:val=""/>
      <w:lvlJc w:val="left"/>
      <w:pPr>
        <w:ind w:left="1250" w:hanging="360"/>
      </w:pPr>
      <w:rPr>
        <w:rFonts w:ascii="Wingdings" w:hAnsi="Wingdings" w:hint="default"/>
      </w:rPr>
    </w:lvl>
    <w:lvl w:ilvl="3" w:tplc="08090001" w:tentative="1">
      <w:start w:val="1"/>
      <w:numFmt w:val="bullet"/>
      <w:lvlText w:val=""/>
      <w:lvlJc w:val="left"/>
      <w:pPr>
        <w:ind w:left="1970" w:hanging="360"/>
      </w:pPr>
      <w:rPr>
        <w:rFonts w:ascii="Symbol" w:hAnsi="Symbol" w:hint="default"/>
      </w:rPr>
    </w:lvl>
    <w:lvl w:ilvl="4" w:tplc="08090003" w:tentative="1">
      <w:start w:val="1"/>
      <w:numFmt w:val="bullet"/>
      <w:lvlText w:val="o"/>
      <w:lvlJc w:val="left"/>
      <w:pPr>
        <w:ind w:left="2690" w:hanging="360"/>
      </w:pPr>
      <w:rPr>
        <w:rFonts w:ascii="Courier New" w:hAnsi="Courier New" w:cs="Courier New" w:hint="default"/>
      </w:rPr>
    </w:lvl>
    <w:lvl w:ilvl="5" w:tplc="08090005" w:tentative="1">
      <w:start w:val="1"/>
      <w:numFmt w:val="bullet"/>
      <w:lvlText w:val=""/>
      <w:lvlJc w:val="left"/>
      <w:pPr>
        <w:ind w:left="3410" w:hanging="360"/>
      </w:pPr>
      <w:rPr>
        <w:rFonts w:ascii="Wingdings" w:hAnsi="Wingdings" w:hint="default"/>
      </w:rPr>
    </w:lvl>
    <w:lvl w:ilvl="6" w:tplc="08090001" w:tentative="1">
      <w:start w:val="1"/>
      <w:numFmt w:val="bullet"/>
      <w:lvlText w:val=""/>
      <w:lvlJc w:val="left"/>
      <w:pPr>
        <w:ind w:left="4130" w:hanging="360"/>
      </w:pPr>
      <w:rPr>
        <w:rFonts w:ascii="Symbol" w:hAnsi="Symbol" w:hint="default"/>
      </w:rPr>
    </w:lvl>
    <w:lvl w:ilvl="7" w:tplc="08090003" w:tentative="1">
      <w:start w:val="1"/>
      <w:numFmt w:val="bullet"/>
      <w:lvlText w:val="o"/>
      <w:lvlJc w:val="left"/>
      <w:pPr>
        <w:ind w:left="4850" w:hanging="360"/>
      </w:pPr>
      <w:rPr>
        <w:rFonts w:ascii="Courier New" w:hAnsi="Courier New" w:cs="Courier New" w:hint="default"/>
      </w:rPr>
    </w:lvl>
    <w:lvl w:ilvl="8" w:tplc="08090005" w:tentative="1">
      <w:start w:val="1"/>
      <w:numFmt w:val="bullet"/>
      <w:lvlText w:val=""/>
      <w:lvlJc w:val="left"/>
      <w:pPr>
        <w:ind w:left="5570" w:hanging="360"/>
      </w:pPr>
      <w:rPr>
        <w:rFonts w:ascii="Wingdings" w:hAnsi="Wingdings" w:hint="default"/>
      </w:rPr>
    </w:lvl>
  </w:abstractNum>
  <w:abstractNum w:abstractNumId="21" w15:restartNumberingAfterBreak="0">
    <w:nsid w:val="59B42669"/>
    <w:multiLevelType w:val="hybridMultilevel"/>
    <w:tmpl w:val="8EA4A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530" w:hanging="360"/>
      </w:pPr>
      <w:rPr>
        <w:rFonts w:ascii="Courier New" w:hAnsi="Courier New" w:cs="Courier New" w:hint="default"/>
      </w:rPr>
    </w:lvl>
    <w:lvl w:ilvl="2" w:tplc="08090005" w:tentative="1">
      <w:start w:val="1"/>
      <w:numFmt w:val="bullet"/>
      <w:lvlText w:val=""/>
      <w:lvlJc w:val="left"/>
      <w:pPr>
        <w:ind w:left="1250" w:hanging="360"/>
      </w:pPr>
      <w:rPr>
        <w:rFonts w:ascii="Wingdings" w:hAnsi="Wingdings" w:hint="default"/>
      </w:rPr>
    </w:lvl>
    <w:lvl w:ilvl="3" w:tplc="08090001" w:tentative="1">
      <w:start w:val="1"/>
      <w:numFmt w:val="bullet"/>
      <w:lvlText w:val=""/>
      <w:lvlJc w:val="left"/>
      <w:pPr>
        <w:ind w:left="1970" w:hanging="360"/>
      </w:pPr>
      <w:rPr>
        <w:rFonts w:ascii="Symbol" w:hAnsi="Symbol" w:hint="default"/>
      </w:rPr>
    </w:lvl>
    <w:lvl w:ilvl="4" w:tplc="08090003" w:tentative="1">
      <w:start w:val="1"/>
      <w:numFmt w:val="bullet"/>
      <w:lvlText w:val="o"/>
      <w:lvlJc w:val="left"/>
      <w:pPr>
        <w:ind w:left="2690" w:hanging="360"/>
      </w:pPr>
      <w:rPr>
        <w:rFonts w:ascii="Courier New" w:hAnsi="Courier New" w:cs="Courier New" w:hint="default"/>
      </w:rPr>
    </w:lvl>
    <w:lvl w:ilvl="5" w:tplc="08090005" w:tentative="1">
      <w:start w:val="1"/>
      <w:numFmt w:val="bullet"/>
      <w:lvlText w:val=""/>
      <w:lvlJc w:val="left"/>
      <w:pPr>
        <w:ind w:left="3410" w:hanging="360"/>
      </w:pPr>
      <w:rPr>
        <w:rFonts w:ascii="Wingdings" w:hAnsi="Wingdings" w:hint="default"/>
      </w:rPr>
    </w:lvl>
    <w:lvl w:ilvl="6" w:tplc="08090001" w:tentative="1">
      <w:start w:val="1"/>
      <w:numFmt w:val="bullet"/>
      <w:lvlText w:val=""/>
      <w:lvlJc w:val="left"/>
      <w:pPr>
        <w:ind w:left="4130" w:hanging="360"/>
      </w:pPr>
      <w:rPr>
        <w:rFonts w:ascii="Symbol" w:hAnsi="Symbol" w:hint="default"/>
      </w:rPr>
    </w:lvl>
    <w:lvl w:ilvl="7" w:tplc="08090003" w:tentative="1">
      <w:start w:val="1"/>
      <w:numFmt w:val="bullet"/>
      <w:lvlText w:val="o"/>
      <w:lvlJc w:val="left"/>
      <w:pPr>
        <w:ind w:left="4850" w:hanging="360"/>
      </w:pPr>
      <w:rPr>
        <w:rFonts w:ascii="Courier New" w:hAnsi="Courier New" w:cs="Courier New" w:hint="default"/>
      </w:rPr>
    </w:lvl>
    <w:lvl w:ilvl="8" w:tplc="08090005" w:tentative="1">
      <w:start w:val="1"/>
      <w:numFmt w:val="bullet"/>
      <w:lvlText w:val=""/>
      <w:lvlJc w:val="left"/>
      <w:pPr>
        <w:ind w:left="5570" w:hanging="360"/>
      </w:pPr>
      <w:rPr>
        <w:rFonts w:ascii="Wingdings" w:hAnsi="Wingdings" w:hint="default"/>
      </w:rPr>
    </w:lvl>
  </w:abstractNum>
  <w:abstractNum w:abstractNumId="22" w15:restartNumberingAfterBreak="0">
    <w:nsid w:val="642D552F"/>
    <w:multiLevelType w:val="hybridMultilevel"/>
    <w:tmpl w:val="FD3A33C4"/>
    <w:lvl w:ilvl="0" w:tplc="AA2AB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1F7961"/>
    <w:multiLevelType w:val="hybridMultilevel"/>
    <w:tmpl w:val="2F6E1BD6"/>
    <w:lvl w:ilvl="0" w:tplc="25DE3928">
      <w:numFmt w:val="bullet"/>
      <w:lvlText w:val="•"/>
      <w:lvlJc w:val="left"/>
      <w:pPr>
        <w:ind w:left="720" w:hanging="360"/>
      </w:pPr>
      <w:rPr>
        <w:rFonts w:ascii="Calibri" w:eastAsia="MS Mincho"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FB1A80"/>
    <w:multiLevelType w:val="hybridMultilevel"/>
    <w:tmpl w:val="CC82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71013"/>
    <w:multiLevelType w:val="hybridMultilevel"/>
    <w:tmpl w:val="CD664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360125"/>
    <w:multiLevelType w:val="hybridMultilevel"/>
    <w:tmpl w:val="2368B7F4"/>
    <w:lvl w:ilvl="0" w:tplc="9F24CD74">
      <w:start w:val="1"/>
      <w:numFmt w:val="bullet"/>
      <w:pStyle w:val="ColorfulList-Accent11"/>
      <w:lvlText w:val=""/>
      <w:lvlJc w:val="left"/>
      <w:pPr>
        <w:ind w:left="6840" w:hanging="360"/>
      </w:pPr>
      <w:rPr>
        <w:rFonts w:ascii="Symbol" w:hAnsi="Symbol" w:hint="default"/>
      </w:rPr>
    </w:lvl>
    <w:lvl w:ilvl="1" w:tplc="04090003">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7" w15:restartNumberingAfterBreak="0">
    <w:nsid w:val="73FC544F"/>
    <w:multiLevelType w:val="hybridMultilevel"/>
    <w:tmpl w:val="5E72A7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E46697"/>
    <w:multiLevelType w:val="hybridMultilevel"/>
    <w:tmpl w:val="766EE4A4"/>
    <w:lvl w:ilvl="0" w:tplc="4FDC43C4">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3">
      <w:start w:val="1"/>
      <w:numFmt w:val="bullet"/>
      <w:lvlText w:val="o"/>
      <w:lvlJc w:val="left"/>
      <w:pPr>
        <w:ind w:left="1990" w:hanging="360"/>
      </w:pPr>
      <w:rPr>
        <w:rFonts w:ascii="Courier New" w:hAnsi="Courier New" w:cs="Courier New"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7820E4D"/>
    <w:multiLevelType w:val="hybridMultilevel"/>
    <w:tmpl w:val="C0F4F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1F7E34"/>
    <w:multiLevelType w:val="hybridMultilevel"/>
    <w:tmpl w:val="E794D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8A5E7B"/>
    <w:multiLevelType w:val="hybridMultilevel"/>
    <w:tmpl w:val="A43E7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3436B1"/>
    <w:multiLevelType w:val="hybridMultilevel"/>
    <w:tmpl w:val="2A52F45C"/>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CC97A7A"/>
    <w:multiLevelType w:val="hybridMultilevel"/>
    <w:tmpl w:val="F69A1C2C"/>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4" w15:restartNumberingAfterBreak="0">
    <w:nsid w:val="7D707D02"/>
    <w:multiLevelType w:val="multilevel"/>
    <w:tmpl w:val="EAAEC336"/>
    <w:lvl w:ilvl="0">
      <w:start w:val="5"/>
      <w:numFmt w:val="decimal"/>
      <w:lvlText w:val="%1."/>
      <w:lvlJc w:val="left"/>
      <w:pPr>
        <w:ind w:left="108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num w:numId="1" w16cid:durableId="615797561">
    <w:abstractNumId w:val="14"/>
  </w:num>
  <w:num w:numId="2" w16cid:durableId="1064186421">
    <w:abstractNumId w:val="19"/>
  </w:num>
  <w:num w:numId="3" w16cid:durableId="142701557">
    <w:abstractNumId w:val="0"/>
    <w:lvlOverride w:ilvl="0">
      <w:lvl w:ilvl="0">
        <w:numFmt w:val="bullet"/>
        <w:lvlText w:val=""/>
        <w:legacy w:legacy="1" w:legacySpace="0" w:legacyIndent="0"/>
        <w:lvlJc w:val="left"/>
        <w:rPr>
          <w:rFonts w:ascii="Symbol" w:hAnsi="Symbol" w:cs="Symbol" w:hint="default"/>
        </w:rPr>
      </w:lvl>
    </w:lvlOverride>
  </w:num>
  <w:num w:numId="4" w16cid:durableId="749082096">
    <w:abstractNumId w:val="34"/>
  </w:num>
  <w:num w:numId="5" w16cid:durableId="1722553429">
    <w:abstractNumId w:val="17"/>
  </w:num>
  <w:num w:numId="6" w16cid:durableId="1119494047">
    <w:abstractNumId w:val="22"/>
  </w:num>
  <w:num w:numId="7" w16cid:durableId="1599874269">
    <w:abstractNumId w:val="26"/>
  </w:num>
  <w:num w:numId="8" w16cid:durableId="1642536814">
    <w:abstractNumId w:val="1"/>
  </w:num>
  <w:num w:numId="9" w16cid:durableId="343364176">
    <w:abstractNumId w:val="24"/>
  </w:num>
  <w:num w:numId="10" w16cid:durableId="1310287819">
    <w:abstractNumId w:val="32"/>
  </w:num>
  <w:num w:numId="11" w16cid:durableId="1504395168">
    <w:abstractNumId w:val="6"/>
  </w:num>
  <w:num w:numId="12" w16cid:durableId="718287167">
    <w:abstractNumId w:val="13"/>
  </w:num>
  <w:num w:numId="13" w16cid:durableId="2004385136">
    <w:abstractNumId w:val="8"/>
  </w:num>
  <w:num w:numId="14" w16cid:durableId="1677230023">
    <w:abstractNumId w:val="23"/>
  </w:num>
  <w:num w:numId="15" w16cid:durableId="972054355">
    <w:abstractNumId w:val="5"/>
  </w:num>
  <w:num w:numId="16" w16cid:durableId="457574409">
    <w:abstractNumId w:val="27"/>
  </w:num>
  <w:num w:numId="17" w16cid:durableId="583077289">
    <w:abstractNumId w:val="30"/>
  </w:num>
  <w:num w:numId="18" w16cid:durableId="1918173966">
    <w:abstractNumId w:val="20"/>
  </w:num>
  <w:num w:numId="19" w16cid:durableId="1203782156">
    <w:abstractNumId w:val="21"/>
  </w:num>
  <w:num w:numId="20" w16cid:durableId="1387142704">
    <w:abstractNumId w:val="28"/>
  </w:num>
  <w:num w:numId="21" w16cid:durableId="1955399884">
    <w:abstractNumId w:val="2"/>
  </w:num>
  <w:num w:numId="22" w16cid:durableId="2115133234">
    <w:abstractNumId w:val="12"/>
  </w:num>
  <w:num w:numId="23" w16cid:durableId="79757716">
    <w:abstractNumId w:val="11"/>
  </w:num>
  <w:num w:numId="24" w16cid:durableId="910504225">
    <w:abstractNumId w:val="9"/>
  </w:num>
  <w:num w:numId="25" w16cid:durableId="1178084261">
    <w:abstractNumId w:val="10"/>
  </w:num>
  <w:num w:numId="26" w16cid:durableId="956372879">
    <w:abstractNumId w:val="16"/>
  </w:num>
  <w:num w:numId="27" w16cid:durableId="830562378">
    <w:abstractNumId w:val="4"/>
  </w:num>
  <w:num w:numId="28" w16cid:durableId="365251084">
    <w:abstractNumId w:val="7"/>
  </w:num>
  <w:num w:numId="29" w16cid:durableId="1233661445">
    <w:abstractNumId w:val="15"/>
  </w:num>
  <w:num w:numId="30" w16cid:durableId="694426172">
    <w:abstractNumId w:val="31"/>
  </w:num>
  <w:num w:numId="31" w16cid:durableId="1594246535">
    <w:abstractNumId w:val="18"/>
  </w:num>
  <w:num w:numId="32" w16cid:durableId="1060714867">
    <w:abstractNumId w:val="33"/>
  </w:num>
  <w:num w:numId="33" w16cid:durableId="1382553458">
    <w:abstractNumId w:val="25"/>
  </w:num>
  <w:num w:numId="34" w16cid:durableId="312683611">
    <w:abstractNumId w:val="29"/>
  </w:num>
  <w:num w:numId="35" w16cid:durableId="1847477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22EE9"/>
    <w:rsid w:val="0006334D"/>
    <w:rsid w:val="001D452F"/>
    <w:rsid w:val="002D60A6"/>
    <w:rsid w:val="004029DF"/>
    <w:rsid w:val="00415BC1"/>
    <w:rsid w:val="004C0F23"/>
    <w:rsid w:val="0073587E"/>
    <w:rsid w:val="00753378"/>
    <w:rsid w:val="00774B53"/>
    <w:rsid w:val="0081146C"/>
    <w:rsid w:val="00894548"/>
    <w:rsid w:val="008D0351"/>
    <w:rsid w:val="00932E80"/>
    <w:rsid w:val="00944766"/>
    <w:rsid w:val="009B47A7"/>
    <w:rsid w:val="00A647B9"/>
    <w:rsid w:val="00A94FE2"/>
    <w:rsid w:val="00C52FCA"/>
    <w:rsid w:val="00D0752C"/>
    <w:rsid w:val="00D8231C"/>
    <w:rsid w:val="00E158F3"/>
    <w:rsid w:val="00E52431"/>
    <w:rsid w:val="00E64DB5"/>
    <w:rsid w:val="00E875CE"/>
    <w:rsid w:val="00F10E64"/>
    <w:rsid w:val="00F66C9E"/>
    <w:rsid w:val="00FA3E73"/>
    <w:rsid w:val="00FC0073"/>
    <w:rsid w:val="00FC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2F6760"/>
  <w15:docId w15:val="{D0AFF6F8-2835-4223-8929-7937409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E2"/>
  </w:style>
  <w:style w:type="paragraph" w:styleId="Heading1">
    <w:name w:val="heading 1"/>
    <w:basedOn w:val="Normal"/>
    <w:next w:val="Normal"/>
    <w:link w:val="Heading1Char"/>
    <w:autoRedefine/>
    <w:qFormat/>
    <w:rsid w:val="00D8231C"/>
    <w:pPr>
      <w:keepNext/>
      <w:keepLines/>
      <w:spacing w:after="0" w:line="240" w:lineRule="auto"/>
      <w:jc w:val="both"/>
      <w:outlineLvl w:val="0"/>
    </w:pPr>
    <w:rPr>
      <w:rFonts w:ascii="Arial" w:eastAsia="MS Gothic" w:hAnsi="Arial" w:cs="Arial"/>
      <w:b/>
      <w:bCs/>
      <w:color w:val="99003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34"/>
    <w:qFormat/>
    <w:rsid w:val="0081146C"/>
    <w:pPr>
      <w:ind w:left="720"/>
      <w:contextualSpacing/>
    </w:pPr>
  </w:style>
  <w:style w:type="table" w:styleId="TableGrid">
    <w:name w:val="Table Grid"/>
    <w:basedOn w:val="TableNormal"/>
    <w:uiPriority w:val="39"/>
    <w:rsid w:val="0081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2EE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22EE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8231C"/>
    <w:rPr>
      <w:rFonts w:ascii="Arial" w:eastAsia="MS Gothic" w:hAnsi="Arial" w:cs="Arial"/>
      <w:b/>
      <w:bCs/>
      <w:color w:val="990033"/>
      <w:lang w:val="en-US"/>
    </w:rPr>
  </w:style>
  <w:style w:type="paragraph" w:customStyle="1" w:styleId="ColorfulList-Accent11">
    <w:name w:val="Colorful List - Accent 11"/>
    <w:basedOn w:val="Normal"/>
    <w:autoRedefine/>
    <w:qFormat/>
    <w:rsid w:val="00FA3E73"/>
    <w:pPr>
      <w:numPr>
        <w:numId w:val="7"/>
      </w:numPr>
      <w:spacing w:before="120" w:after="120" w:line="240" w:lineRule="auto"/>
      <w:ind w:left="567" w:hanging="283"/>
    </w:pPr>
    <w:rPr>
      <w:rFonts w:ascii="Arial" w:eastAsia="Times New Roman" w:hAnsi="Arial" w:cs="Times New Roman"/>
      <w:sz w:val="20"/>
      <w:szCs w:val="20"/>
    </w:rPr>
  </w:style>
  <w:style w:type="character" w:styleId="Hyperlink">
    <w:name w:val="Hyperlink"/>
    <w:uiPriority w:val="99"/>
    <w:unhideWhenUsed/>
    <w:qFormat/>
    <w:rsid w:val="00E64DB5"/>
    <w:rPr>
      <w:color w:val="0072CC"/>
      <w:u w:val="single"/>
    </w:rPr>
  </w:style>
  <w:style w:type="paragraph" w:customStyle="1" w:styleId="1bodycopy10pt">
    <w:name w:val="1 body copy 10pt"/>
    <w:basedOn w:val="Normal"/>
    <w:link w:val="1bodycopy10ptChar"/>
    <w:qFormat/>
    <w:rsid w:val="00E64DB5"/>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E64DB5"/>
    <w:pPr>
      <w:numPr>
        <w:numId w:val="10"/>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E64DB5"/>
    <w:rPr>
      <w:rFonts w:ascii="Arial" w:eastAsia="MS Mincho" w:hAnsi="Arial" w:cs="Times New Roman"/>
      <w:sz w:val="20"/>
      <w:szCs w:val="24"/>
      <w:lang w:val="en-US"/>
    </w:rPr>
  </w:style>
  <w:style w:type="paragraph" w:styleId="TOCHeading">
    <w:name w:val="TOC Heading"/>
    <w:basedOn w:val="Heading1"/>
    <w:next w:val="Normal"/>
    <w:uiPriority w:val="39"/>
    <w:unhideWhenUsed/>
    <w:rsid w:val="00E64DB5"/>
    <w:pPr>
      <w:spacing w:before="240" w:line="259" w:lineRule="auto"/>
      <w:outlineLvl w:val="9"/>
    </w:pPr>
    <w:rPr>
      <w:rFonts w:ascii="Calibri Light" w:eastAsia="Times New Roman" w:hAnsi="Calibri Light"/>
      <w:b w:val="0"/>
      <w:bCs w:val="0"/>
      <w:color w:val="0D1C2F"/>
      <w:sz w:val="32"/>
      <w:szCs w:val="32"/>
    </w:rPr>
  </w:style>
  <w:style w:type="paragraph" w:styleId="TOC1">
    <w:name w:val="toc 1"/>
    <w:basedOn w:val="Normal"/>
    <w:next w:val="Normal"/>
    <w:autoRedefine/>
    <w:uiPriority w:val="39"/>
    <w:unhideWhenUsed/>
    <w:rsid w:val="00E64DB5"/>
    <w:pPr>
      <w:spacing w:after="100" w:line="240" w:lineRule="auto"/>
    </w:pPr>
    <w:rPr>
      <w:rFonts w:ascii="Arial" w:eastAsia="MS Mincho" w:hAnsi="Arial" w:cs="Times New Roman"/>
      <w:sz w:val="20"/>
      <w:szCs w:val="24"/>
      <w:lang w:val="en-US"/>
    </w:rPr>
  </w:style>
  <w:style w:type="paragraph" w:customStyle="1" w:styleId="Caption1">
    <w:name w:val="Caption 1"/>
    <w:basedOn w:val="Normal"/>
    <w:rsid w:val="00E64DB5"/>
    <w:pPr>
      <w:spacing w:before="120" w:after="120" w:line="240" w:lineRule="auto"/>
    </w:pPr>
    <w:rPr>
      <w:rFonts w:ascii="Arial" w:eastAsia="MS Mincho" w:hAnsi="Arial" w:cs="Times New Roman"/>
      <w:i/>
      <w:color w:val="F15F22"/>
      <w:sz w:val="20"/>
      <w:szCs w:val="24"/>
      <w:lang w:val="en-US"/>
    </w:rPr>
  </w:style>
  <w:style w:type="paragraph" w:customStyle="1" w:styleId="Subhead2">
    <w:name w:val="Subhead 2"/>
    <w:basedOn w:val="1bodycopy10pt"/>
    <w:next w:val="1bodycopy10pt"/>
    <w:link w:val="Subhead2Char"/>
    <w:qFormat/>
    <w:rsid w:val="00E64DB5"/>
    <w:pPr>
      <w:spacing w:before="240"/>
    </w:pPr>
    <w:rPr>
      <w:b/>
      <w:color w:val="12263F"/>
      <w:sz w:val="24"/>
    </w:rPr>
  </w:style>
  <w:style w:type="character" w:customStyle="1" w:styleId="Subhead2Char">
    <w:name w:val="Subhead 2 Char"/>
    <w:link w:val="Subhead2"/>
    <w:rsid w:val="00E64DB5"/>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7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teachers-standards"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Allen</dc:creator>
  <cp:lastModifiedBy>Allen, Kathryn</cp:lastModifiedBy>
  <cp:revision>8</cp:revision>
  <cp:lastPrinted>2022-08-27T14:31:00Z</cp:lastPrinted>
  <dcterms:created xsi:type="dcterms:W3CDTF">2022-04-18T11:12:00Z</dcterms:created>
  <dcterms:modified xsi:type="dcterms:W3CDTF">2024-08-18T09:23:00Z</dcterms:modified>
</cp:coreProperties>
</file>