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77777777" w:rsidR="007C46B6" w:rsidRPr="00700671" w:rsidRDefault="004836BC" w:rsidP="00700671"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28"/>
        <w:gridCol w:w="2796"/>
        <w:gridCol w:w="2834"/>
        <w:gridCol w:w="2834"/>
        <w:gridCol w:w="3449"/>
      </w:tblGrid>
      <w:tr w:rsidR="00FD30CD" w:rsidRPr="007C46B6" w14:paraId="0CD70AE6" w14:textId="77777777" w:rsidTr="00F731A8">
        <w:trPr>
          <w:trHeight w:val="380"/>
          <w:jc w:val="center"/>
        </w:trPr>
        <w:tc>
          <w:tcPr>
            <w:tcW w:w="11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FD30CD" w:rsidRPr="007C46B6" w:rsidRDefault="00FD30CD" w:rsidP="00EA10D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shd w:val="clear" w:color="auto" w:fill="990033"/>
            <w:vAlign w:val="center"/>
          </w:tcPr>
          <w:p w14:paraId="66BAB58F" w14:textId="77777777" w:rsidR="00FD30CD" w:rsidRPr="00EA10D7" w:rsidRDefault="00FD30CD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6" w:type="dxa"/>
            <w:shd w:val="clear" w:color="auto" w:fill="990033"/>
            <w:vAlign w:val="center"/>
          </w:tcPr>
          <w:p w14:paraId="23D40B7D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4" w:type="dxa"/>
            <w:shd w:val="clear" w:color="auto" w:fill="990033"/>
            <w:vAlign w:val="center"/>
          </w:tcPr>
          <w:p w14:paraId="18C97A67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4" w:type="dxa"/>
            <w:shd w:val="clear" w:color="auto" w:fill="990033"/>
            <w:vAlign w:val="center"/>
          </w:tcPr>
          <w:p w14:paraId="0469798B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9" w:type="dxa"/>
            <w:shd w:val="clear" w:color="auto" w:fill="990033"/>
            <w:vAlign w:val="center"/>
          </w:tcPr>
          <w:p w14:paraId="5D687ED8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C46B6" w:rsidRPr="007C46B6" w14:paraId="0EF5506D" w14:textId="77777777" w:rsidTr="00EA3A44">
        <w:trPr>
          <w:trHeight w:val="168"/>
          <w:jc w:val="center"/>
        </w:trPr>
        <w:tc>
          <w:tcPr>
            <w:tcW w:w="1136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77777777" w:rsidR="007C46B6" w:rsidRPr="00EA10D7" w:rsidRDefault="007C46B6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8:45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9.00</w:t>
            </w:r>
          </w:p>
        </w:tc>
        <w:tc>
          <w:tcPr>
            <w:tcW w:w="14741" w:type="dxa"/>
            <w:gridSpan w:val="5"/>
            <w:shd w:val="clear" w:color="auto" w:fill="FFFFFF" w:themeFill="background1"/>
            <w:vAlign w:val="center"/>
          </w:tcPr>
          <w:p w14:paraId="4F190C2F" w14:textId="710BD6A0" w:rsidR="00E44691" w:rsidRPr="000A5ADB" w:rsidRDefault="00E44691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REGISTRATION</w:t>
            </w:r>
          </w:p>
        </w:tc>
      </w:tr>
      <w:tr w:rsidR="00A42E6B" w:rsidRPr="007C46B6" w14:paraId="2A721D97" w14:textId="14AAD495" w:rsidTr="00EA3A44">
        <w:trPr>
          <w:trHeight w:val="200"/>
          <w:jc w:val="center"/>
        </w:trPr>
        <w:tc>
          <w:tcPr>
            <w:tcW w:w="1136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03DB3A78" w14:textId="503C24F2" w:rsidR="00A42E6B" w:rsidRPr="00EA10D7" w:rsidRDefault="00A42E6B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9.00</w:t>
            </w:r>
            <w:r w:rsidR="00EA3A4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="00EA3A4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9.10</w:t>
            </w:r>
          </w:p>
        </w:tc>
        <w:tc>
          <w:tcPr>
            <w:tcW w:w="1129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EC32C" w14:textId="1D998E16" w:rsidR="00A42E6B" w:rsidRDefault="00A42E6B" w:rsidP="000A5AD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Funky fingers activities</w:t>
            </w:r>
          </w:p>
        </w:tc>
        <w:tc>
          <w:tcPr>
            <w:tcW w:w="34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2766" w14:textId="32B67B00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Picture News</w:t>
            </w:r>
          </w:p>
        </w:tc>
      </w:tr>
      <w:tr w:rsidR="00EA10D7" w:rsidRPr="007C46B6" w14:paraId="0CC8A83E" w14:textId="77777777" w:rsidTr="00A42E6B">
        <w:trPr>
          <w:trHeight w:val="427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33907922" w14:textId="77777777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643803F" w14:textId="2A4AC57E" w:rsidR="00EA10D7" w:rsidRPr="00EA10D7" w:rsidRDefault="00A42E6B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9.10</w:t>
            </w:r>
            <w:r w:rsid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9.30</w:t>
            </w:r>
          </w:p>
          <w:p w14:paraId="6BD8799E" w14:textId="681FF191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4880F564" w14:textId="77777777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 GROUPS</w:t>
            </w:r>
          </w:p>
          <w:p w14:paraId="4C7FCC81" w14:textId="726A2EDD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2F3A1F3D" w14:textId="77777777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 GROUPS</w:t>
            </w:r>
          </w:p>
          <w:p w14:paraId="29B97603" w14:textId="1DE2811A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0A71BCF" w14:textId="77777777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 GROUPS</w:t>
            </w:r>
          </w:p>
          <w:p w14:paraId="4AF10F94" w14:textId="157F87D5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0DF2A" w14:textId="77777777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 GROUPS</w:t>
            </w:r>
          </w:p>
          <w:p w14:paraId="1CEF8D57" w14:textId="588AB17F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4BC2A" w14:textId="77777777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 GROUPS</w:t>
            </w:r>
          </w:p>
          <w:p w14:paraId="2D0DFDA7" w14:textId="5BC83B0A" w:rsidR="00EA10D7" w:rsidRPr="00EA10D7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EA10D7" w:rsidRPr="007C46B6" w14:paraId="4ED9BF18" w14:textId="77777777" w:rsidTr="00A42E6B">
        <w:trPr>
          <w:trHeight w:val="767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3B53C959" w14:textId="6FD57261" w:rsidR="00EA10D7" w:rsidRPr="00EA10D7" w:rsidRDefault="00165825" w:rsidP="00EA10D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9:30 </w:t>
            </w:r>
            <w:r w:rsidR="00EA3A4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-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10:45</w:t>
            </w:r>
          </w:p>
          <w:p w14:paraId="63C389AF" w14:textId="77777777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BB3B303" w14:textId="0CE88F2F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Continuous Provision- Indoor, outdoor and snack. </w:t>
            </w:r>
          </w:p>
          <w:p w14:paraId="2CB24D58" w14:textId="76C25730" w:rsidR="00A42E6B" w:rsidRPr="007C46B6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A3DAB84" w14:textId="77777777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Continuous Provision- Indoor, outdoor and snack. </w:t>
            </w:r>
          </w:p>
          <w:p w14:paraId="7E8C73D8" w14:textId="5AE9E8E1" w:rsidR="00EA10D7" w:rsidRPr="007C46B6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A97D83A" w14:textId="77777777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Continuous Provision- Indoor, outdoor and snack. </w:t>
            </w:r>
          </w:p>
          <w:p w14:paraId="0DA6CD22" w14:textId="0E4F16C5" w:rsidR="00EA10D7" w:rsidRPr="007C46B6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B29340C" w14:textId="77777777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Continuous Provision- Indoor, outdoor and snack. </w:t>
            </w:r>
          </w:p>
          <w:p w14:paraId="65B64371" w14:textId="46BE77D7" w:rsidR="00EA10D7" w:rsidRPr="007C46B6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40857E3" w14:textId="77777777" w:rsidR="00A42E6B" w:rsidRDefault="00A42E6B" w:rsidP="00A42E6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Continuous Provision- Indoor, outdoor and snack. </w:t>
            </w:r>
          </w:p>
          <w:p w14:paraId="1C464535" w14:textId="1F205EB5" w:rsidR="00EA10D7" w:rsidRPr="00584DE3" w:rsidRDefault="00A42E6B" w:rsidP="00A42E6B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42E6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</w:tr>
      <w:tr w:rsidR="005E1BC1" w:rsidRPr="007C46B6" w14:paraId="13369994" w14:textId="77777777" w:rsidTr="009B0308">
        <w:trPr>
          <w:trHeight w:val="627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17563957" w14:textId="610E0782" w:rsidR="005E1BC1" w:rsidRPr="00EA10D7" w:rsidRDefault="003B7031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</w:t>
            </w:r>
            <w:r w:rsidR="0016582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-11.05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5C50C35" w14:textId="00F29EB7" w:rsidR="005E1BC1" w:rsidRDefault="00165825" w:rsidP="003B70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English</w:t>
            </w:r>
            <w:r w:rsidR="003B703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Input </w:t>
            </w:r>
          </w:p>
          <w:p w14:paraId="39E26678" w14:textId="2B8DC9AC" w:rsidR="005E1BC1" w:rsidRPr="007C46B6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EA3A4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41A8B71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English Input </w:t>
            </w:r>
          </w:p>
          <w:p w14:paraId="2BD9C421" w14:textId="332ED77F" w:rsidR="005E1BC1" w:rsidRPr="007C46B6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BA7C3DD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English Input </w:t>
            </w:r>
          </w:p>
          <w:p w14:paraId="4769DBD0" w14:textId="3CE62685" w:rsidR="005E1BC1" w:rsidRPr="007C46B6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FF93CDA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English Input </w:t>
            </w:r>
          </w:p>
          <w:p w14:paraId="303B2D15" w14:textId="625AB485" w:rsidR="005E1BC1" w:rsidRPr="007C46B6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9" w:type="dxa"/>
            <w:shd w:val="clear" w:color="auto" w:fill="FFFFFF"/>
            <w:vAlign w:val="center"/>
          </w:tcPr>
          <w:p w14:paraId="266B9445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English Input </w:t>
            </w:r>
          </w:p>
          <w:p w14:paraId="54105FC3" w14:textId="51CF14CB" w:rsidR="005E1BC1" w:rsidRPr="007C46B6" w:rsidRDefault="00165825" w:rsidP="0016582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3B7031" w:rsidRPr="007C46B6" w14:paraId="4EA2637F" w14:textId="77777777" w:rsidTr="00165825">
        <w:trPr>
          <w:trHeight w:val="768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4DCEE354" w14:textId="105D9E7E" w:rsidR="003B7031" w:rsidRPr="00EA10D7" w:rsidRDefault="00165825" w:rsidP="003B70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11.05-11.15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229AD" w14:textId="77777777" w:rsidR="003B7031" w:rsidRDefault="00165825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Story/rhyme time</w:t>
            </w:r>
          </w:p>
          <w:p w14:paraId="14F3F25F" w14:textId="5F6A8EBE" w:rsidR="00165825" w:rsidRDefault="00165825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BBDBFD0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Story/rhyme time</w:t>
            </w:r>
          </w:p>
          <w:p w14:paraId="6DA5ECB8" w14:textId="497472BE" w:rsidR="003B7031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D1CA5A8" w14:textId="77777777" w:rsidR="00165825" w:rsidRDefault="00165825" w:rsidP="004F1FF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Story/rhyme time</w:t>
            </w:r>
          </w:p>
          <w:p w14:paraId="11773041" w14:textId="5F0BF998" w:rsidR="003B7031" w:rsidRDefault="00165825" w:rsidP="004F1FF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EEE5172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Story/rhyme time</w:t>
            </w:r>
          </w:p>
          <w:p w14:paraId="2482E630" w14:textId="17B77F9F" w:rsidR="003B7031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3449" w:type="dxa"/>
            <w:shd w:val="clear" w:color="auto" w:fill="FFFFFF"/>
            <w:vAlign w:val="center"/>
          </w:tcPr>
          <w:p w14:paraId="75A7BE51" w14:textId="77777777" w:rsidR="00165825" w:rsidRDefault="00165825" w:rsidP="0016582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Story/rhyme time</w:t>
            </w:r>
          </w:p>
          <w:p w14:paraId="4CC5783C" w14:textId="3F3D152C" w:rsidR="003B7031" w:rsidRDefault="00165825" w:rsidP="00165825">
            <w:pPr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6582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</w:tr>
      <w:tr w:rsidR="00165825" w:rsidRPr="007C46B6" w14:paraId="3F3A8645" w14:textId="77777777" w:rsidTr="004F1FFF">
        <w:trPr>
          <w:trHeight w:val="268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4606CE98" w14:textId="6C359A3A" w:rsidR="00165825" w:rsidRDefault="00165825" w:rsidP="003B70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11.15-11.25</w:t>
            </w:r>
          </w:p>
        </w:tc>
        <w:tc>
          <w:tcPr>
            <w:tcW w:w="14741" w:type="dxa"/>
            <w:gridSpan w:val="5"/>
            <w:shd w:val="clear" w:color="auto" w:fill="auto"/>
            <w:vAlign w:val="center"/>
          </w:tcPr>
          <w:p w14:paraId="593772C3" w14:textId="4A20011C" w:rsidR="00165825" w:rsidRDefault="00165825" w:rsidP="004F1FFF">
            <w:pPr>
              <w:spacing w:after="0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Toileting</w:t>
            </w:r>
          </w:p>
        </w:tc>
      </w:tr>
      <w:tr w:rsidR="005E1BC1" w:rsidRPr="007C46B6" w14:paraId="0D18628C" w14:textId="77777777" w:rsidTr="00A42E6B">
        <w:trPr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30AE7F29" w14:textId="3614FCF3" w:rsidR="005E1BC1" w:rsidRPr="00EA10D7" w:rsidRDefault="00165825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11.30-12.30</w:t>
            </w:r>
          </w:p>
        </w:tc>
        <w:tc>
          <w:tcPr>
            <w:tcW w:w="14741" w:type="dxa"/>
            <w:gridSpan w:val="5"/>
            <w:shd w:val="clear" w:color="auto" w:fill="990033"/>
            <w:vAlign w:val="center"/>
          </w:tcPr>
          <w:p w14:paraId="31510ACF" w14:textId="77777777" w:rsidR="005E1BC1" w:rsidRPr="007C46B6" w:rsidRDefault="005E1BC1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02356D" w:rsidRPr="007C46B6" w14:paraId="44C800B1" w14:textId="77777777" w:rsidTr="0002356D">
        <w:trPr>
          <w:trHeight w:val="552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7B8942F0" w14:textId="4A401821" w:rsidR="0002356D" w:rsidRPr="00EA10D7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12.30-12.45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0E208454" w14:textId="07B1ACA1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51620E6B" w14:textId="4BF16B64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028DEC5E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36DCE3C4" w14:textId="19B184CD" w:rsidR="0002356D" w:rsidRPr="00A65AD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8265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A407E39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43A68090" w14:textId="273721B5" w:rsidR="0002356D" w:rsidRPr="002E7C11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8265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0053425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05998E4A" w14:textId="32AE2EC2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8265B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3449" w:type="dxa"/>
            <w:shd w:val="clear" w:color="auto" w:fill="C2D69B" w:themeFill="accent3" w:themeFillTint="99"/>
            <w:vAlign w:val="center"/>
          </w:tcPr>
          <w:p w14:paraId="50E1F3E8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Mindfulness</w:t>
            </w:r>
          </w:p>
          <w:p w14:paraId="2F5E03E4" w14:textId="0756DD1B" w:rsidR="0002356D" w:rsidRPr="00FD4907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(15 mins)</w:t>
            </w:r>
          </w:p>
        </w:tc>
      </w:tr>
      <w:tr w:rsidR="0002356D" w:rsidRPr="007C46B6" w14:paraId="2B9F10DE" w14:textId="77777777" w:rsidTr="0002356D">
        <w:trPr>
          <w:trHeight w:val="360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411AB865" w14:textId="4108ED0C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12.45- 1.00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F80FDA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sz w:val="20"/>
                <w:szCs w:val="20"/>
              </w:rPr>
              <w:t>Power Maths Input</w:t>
            </w:r>
          </w:p>
          <w:p w14:paraId="3920DAFA" w14:textId="5184E78D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14EE6EF7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Power Maths Input</w:t>
            </w:r>
          </w:p>
          <w:p w14:paraId="3C7D6BF5" w14:textId="1A23A3D8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Pr="00FE7D6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BBE0D8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Power Maths Input</w:t>
            </w:r>
          </w:p>
          <w:p w14:paraId="32A36641" w14:textId="18AD8FC5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Pr="00FE7D6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F448E9C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Power Maths Input</w:t>
            </w:r>
          </w:p>
          <w:p w14:paraId="419693B2" w14:textId="641FD11C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Pr="00FE7D6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  <w:tc>
          <w:tcPr>
            <w:tcW w:w="3449" w:type="dxa"/>
            <w:shd w:val="clear" w:color="auto" w:fill="C2D69B" w:themeFill="accent3" w:themeFillTint="99"/>
            <w:vAlign w:val="center"/>
          </w:tcPr>
          <w:p w14:paraId="35E912EA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Power Maths Input</w:t>
            </w:r>
          </w:p>
          <w:p w14:paraId="48ACE376" w14:textId="49876782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(15 mins)</w:t>
            </w:r>
          </w:p>
        </w:tc>
      </w:tr>
      <w:tr w:rsidR="0002356D" w:rsidRPr="007C46B6" w14:paraId="06AE0FC5" w14:textId="77777777" w:rsidTr="0002356D">
        <w:trPr>
          <w:trHeight w:val="466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4DCD7F24" w14:textId="0522D943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1.00-2.30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2D56C3F8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sz w:val="20"/>
                <w:szCs w:val="20"/>
              </w:rPr>
              <w:t>Continuous Provision- Indoor, outdoor and group work</w:t>
            </w:r>
          </w:p>
          <w:p w14:paraId="5F935C25" w14:textId="74A8D2FD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(90 mins)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741F02C3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Continuous Provision- Indoor, outdoor and group work</w:t>
            </w:r>
          </w:p>
          <w:p w14:paraId="3342F001" w14:textId="35EFB489" w:rsidR="0002356D" w:rsidRPr="00681DE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(9</w:t>
            </w:r>
            <w:r w:rsidRPr="0039040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E481041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Continuous Provision- Indoor, outdoor and group work</w:t>
            </w:r>
          </w:p>
          <w:p w14:paraId="29FE13CE" w14:textId="37ECB789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(9</w:t>
            </w:r>
            <w:r w:rsidRPr="0039040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3A6023A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Continuous Provision- Indoor, outdoor and group work</w:t>
            </w:r>
          </w:p>
          <w:p w14:paraId="134A9D94" w14:textId="02B049DC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(9</w:t>
            </w:r>
            <w:r w:rsidRPr="0039040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3449" w:type="dxa"/>
            <w:shd w:val="clear" w:color="auto" w:fill="C2D69B" w:themeFill="accent3" w:themeFillTint="99"/>
            <w:vAlign w:val="center"/>
          </w:tcPr>
          <w:p w14:paraId="5064DFB7" w14:textId="77777777" w:rsidR="0002356D" w:rsidRPr="002635A7" w:rsidRDefault="0002356D" w:rsidP="0002356D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1</w:t>
            </w:r>
            <w:r w:rsidRPr="002635A7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.00-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2</w:t>
            </w:r>
            <w:r w:rsidRPr="002635A7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.00</w:t>
            </w:r>
          </w:p>
          <w:p w14:paraId="48E747BF" w14:textId="77777777" w:rsidR="0002356D" w:rsidRPr="002635A7" w:rsidRDefault="0002356D" w:rsidP="0002356D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2635A7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PE –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COACH HIGHAM</w:t>
            </w:r>
          </w:p>
          <w:p w14:paraId="308C0524" w14:textId="6BB8432D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635A7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</w:tr>
      <w:tr w:rsidR="0002356D" w:rsidRPr="007C46B6" w14:paraId="2AC2D407" w14:textId="77777777" w:rsidTr="0002356D">
        <w:trPr>
          <w:trHeight w:val="521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47CF6F5A" w14:textId="38704B58" w:rsidR="0002356D" w:rsidRPr="00EA10D7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2.30-2.45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120B138B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sz w:val="20"/>
                <w:szCs w:val="20"/>
              </w:rPr>
              <w:t>Steps to Read</w:t>
            </w:r>
          </w:p>
          <w:p w14:paraId="7BEF9C7E" w14:textId="4DF98141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7074A88" w14:textId="6CAB944E" w:rsidR="0002356D" w:rsidRPr="0039040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Steps to Read</w:t>
            </w:r>
          </w:p>
          <w:p w14:paraId="4B85D577" w14:textId="41120DE3" w:rsidR="0002356D" w:rsidRPr="00165825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6766467" w14:textId="77777777" w:rsidR="0002356D" w:rsidRPr="0039040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Steps to Read</w:t>
            </w:r>
          </w:p>
          <w:p w14:paraId="08817458" w14:textId="56F67C5D" w:rsidR="0002356D" w:rsidRPr="00E44691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00E27C8" w14:textId="77777777" w:rsidR="0002356D" w:rsidRPr="0039040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Steps to Read</w:t>
            </w:r>
          </w:p>
          <w:p w14:paraId="69590B1D" w14:textId="7A18F999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90409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3449" w:type="dxa"/>
            <w:shd w:val="clear" w:color="auto" w:fill="C2D69B" w:themeFill="accent3" w:themeFillTint="99"/>
            <w:vAlign w:val="center"/>
          </w:tcPr>
          <w:p w14:paraId="754D25F1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Continuous Provision- Indoor, outdoor and group work</w:t>
            </w:r>
          </w:p>
          <w:p w14:paraId="180C4BC0" w14:textId="2BB57DE5" w:rsidR="0002356D" w:rsidRPr="00D03892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4</w:t>
            </w:r>
            <w:r w:rsidRPr="008A5F0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5 mins)</w:t>
            </w:r>
          </w:p>
        </w:tc>
      </w:tr>
      <w:tr w:rsidR="0002356D" w:rsidRPr="007C46B6" w14:paraId="608F9A61" w14:textId="77777777" w:rsidTr="0002356D">
        <w:trPr>
          <w:trHeight w:val="628"/>
          <w:jc w:val="center"/>
        </w:trPr>
        <w:tc>
          <w:tcPr>
            <w:tcW w:w="1136" w:type="dxa"/>
            <w:shd w:val="clear" w:color="auto" w:fill="990033"/>
            <w:vAlign w:val="center"/>
          </w:tcPr>
          <w:p w14:paraId="3D3F227C" w14:textId="0022595A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2.45-3.00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5473E13" w14:textId="77777777" w:rsidR="0002356D" w:rsidRPr="001E30BE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E30BE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Story and getting ready for home </w:t>
            </w:r>
            <w:proofErr w:type="gramStart"/>
            <w:r w:rsidRPr="001E30BE">
              <w:rPr>
                <w:rFonts w:asciiTheme="minorHAnsi" w:eastAsia="Comic Sans MS" w:hAnsiTheme="minorHAnsi" w:cstheme="minorHAnsi"/>
                <w:sz w:val="20"/>
                <w:szCs w:val="20"/>
              </w:rPr>
              <w:t>time</w:t>
            </w:r>
            <w:proofErr w:type="gramEnd"/>
          </w:p>
          <w:p w14:paraId="3A1ACA4F" w14:textId="19251C1F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1E30B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DF13438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101828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Story and getting ready for home time.</w:t>
            </w:r>
          </w:p>
          <w:p w14:paraId="30D01BAE" w14:textId="696D1691" w:rsidR="0002356D" w:rsidRPr="0010182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EA3A44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62FF9B9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6E4A16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Story and getting ready for home time.</w:t>
            </w:r>
          </w:p>
          <w:p w14:paraId="3AC2BA07" w14:textId="098C0F18" w:rsidR="0002356D" w:rsidRPr="0039040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EA3A44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B2C608A" w14:textId="77777777" w:rsidR="0002356D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6E4A16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Story and getting ready for home time.</w:t>
            </w:r>
          </w:p>
          <w:p w14:paraId="5B6773E3" w14:textId="60804EA5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EA3A44">
              <w:rPr>
                <w:rFonts w:asciiTheme="minorHAnsi" w:eastAsia="Comic Sans MS" w:hAnsiTheme="minorHAnsi" w:cstheme="minorHAnsi"/>
                <w:bCs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3449" w:type="dxa"/>
            <w:shd w:val="clear" w:color="auto" w:fill="C2D69B" w:themeFill="accent3" w:themeFillTint="99"/>
            <w:vAlign w:val="center"/>
          </w:tcPr>
          <w:p w14:paraId="0CE7CDC1" w14:textId="77777777" w:rsidR="0002356D" w:rsidRPr="008A5F08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Story and getting ready for home time.</w:t>
            </w:r>
          </w:p>
          <w:p w14:paraId="2AD5A109" w14:textId="33CD23AE" w:rsidR="0002356D" w:rsidRPr="00390409" w:rsidRDefault="0002356D" w:rsidP="0002356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8A5F0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(15 mins)</w:t>
            </w:r>
          </w:p>
        </w:tc>
      </w:tr>
    </w:tbl>
    <w:p w14:paraId="602D3D15" w14:textId="7DC31BE5" w:rsidR="00AF3755" w:rsidRPr="0010495A" w:rsidRDefault="00AF3755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F3755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17D9" w14:textId="77777777" w:rsidR="00D96A6A" w:rsidRDefault="00D96A6A" w:rsidP="0080530E">
      <w:r>
        <w:separator/>
      </w:r>
    </w:p>
  </w:endnote>
  <w:endnote w:type="continuationSeparator" w:id="0">
    <w:p w14:paraId="1B66AF5D" w14:textId="77777777" w:rsidR="00D96A6A" w:rsidRDefault="00D96A6A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B2AF" w14:textId="77777777" w:rsidR="00D96A6A" w:rsidRDefault="00D96A6A" w:rsidP="0080530E">
      <w:r>
        <w:separator/>
      </w:r>
    </w:p>
  </w:footnote>
  <w:footnote w:type="continuationSeparator" w:id="0">
    <w:p w14:paraId="7D51A193" w14:textId="77777777" w:rsidR="00D96A6A" w:rsidRDefault="00D96A6A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33128C32" w:rsidR="00C52460" w:rsidRDefault="00FD4907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992012" wp14:editId="73225C18">
          <wp:simplePos x="0" y="0"/>
          <wp:positionH relativeFrom="column">
            <wp:posOffset>9207500</wp:posOffset>
          </wp:positionH>
          <wp:positionV relativeFrom="paragraph">
            <wp:posOffset>-158750</wp:posOffset>
          </wp:positionV>
          <wp:extent cx="679450" cy="1009650"/>
          <wp:effectExtent l="0" t="0" r="6350" b="0"/>
          <wp:wrapNone/>
          <wp:docPr id="1" name="Picture 1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4E1D1D" wp14:editId="3CC30F27">
          <wp:simplePos x="0" y="0"/>
          <wp:positionH relativeFrom="column">
            <wp:posOffset>-152400</wp:posOffset>
          </wp:positionH>
          <wp:positionV relativeFrom="paragraph">
            <wp:posOffset>-156210</wp:posOffset>
          </wp:positionV>
          <wp:extent cx="679450" cy="1009650"/>
          <wp:effectExtent l="0" t="0" r="6350" b="0"/>
          <wp:wrapNone/>
          <wp:docPr id="4" name="Picture 4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488F5851" w:rsidR="007C46B6" w:rsidRPr="007C46B6" w:rsidRDefault="00344A5D" w:rsidP="00E2684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Reception</w:t>
    </w:r>
    <w:r w:rsidR="007C46B6"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DB2838">
      <w:rPr>
        <w:b/>
        <w:sz w:val="28"/>
        <w:szCs w:val="28"/>
      </w:rPr>
      <w:t>3</w:t>
    </w:r>
    <w:r w:rsidR="00FD4907">
      <w:rPr>
        <w:b/>
        <w:sz w:val="28"/>
        <w:szCs w:val="28"/>
      </w:rPr>
      <w:t>-2</w:t>
    </w:r>
    <w:r w:rsidR="00DB2838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1129930009">
    <w:abstractNumId w:val="0"/>
  </w:num>
  <w:num w:numId="2" w16cid:durableId="1703553698">
    <w:abstractNumId w:val="5"/>
  </w:num>
  <w:num w:numId="3" w16cid:durableId="279075896">
    <w:abstractNumId w:val="4"/>
  </w:num>
  <w:num w:numId="4" w16cid:durableId="1841390221">
    <w:abstractNumId w:val="2"/>
  </w:num>
  <w:num w:numId="5" w16cid:durableId="725032081">
    <w:abstractNumId w:val="3"/>
  </w:num>
  <w:num w:numId="6" w16cid:durableId="1689519850">
    <w:abstractNumId w:val="1"/>
  </w:num>
  <w:num w:numId="7" w16cid:durableId="2121561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2356D"/>
    <w:rsid w:val="0004708E"/>
    <w:rsid w:val="00056FE1"/>
    <w:rsid w:val="00057DB0"/>
    <w:rsid w:val="00060C8F"/>
    <w:rsid w:val="00064DAE"/>
    <w:rsid w:val="000714C3"/>
    <w:rsid w:val="0007244A"/>
    <w:rsid w:val="00085745"/>
    <w:rsid w:val="00087BB0"/>
    <w:rsid w:val="000955C2"/>
    <w:rsid w:val="000A5ADB"/>
    <w:rsid w:val="000B52B0"/>
    <w:rsid w:val="000B7BB9"/>
    <w:rsid w:val="000C5F7A"/>
    <w:rsid w:val="000F07B6"/>
    <w:rsid w:val="000F462E"/>
    <w:rsid w:val="00101828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65825"/>
    <w:rsid w:val="00165C04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E30BE"/>
    <w:rsid w:val="001F3ECF"/>
    <w:rsid w:val="0020001F"/>
    <w:rsid w:val="00207BE7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5A7"/>
    <w:rsid w:val="00263ED0"/>
    <w:rsid w:val="00277EF0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E211D"/>
    <w:rsid w:val="002E7C11"/>
    <w:rsid w:val="002F12CB"/>
    <w:rsid w:val="002F6674"/>
    <w:rsid w:val="00303112"/>
    <w:rsid w:val="003038C1"/>
    <w:rsid w:val="00304BC0"/>
    <w:rsid w:val="00315C6E"/>
    <w:rsid w:val="003238F6"/>
    <w:rsid w:val="003258A4"/>
    <w:rsid w:val="003275D5"/>
    <w:rsid w:val="0034091C"/>
    <w:rsid w:val="00344A5D"/>
    <w:rsid w:val="00353016"/>
    <w:rsid w:val="00361659"/>
    <w:rsid w:val="00363D45"/>
    <w:rsid w:val="00371BD1"/>
    <w:rsid w:val="00377BD8"/>
    <w:rsid w:val="00390409"/>
    <w:rsid w:val="003906BF"/>
    <w:rsid w:val="00392745"/>
    <w:rsid w:val="003A3FFC"/>
    <w:rsid w:val="003B7031"/>
    <w:rsid w:val="003C2AD4"/>
    <w:rsid w:val="003C4C88"/>
    <w:rsid w:val="003C5A95"/>
    <w:rsid w:val="003D3541"/>
    <w:rsid w:val="003E3AD5"/>
    <w:rsid w:val="003F13EE"/>
    <w:rsid w:val="003F2138"/>
    <w:rsid w:val="003F4F43"/>
    <w:rsid w:val="00415416"/>
    <w:rsid w:val="00417073"/>
    <w:rsid w:val="00424DDF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E0578"/>
    <w:rsid w:val="004E22BE"/>
    <w:rsid w:val="004E2E7E"/>
    <w:rsid w:val="004F1FFF"/>
    <w:rsid w:val="004F4155"/>
    <w:rsid w:val="00501EBF"/>
    <w:rsid w:val="005049B2"/>
    <w:rsid w:val="005175DA"/>
    <w:rsid w:val="00522E17"/>
    <w:rsid w:val="00535A6D"/>
    <w:rsid w:val="0053719E"/>
    <w:rsid w:val="0055452F"/>
    <w:rsid w:val="00572BC4"/>
    <w:rsid w:val="00577DAE"/>
    <w:rsid w:val="00584DE3"/>
    <w:rsid w:val="00596E90"/>
    <w:rsid w:val="005A1FBF"/>
    <w:rsid w:val="005A5BF5"/>
    <w:rsid w:val="005A6F10"/>
    <w:rsid w:val="005A7CAA"/>
    <w:rsid w:val="005B511F"/>
    <w:rsid w:val="005E1BC1"/>
    <w:rsid w:val="005F68AA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1DE9"/>
    <w:rsid w:val="0068476D"/>
    <w:rsid w:val="00686491"/>
    <w:rsid w:val="00697F4D"/>
    <w:rsid w:val="006B6F71"/>
    <w:rsid w:val="006C56FA"/>
    <w:rsid w:val="006D6980"/>
    <w:rsid w:val="006D7BF3"/>
    <w:rsid w:val="006D7EF1"/>
    <w:rsid w:val="006E46E5"/>
    <w:rsid w:val="006E4A16"/>
    <w:rsid w:val="006E55A7"/>
    <w:rsid w:val="006E73C8"/>
    <w:rsid w:val="006F020A"/>
    <w:rsid w:val="006F32C4"/>
    <w:rsid w:val="006F6BA1"/>
    <w:rsid w:val="006F7962"/>
    <w:rsid w:val="006F7FBB"/>
    <w:rsid w:val="00700671"/>
    <w:rsid w:val="00701D28"/>
    <w:rsid w:val="007078DE"/>
    <w:rsid w:val="00715444"/>
    <w:rsid w:val="00717B23"/>
    <w:rsid w:val="00730447"/>
    <w:rsid w:val="00732DF8"/>
    <w:rsid w:val="007359B0"/>
    <w:rsid w:val="00740FD3"/>
    <w:rsid w:val="007430E3"/>
    <w:rsid w:val="00750162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3500"/>
    <w:rsid w:val="007C46B6"/>
    <w:rsid w:val="007C61E9"/>
    <w:rsid w:val="007C79AB"/>
    <w:rsid w:val="007D6FC6"/>
    <w:rsid w:val="007E4588"/>
    <w:rsid w:val="007E7107"/>
    <w:rsid w:val="007F3E17"/>
    <w:rsid w:val="00804429"/>
    <w:rsid w:val="00804504"/>
    <w:rsid w:val="0080530E"/>
    <w:rsid w:val="00806FDE"/>
    <w:rsid w:val="00816A44"/>
    <w:rsid w:val="00820F03"/>
    <w:rsid w:val="0082406D"/>
    <w:rsid w:val="00831BDC"/>
    <w:rsid w:val="00834D47"/>
    <w:rsid w:val="00835C53"/>
    <w:rsid w:val="0083761A"/>
    <w:rsid w:val="0085148B"/>
    <w:rsid w:val="00853FBF"/>
    <w:rsid w:val="00871FBD"/>
    <w:rsid w:val="00874449"/>
    <w:rsid w:val="00876FE8"/>
    <w:rsid w:val="00886A98"/>
    <w:rsid w:val="00887208"/>
    <w:rsid w:val="00887F83"/>
    <w:rsid w:val="008906B3"/>
    <w:rsid w:val="0089482F"/>
    <w:rsid w:val="00895AF4"/>
    <w:rsid w:val="008A5F08"/>
    <w:rsid w:val="008B17C2"/>
    <w:rsid w:val="008B2753"/>
    <w:rsid w:val="008D2896"/>
    <w:rsid w:val="008D7213"/>
    <w:rsid w:val="008E13E2"/>
    <w:rsid w:val="00900E68"/>
    <w:rsid w:val="00904782"/>
    <w:rsid w:val="00904C2B"/>
    <w:rsid w:val="00905D0D"/>
    <w:rsid w:val="00912711"/>
    <w:rsid w:val="00913656"/>
    <w:rsid w:val="00926291"/>
    <w:rsid w:val="00933522"/>
    <w:rsid w:val="009447C1"/>
    <w:rsid w:val="00944E2D"/>
    <w:rsid w:val="009460D2"/>
    <w:rsid w:val="00951548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0308"/>
    <w:rsid w:val="009B5C99"/>
    <w:rsid w:val="009C0CBA"/>
    <w:rsid w:val="009C11E2"/>
    <w:rsid w:val="009C2E6E"/>
    <w:rsid w:val="009C4541"/>
    <w:rsid w:val="009C63E0"/>
    <w:rsid w:val="009C67E1"/>
    <w:rsid w:val="009E101D"/>
    <w:rsid w:val="009E16F7"/>
    <w:rsid w:val="009E605F"/>
    <w:rsid w:val="009F0397"/>
    <w:rsid w:val="00A01591"/>
    <w:rsid w:val="00A12D64"/>
    <w:rsid w:val="00A2055A"/>
    <w:rsid w:val="00A32480"/>
    <w:rsid w:val="00A3709D"/>
    <w:rsid w:val="00A370BA"/>
    <w:rsid w:val="00A42E6B"/>
    <w:rsid w:val="00A52924"/>
    <w:rsid w:val="00A53DA3"/>
    <w:rsid w:val="00A65AD8"/>
    <w:rsid w:val="00A67A2F"/>
    <w:rsid w:val="00A67AAC"/>
    <w:rsid w:val="00A72CE7"/>
    <w:rsid w:val="00A94A9A"/>
    <w:rsid w:val="00A95655"/>
    <w:rsid w:val="00AA0C39"/>
    <w:rsid w:val="00AA28A7"/>
    <w:rsid w:val="00AA621F"/>
    <w:rsid w:val="00AB3B87"/>
    <w:rsid w:val="00AC0FB9"/>
    <w:rsid w:val="00AC5B15"/>
    <w:rsid w:val="00AE2498"/>
    <w:rsid w:val="00AE4620"/>
    <w:rsid w:val="00AE4B0E"/>
    <w:rsid w:val="00AF1785"/>
    <w:rsid w:val="00AF3755"/>
    <w:rsid w:val="00AF3D36"/>
    <w:rsid w:val="00AF4A3C"/>
    <w:rsid w:val="00B11E8B"/>
    <w:rsid w:val="00B20A7A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1D1"/>
    <w:rsid w:val="00BA49F5"/>
    <w:rsid w:val="00BA5905"/>
    <w:rsid w:val="00BB0577"/>
    <w:rsid w:val="00BB3287"/>
    <w:rsid w:val="00BE1BE2"/>
    <w:rsid w:val="00C27E4C"/>
    <w:rsid w:val="00C31AAE"/>
    <w:rsid w:val="00C37BEA"/>
    <w:rsid w:val="00C404C5"/>
    <w:rsid w:val="00C409CD"/>
    <w:rsid w:val="00C50833"/>
    <w:rsid w:val="00C52460"/>
    <w:rsid w:val="00C738A1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D01D36"/>
    <w:rsid w:val="00D03273"/>
    <w:rsid w:val="00D03892"/>
    <w:rsid w:val="00D13263"/>
    <w:rsid w:val="00D17C4A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74CD2"/>
    <w:rsid w:val="00D815B1"/>
    <w:rsid w:val="00D8166A"/>
    <w:rsid w:val="00D8265B"/>
    <w:rsid w:val="00D87D76"/>
    <w:rsid w:val="00D93CB8"/>
    <w:rsid w:val="00D96A6A"/>
    <w:rsid w:val="00DA72F5"/>
    <w:rsid w:val="00DB2838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112C3"/>
    <w:rsid w:val="00E1501B"/>
    <w:rsid w:val="00E26846"/>
    <w:rsid w:val="00E31411"/>
    <w:rsid w:val="00E44691"/>
    <w:rsid w:val="00E473F6"/>
    <w:rsid w:val="00E5034C"/>
    <w:rsid w:val="00E51115"/>
    <w:rsid w:val="00E55E5F"/>
    <w:rsid w:val="00E56881"/>
    <w:rsid w:val="00E735C7"/>
    <w:rsid w:val="00E73E35"/>
    <w:rsid w:val="00E9234F"/>
    <w:rsid w:val="00E94213"/>
    <w:rsid w:val="00EA10D7"/>
    <w:rsid w:val="00EA3A44"/>
    <w:rsid w:val="00EC2B63"/>
    <w:rsid w:val="00ED229B"/>
    <w:rsid w:val="00ED49F3"/>
    <w:rsid w:val="00EF1146"/>
    <w:rsid w:val="00EF31AB"/>
    <w:rsid w:val="00F004AF"/>
    <w:rsid w:val="00F07A34"/>
    <w:rsid w:val="00F164C0"/>
    <w:rsid w:val="00F27CEF"/>
    <w:rsid w:val="00F41121"/>
    <w:rsid w:val="00F42294"/>
    <w:rsid w:val="00F42E8B"/>
    <w:rsid w:val="00F43458"/>
    <w:rsid w:val="00F43CCB"/>
    <w:rsid w:val="00F445DE"/>
    <w:rsid w:val="00F46D74"/>
    <w:rsid w:val="00F66599"/>
    <w:rsid w:val="00F72EC1"/>
    <w:rsid w:val="00F731A8"/>
    <w:rsid w:val="00F77A80"/>
    <w:rsid w:val="00F94063"/>
    <w:rsid w:val="00F942F6"/>
    <w:rsid w:val="00FC2630"/>
    <w:rsid w:val="00FC2F5C"/>
    <w:rsid w:val="00FC429C"/>
    <w:rsid w:val="00FC716E"/>
    <w:rsid w:val="00FD30CD"/>
    <w:rsid w:val="00FD465A"/>
    <w:rsid w:val="00FD4907"/>
    <w:rsid w:val="00FE5151"/>
    <w:rsid w:val="00FE5691"/>
    <w:rsid w:val="00FE5825"/>
    <w:rsid w:val="00FE7D6D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06C-C1ED-4DA5-91C8-927F53AD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16</cp:revision>
  <cp:lastPrinted>2023-07-04T08:11:00Z</cp:lastPrinted>
  <dcterms:created xsi:type="dcterms:W3CDTF">2022-09-03T09:46:00Z</dcterms:created>
  <dcterms:modified xsi:type="dcterms:W3CDTF">2023-08-08T18:53:00Z</dcterms:modified>
</cp:coreProperties>
</file>