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260EB" w14:textId="77777777" w:rsidR="00455960" w:rsidRPr="009010FE" w:rsidRDefault="00455960" w:rsidP="00382165">
      <w:pPr>
        <w:rPr>
          <w:sz w:val="28"/>
          <w:szCs w:val="28"/>
        </w:rPr>
      </w:pPr>
    </w:p>
    <w:p w14:paraId="25CD0E5C" w14:textId="77777777" w:rsidR="00382165" w:rsidRPr="009010FE" w:rsidRDefault="00382165" w:rsidP="00382165">
      <w:pPr>
        <w:jc w:val="center"/>
        <w:rPr>
          <w:rFonts w:ascii="Arial" w:hAnsi="Arial" w:cs="Arial"/>
          <w:sz w:val="28"/>
          <w:szCs w:val="28"/>
        </w:rPr>
      </w:pPr>
      <w:r w:rsidRPr="009010FE">
        <w:rPr>
          <w:rFonts w:ascii="Arial" w:hAnsi="Arial" w:cs="Arial"/>
          <w:b/>
          <w:sz w:val="28"/>
          <w:szCs w:val="28"/>
        </w:rPr>
        <w:t>Why do we need a wellbeing and mental health strategy?</w:t>
      </w:r>
      <w:r w:rsidRPr="009010FE">
        <w:rPr>
          <w:rFonts w:ascii="Arial" w:hAnsi="Arial" w:cs="Arial"/>
          <w:sz w:val="28"/>
          <w:szCs w:val="28"/>
        </w:rPr>
        <w:t xml:space="preserve"> </w:t>
      </w:r>
    </w:p>
    <w:p w14:paraId="46ACA3FB" w14:textId="77777777" w:rsidR="005F13C3" w:rsidRPr="005F13C3" w:rsidRDefault="005F13C3" w:rsidP="005F13C3">
      <w:pPr>
        <w:jc w:val="both"/>
        <w:rPr>
          <w:rFonts w:ascii="Arial" w:hAnsi="Arial" w:cs="Arial"/>
          <w:sz w:val="24"/>
          <w:szCs w:val="24"/>
        </w:rPr>
      </w:pPr>
      <w:r w:rsidRPr="005F13C3">
        <w:rPr>
          <w:rFonts w:ascii="Arial" w:hAnsi="Arial" w:cs="Arial"/>
          <w:sz w:val="24"/>
          <w:szCs w:val="24"/>
        </w:rPr>
        <w:t>Our strategy looks at the areas of wellbeing and mental health that we believe can make the most difference to our staff, pupils and parents in the school community. Our aims are to ensure that all stakeholders are able to maintain positive wellbeing and mental health, for best possible outcomes in life, no matter what the circumstances are.</w:t>
      </w:r>
    </w:p>
    <w:p w14:paraId="681BB5BD" w14:textId="77777777" w:rsidR="00382165" w:rsidRDefault="005F13C3" w:rsidP="00382165">
      <w:pPr>
        <w:jc w:val="both"/>
        <w:rPr>
          <w:rFonts w:ascii="Arial" w:hAnsi="Arial" w:cs="Arial"/>
          <w:sz w:val="24"/>
          <w:szCs w:val="24"/>
        </w:rPr>
      </w:pPr>
      <w:r>
        <w:rPr>
          <w:rFonts w:ascii="Arial" w:hAnsi="Arial" w:cs="Arial"/>
          <w:sz w:val="24"/>
          <w:szCs w:val="24"/>
        </w:rPr>
        <w:t>We aim to:</w:t>
      </w:r>
    </w:p>
    <w:p w14:paraId="0A180089" w14:textId="77777777" w:rsidR="00382165" w:rsidRPr="009010FE" w:rsidRDefault="005F13C3" w:rsidP="009010FE">
      <w:pPr>
        <w:pStyle w:val="ListParagraph"/>
        <w:numPr>
          <w:ilvl w:val="0"/>
          <w:numId w:val="1"/>
        </w:numPr>
        <w:spacing w:after="0"/>
        <w:ind w:left="714" w:hanging="357"/>
        <w:jc w:val="both"/>
        <w:rPr>
          <w:rFonts w:ascii="Arial" w:hAnsi="Arial" w:cs="Arial"/>
          <w:sz w:val="24"/>
          <w:szCs w:val="24"/>
        </w:rPr>
      </w:pPr>
      <w:r w:rsidRPr="009010FE">
        <w:rPr>
          <w:rFonts w:ascii="Arial" w:hAnsi="Arial" w:cs="Arial"/>
          <w:sz w:val="24"/>
          <w:szCs w:val="24"/>
        </w:rPr>
        <w:t>Create</w:t>
      </w:r>
      <w:r w:rsidR="00382165" w:rsidRPr="009010FE">
        <w:rPr>
          <w:rFonts w:ascii="Arial" w:hAnsi="Arial" w:cs="Arial"/>
          <w:sz w:val="24"/>
          <w:szCs w:val="24"/>
        </w:rPr>
        <w:t xml:space="preserve"> a shared understanding of all aspects of mental health.</w:t>
      </w:r>
    </w:p>
    <w:p w14:paraId="55D93852" w14:textId="77777777" w:rsidR="005F13C3" w:rsidRPr="009010FE" w:rsidRDefault="005F13C3" w:rsidP="009010FE">
      <w:pPr>
        <w:pStyle w:val="ListParagraph"/>
        <w:numPr>
          <w:ilvl w:val="0"/>
          <w:numId w:val="1"/>
        </w:numPr>
        <w:spacing w:after="0"/>
        <w:ind w:left="714" w:hanging="357"/>
        <w:jc w:val="both"/>
        <w:rPr>
          <w:rFonts w:ascii="Arial" w:hAnsi="Arial" w:cs="Arial"/>
          <w:sz w:val="24"/>
          <w:szCs w:val="24"/>
        </w:rPr>
      </w:pPr>
      <w:r w:rsidRPr="009010FE">
        <w:rPr>
          <w:rFonts w:ascii="Arial" w:hAnsi="Arial" w:cs="Arial"/>
          <w:sz w:val="24"/>
          <w:szCs w:val="24"/>
        </w:rPr>
        <w:t xml:space="preserve">Empower all to understand their own wellbeing and be proactive in supporting it. </w:t>
      </w:r>
    </w:p>
    <w:p w14:paraId="0952969B" w14:textId="77777777" w:rsidR="009010FE" w:rsidRPr="009010FE" w:rsidRDefault="009010FE" w:rsidP="009010FE">
      <w:pPr>
        <w:numPr>
          <w:ilvl w:val="0"/>
          <w:numId w:val="1"/>
        </w:numPr>
        <w:shd w:val="clear" w:color="auto" w:fill="FFFFFF"/>
        <w:spacing w:after="0" w:line="240" w:lineRule="auto"/>
        <w:ind w:left="714" w:hanging="357"/>
        <w:rPr>
          <w:rFonts w:ascii="Arial" w:eastAsia="Times New Roman" w:hAnsi="Arial" w:cs="Arial"/>
          <w:sz w:val="24"/>
          <w:szCs w:val="24"/>
          <w:lang w:eastAsia="en-GB"/>
        </w:rPr>
      </w:pPr>
      <w:r w:rsidRPr="009010FE">
        <w:rPr>
          <w:rFonts w:ascii="Arial" w:eastAsia="Times New Roman" w:hAnsi="Arial" w:cs="Arial"/>
          <w:sz w:val="24"/>
          <w:szCs w:val="24"/>
          <w:lang w:eastAsia="en-GB"/>
        </w:rPr>
        <w:t>Increase awareness and understanding among staff and parents/carers of issues involving the mental health of young people</w:t>
      </w:r>
    </w:p>
    <w:p w14:paraId="4068729A" w14:textId="77777777" w:rsidR="009010FE" w:rsidRPr="009010FE" w:rsidRDefault="009010FE" w:rsidP="009010FE">
      <w:pPr>
        <w:numPr>
          <w:ilvl w:val="0"/>
          <w:numId w:val="1"/>
        </w:numPr>
        <w:shd w:val="clear" w:color="auto" w:fill="FFFFFF"/>
        <w:spacing w:after="0" w:line="240" w:lineRule="auto"/>
        <w:ind w:left="714" w:hanging="357"/>
        <w:rPr>
          <w:rFonts w:ascii="Arial" w:eastAsia="Times New Roman" w:hAnsi="Arial" w:cs="Arial"/>
          <w:sz w:val="24"/>
          <w:szCs w:val="24"/>
          <w:lang w:eastAsia="en-GB"/>
        </w:rPr>
      </w:pPr>
      <w:r w:rsidRPr="009010FE">
        <w:rPr>
          <w:rFonts w:ascii="Arial" w:eastAsia="Times New Roman" w:hAnsi="Arial" w:cs="Arial"/>
          <w:sz w:val="24"/>
          <w:szCs w:val="24"/>
          <w:lang w:eastAsia="en-GB"/>
        </w:rPr>
        <w:t>Detect and support problems in the earliest stages</w:t>
      </w:r>
    </w:p>
    <w:p w14:paraId="020163ED" w14:textId="77777777" w:rsidR="009010FE" w:rsidRPr="009010FE" w:rsidRDefault="009010FE" w:rsidP="009010FE">
      <w:pPr>
        <w:numPr>
          <w:ilvl w:val="0"/>
          <w:numId w:val="1"/>
        </w:numPr>
        <w:shd w:val="clear" w:color="auto" w:fill="FFFFFF"/>
        <w:spacing w:after="0" w:line="240" w:lineRule="auto"/>
        <w:ind w:left="714" w:hanging="357"/>
        <w:rPr>
          <w:rFonts w:ascii="Arial" w:eastAsia="Times New Roman" w:hAnsi="Arial" w:cs="Arial"/>
          <w:sz w:val="24"/>
          <w:szCs w:val="24"/>
          <w:lang w:eastAsia="en-GB"/>
        </w:rPr>
      </w:pPr>
      <w:r w:rsidRPr="009010FE">
        <w:rPr>
          <w:rFonts w:ascii="Arial" w:eastAsia="Times New Roman" w:hAnsi="Arial" w:cs="Arial"/>
          <w:sz w:val="24"/>
          <w:szCs w:val="24"/>
          <w:lang w:eastAsia="en-GB"/>
        </w:rPr>
        <w:t>Increase the appropriate level of support available to students, staff and parents/carers with mental health issues in partnership with outside health agencies and child support groups</w:t>
      </w:r>
    </w:p>
    <w:p w14:paraId="0A6336BF" w14:textId="77777777" w:rsidR="009010FE" w:rsidRPr="009010FE" w:rsidRDefault="009010FE" w:rsidP="009010FE">
      <w:pPr>
        <w:numPr>
          <w:ilvl w:val="0"/>
          <w:numId w:val="1"/>
        </w:numPr>
        <w:shd w:val="clear" w:color="auto" w:fill="FFFFFF"/>
        <w:spacing w:after="0" w:line="240" w:lineRule="auto"/>
        <w:ind w:left="714" w:hanging="357"/>
        <w:rPr>
          <w:rFonts w:ascii="Arial" w:eastAsia="Times New Roman" w:hAnsi="Arial" w:cs="Arial"/>
          <w:sz w:val="24"/>
          <w:szCs w:val="24"/>
          <w:lang w:eastAsia="en-GB"/>
        </w:rPr>
      </w:pPr>
      <w:r w:rsidRPr="009010FE">
        <w:rPr>
          <w:rFonts w:ascii="Arial" w:eastAsia="Times New Roman" w:hAnsi="Arial" w:cs="Arial"/>
          <w:sz w:val="24"/>
          <w:szCs w:val="24"/>
          <w:lang w:eastAsia="en-GB"/>
        </w:rPr>
        <w:t>Continue to promote positivity around mental wellbeing</w:t>
      </w:r>
    </w:p>
    <w:p w14:paraId="1B37E0FC" w14:textId="77777777" w:rsidR="009010FE" w:rsidRPr="009010FE" w:rsidRDefault="009010FE" w:rsidP="009010FE">
      <w:pPr>
        <w:pStyle w:val="ListParagraph"/>
        <w:numPr>
          <w:ilvl w:val="0"/>
          <w:numId w:val="1"/>
        </w:numPr>
        <w:spacing w:after="0"/>
        <w:ind w:left="714" w:hanging="357"/>
        <w:jc w:val="both"/>
        <w:rPr>
          <w:rFonts w:ascii="Arial" w:hAnsi="Arial" w:cs="Arial"/>
          <w:sz w:val="24"/>
          <w:szCs w:val="24"/>
        </w:rPr>
      </w:pPr>
      <w:r w:rsidRPr="009010FE">
        <w:rPr>
          <w:rFonts w:ascii="Arial" w:eastAsia="Times New Roman" w:hAnsi="Arial" w:cs="Arial"/>
          <w:sz w:val="24"/>
          <w:szCs w:val="24"/>
          <w:lang w:eastAsia="en-GB"/>
        </w:rPr>
        <w:t>Reduce the stigma associated with mental health issues</w:t>
      </w:r>
    </w:p>
    <w:p w14:paraId="49BED25E" w14:textId="77777777" w:rsidR="005F13C3" w:rsidRDefault="005F13C3" w:rsidP="005F13C3">
      <w:pPr>
        <w:jc w:val="both"/>
        <w:rPr>
          <w:rFonts w:ascii="Arial" w:hAnsi="Arial" w:cs="Arial"/>
          <w:sz w:val="24"/>
          <w:szCs w:val="24"/>
        </w:rPr>
      </w:pPr>
    </w:p>
    <w:p w14:paraId="38993EE5" w14:textId="77777777" w:rsidR="005F13C3" w:rsidRPr="009010FE" w:rsidRDefault="005F13C3" w:rsidP="005F13C3">
      <w:pPr>
        <w:jc w:val="center"/>
        <w:rPr>
          <w:rFonts w:ascii="Arial" w:hAnsi="Arial" w:cs="Arial"/>
          <w:b/>
          <w:sz w:val="28"/>
          <w:szCs w:val="28"/>
        </w:rPr>
      </w:pPr>
      <w:r w:rsidRPr="009010FE">
        <w:rPr>
          <w:rFonts w:ascii="Arial" w:hAnsi="Arial" w:cs="Arial"/>
          <w:b/>
          <w:sz w:val="28"/>
          <w:szCs w:val="28"/>
        </w:rPr>
        <w:t>Strategic overview</w:t>
      </w:r>
    </w:p>
    <w:p w14:paraId="6A0EB825" w14:textId="57158069" w:rsidR="005F13C3" w:rsidRDefault="005F13C3" w:rsidP="005F13C3">
      <w:pPr>
        <w:jc w:val="both"/>
        <w:rPr>
          <w:rFonts w:ascii="Arial" w:hAnsi="Arial" w:cs="Arial"/>
          <w:sz w:val="24"/>
          <w:szCs w:val="24"/>
        </w:rPr>
      </w:pPr>
      <w:r w:rsidRPr="005F13C3">
        <w:rPr>
          <w:rFonts w:ascii="Arial" w:hAnsi="Arial" w:cs="Arial"/>
          <w:sz w:val="24"/>
          <w:szCs w:val="24"/>
        </w:rPr>
        <w:t xml:space="preserve">To implement </w:t>
      </w:r>
      <w:r>
        <w:rPr>
          <w:rFonts w:ascii="Arial" w:hAnsi="Arial" w:cs="Arial"/>
          <w:sz w:val="24"/>
          <w:szCs w:val="24"/>
        </w:rPr>
        <w:t>school’s</w:t>
      </w:r>
      <w:r w:rsidRPr="005F13C3">
        <w:rPr>
          <w:rFonts w:ascii="Arial" w:hAnsi="Arial" w:cs="Arial"/>
          <w:sz w:val="24"/>
          <w:szCs w:val="24"/>
        </w:rPr>
        <w:t xml:space="preserve"> vision, the Head teacher and Governors committed to </w:t>
      </w:r>
      <w:r>
        <w:rPr>
          <w:rFonts w:ascii="Arial" w:hAnsi="Arial" w:cs="Arial"/>
          <w:sz w:val="24"/>
          <w:szCs w:val="24"/>
        </w:rPr>
        <w:t xml:space="preserve">working towards the Wellbeing Award for Schools in February 2019. </w:t>
      </w:r>
      <w:r w:rsidR="0050726C">
        <w:rPr>
          <w:rFonts w:ascii="Arial" w:hAnsi="Arial" w:cs="Arial"/>
          <w:sz w:val="24"/>
          <w:szCs w:val="24"/>
        </w:rPr>
        <w:t xml:space="preserve">The award was achieved in October 2020. </w:t>
      </w:r>
      <w:r>
        <w:rPr>
          <w:rFonts w:ascii="Arial" w:hAnsi="Arial" w:cs="Arial"/>
          <w:sz w:val="24"/>
          <w:szCs w:val="24"/>
        </w:rPr>
        <w:t>The Inclusion Manager</w:t>
      </w:r>
      <w:r w:rsidR="0050726C">
        <w:rPr>
          <w:rFonts w:ascii="Arial" w:hAnsi="Arial" w:cs="Arial"/>
          <w:sz w:val="24"/>
          <w:szCs w:val="24"/>
        </w:rPr>
        <w:t>/Deputy Headteacher</w:t>
      </w:r>
      <w:r>
        <w:rPr>
          <w:rFonts w:ascii="Arial" w:hAnsi="Arial" w:cs="Arial"/>
          <w:sz w:val="24"/>
          <w:szCs w:val="24"/>
        </w:rPr>
        <w:t xml:space="preserve"> has responsibility for Wellbeing and has completed accredited Emotional First Aider training</w:t>
      </w:r>
      <w:r w:rsidR="0050726C">
        <w:rPr>
          <w:rFonts w:ascii="Arial" w:hAnsi="Arial" w:cs="Arial"/>
          <w:sz w:val="24"/>
          <w:szCs w:val="24"/>
        </w:rPr>
        <w:t xml:space="preserve"> and the Senior Mental Health Lead (level 6) qualification. </w:t>
      </w:r>
      <w:r w:rsidR="00C340A9">
        <w:rPr>
          <w:rFonts w:ascii="Arial" w:hAnsi="Arial" w:cs="Arial"/>
          <w:sz w:val="24"/>
          <w:szCs w:val="24"/>
        </w:rPr>
        <w:t>She</w:t>
      </w:r>
      <w:r w:rsidRPr="005F13C3">
        <w:rPr>
          <w:rFonts w:ascii="Arial" w:hAnsi="Arial" w:cs="Arial"/>
          <w:sz w:val="24"/>
          <w:szCs w:val="24"/>
        </w:rPr>
        <w:t xml:space="preserve"> </w:t>
      </w:r>
      <w:r w:rsidR="0050726C">
        <w:rPr>
          <w:rFonts w:ascii="Arial" w:hAnsi="Arial" w:cs="Arial"/>
          <w:sz w:val="24"/>
          <w:szCs w:val="24"/>
        </w:rPr>
        <w:t>is r</w:t>
      </w:r>
      <w:r w:rsidRPr="005F13C3">
        <w:rPr>
          <w:rFonts w:ascii="Arial" w:hAnsi="Arial" w:cs="Arial"/>
          <w:sz w:val="24"/>
          <w:szCs w:val="24"/>
        </w:rPr>
        <w:t xml:space="preserve">esponsible for </w:t>
      </w:r>
      <w:r w:rsidR="00C340A9">
        <w:rPr>
          <w:rFonts w:ascii="Arial" w:hAnsi="Arial" w:cs="Arial"/>
          <w:sz w:val="24"/>
          <w:szCs w:val="24"/>
        </w:rPr>
        <w:t xml:space="preserve">leading on </w:t>
      </w:r>
      <w:r w:rsidR="0050726C">
        <w:rPr>
          <w:rFonts w:ascii="Arial" w:hAnsi="Arial" w:cs="Arial"/>
          <w:sz w:val="24"/>
          <w:szCs w:val="24"/>
        </w:rPr>
        <w:t xml:space="preserve">and </w:t>
      </w:r>
      <w:r w:rsidRPr="005F13C3">
        <w:rPr>
          <w:rFonts w:ascii="Arial" w:hAnsi="Arial" w:cs="Arial"/>
          <w:sz w:val="24"/>
          <w:szCs w:val="24"/>
        </w:rPr>
        <w:t xml:space="preserve">promoting the wellbeing and positive mental health of pupils, </w:t>
      </w:r>
      <w:proofErr w:type="gramStart"/>
      <w:r w:rsidRPr="005F13C3">
        <w:rPr>
          <w:rFonts w:ascii="Arial" w:hAnsi="Arial" w:cs="Arial"/>
          <w:sz w:val="24"/>
          <w:szCs w:val="24"/>
        </w:rPr>
        <w:t>staff</w:t>
      </w:r>
      <w:proofErr w:type="gramEnd"/>
      <w:r w:rsidRPr="005F13C3">
        <w:rPr>
          <w:rFonts w:ascii="Arial" w:hAnsi="Arial" w:cs="Arial"/>
          <w:sz w:val="24"/>
          <w:szCs w:val="24"/>
        </w:rPr>
        <w:t xml:space="preserve"> and parents.</w:t>
      </w:r>
    </w:p>
    <w:p w14:paraId="51BB654B" w14:textId="77777777" w:rsidR="009010FE" w:rsidRDefault="005F13C3" w:rsidP="009010FE">
      <w:pPr>
        <w:jc w:val="both"/>
        <w:rPr>
          <w:rFonts w:ascii="Arial" w:hAnsi="Arial" w:cs="Arial"/>
          <w:sz w:val="24"/>
          <w:szCs w:val="24"/>
        </w:rPr>
      </w:pPr>
      <w:r>
        <w:rPr>
          <w:rFonts w:ascii="Arial" w:hAnsi="Arial" w:cs="Arial"/>
          <w:sz w:val="24"/>
          <w:szCs w:val="24"/>
        </w:rPr>
        <w:t xml:space="preserve">This will </w:t>
      </w:r>
      <w:r w:rsidRPr="005F13C3">
        <w:rPr>
          <w:rFonts w:ascii="Arial" w:hAnsi="Arial" w:cs="Arial"/>
          <w:sz w:val="24"/>
          <w:szCs w:val="24"/>
        </w:rPr>
        <w:t xml:space="preserve">include: </w:t>
      </w:r>
    </w:p>
    <w:p w14:paraId="1D29BFC5" w14:textId="77777777" w:rsidR="009010FE" w:rsidRPr="009010FE" w:rsidRDefault="005F13C3" w:rsidP="009010FE">
      <w:pPr>
        <w:pStyle w:val="ListParagraph"/>
        <w:numPr>
          <w:ilvl w:val="0"/>
          <w:numId w:val="2"/>
        </w:numPr>
        <w:spacing w:after="0"/>
        <w:jc w:val="both"/>
        <w:rPr>
          <w:rFonts w:ascii="Arial" w:hAnsi="Arial" w:cs="Arial"/>
          <w:sz w:val="24"/>
          <w:szCs w:val="24"/>
        </w:rPr>
      </w:pPr>
      <w:r w:rsidRPr="009010FE">
        <w:rPr>
          <w:rFonts w:ascii="Arial" w:hAnsi="Arial" w:cs="Arial"/>
          <w:sz w:val="24"/>
          <w:szCs w:val="24"/>
        </w:rPr>
        <w:t xml:space="preserve">Engaging parents and promoting family wellbeing </w:t>
      </w:r>
    </w:p>
    <w:p w14:paraId="65AEB404" w14:textId="77777777" w:rsidR="009010FE" w:rsidRPr="009010FE" w:rsidRDefault="00C63606" w:rsidP="009010FE">
      <w:pPr>
        <w:pStyle w:val="ListParagraph"/>
        <w:numPr>
          <w:ilvl w:val="0"/>
          <w:numId w:val="2"/>
        </w:numPr>
        <w:spacing w:after="0"/>
        <w:jc w:val="both"/>
        <w:rPr>
          <w:rFonts w:ascii="Arial" w:hAnsi="Arial" w:cs="Arial"/>
          <w:sz w:val="24"/>
          <w:szCs w:val="24"/>
        </w:rPr>
      </w:pPr>
      <w:r>
        <w:rPr>
          <w:rFonts w:ascii="Arial" w:hAnsi="Arial" w:cs="Arial"/>
          <w:sz w:val="24"/>
          <w:szCs w:val="24"/>
        </w:rPr>
        <w:t xml:space="preserve">Ensuring staff have adequate </w:t>
      </w:r>
      <w:r w:rsidR="005F13C3" w:rsidRPr="009010FE">
        <w:rPr>
          <w:rFonts w:ascii="Arial" w:hAnsi="Arial" w:cs="Arial"/>
          <w:sz w:val="24"/>
          <w:szCs w:val="24"/>
        </w:rPr>
        <w:t xml:space="preserve">training on wellbeing and mental health </w:t>
      </w:r>
    </w:p>
    <w:p w14:paraId="7A3CFA48" w14:textId="77777777" w:rsidR="009010FE" w:rsidRPr="009010FE" w:rsidRDefault="005F13C3" w:rsidP="009010FE">
      <w:pPr>
        <w:pStyle w:val="ListParagraph"/>
        <w:numPr>
          <w:ilvl w:val="0"/>
          <w:numId w:val="2"/>
        </w:numPr>
        <w:spacing w:after="0"/>
        <w:jc w:val="both"/>
        <w:rPr>
          <w:rFonts w:ascii="Arial" w:hAnsi="Arial" w:cs="Arial"/>
          <w:sz w:val="24"/>
          <w:szCs w:val="24"/>
        </w:rPr>
      </w:pPr>
      <w:r w:rsidRPr="009010FE">
        <w:rPr>
          <w:rFonts w:ascii="Arial" w:hAnsi="Arial" w:cs="Arial"/>
          <w:sz w:val="24"/>
          <w:szCs w:val="24"/>
        </w:rPr>
        <w:t xml:space="preserve">To lead on the Wellbeing Award for Schools </w:t>
      </w:r>
    </w:p>
    <w:p w14:paraId="105A8D87" w14:textId="77777777" w:rsidR="005F13C3" w:rsidRDefault="005F13C3" w:rsidP="009010FE">
      <w:pPr>
        <w:pStyle w:val="ListParagraph"/>
        <w:numPr>
          <w:ilvl w:val="0"/>
          <w:numId w:val="2"/>
        </w:numPr>
        <w:spacing w:after="0"/>
        <w:jc w:val="both"/>
        <w:rPr>
          <w:rFonts w:ascii="Arial" w:hAnsi="Arial" w:cs="Arial"/>
          <w:sz w:val="24"/>
          <w:szCs w:val="24"/>
        </w:rPr>
      </w:pPr>
      <w:r w:rsidRPr="009010FE">
        <w:rPr>
          <w:rFonts w:ascii="Arial" w:hAnsi="Arial" w:cs="Arial"/>
          <w:sz w:val="24"/>
          <w:szCs w:val="24"/>
        </w:rPr>
        <w:t xml:space="preserve">To evaluate the impact and outcomes, based </w:t>
      </w:r>
      <w:proofErr w:type="spellStart"/>
      <w:r w:rsidR="0050726C">
        <w:rPr>
          <w:rFonts w:ascii="Arial" w:hAnsi="Arial" w:cs="Arial"/>
          <w:sz w:val="24"/>
          <w:szCs w:val="24"/>
        </w:rPr>
        <w:t>of</w:t>
      </w:r>
      <w:proofErr w:type="spellEnd"/>
      <w:r w:rsidR="0050726C">
        <w:rPr>
          <w:rFonts w:ascii="Arial" w:hAnsi="Arial" w:cs="Arial"/>
          <w:sz w:val="24"/>
          <w:szCs w:val="24"/>
        </w:rPr>
        <w:t xml:space="preserve"> the Wellbeing Strategy</w:t>
      </w:r>
    </w:p>
    <w:p w14:paraId="7CF420C6" w14:textId="77777777" w:rsidR="00C63606" w:rsidRDefault="00C63606" w:rsidP="009010FE">
      <w:pPr>
        <w:pStyle w:val="ListParagraph"/>
        <w:numPr>
          <w:ilvl w:val="0"/>
          <w:numId w:val="2"/>
        </w:numPr>
        <w:spacing w:after="0"/>
        <w:jc w:val="both"/>
        <w:rPr>
          <w:rFonts w:ascii="Arial" w:hAnsi="Arial" w:cs="Arial"/>
          <w:sz w:val="24"/>
          <w:szCs w:val="24"/>
        </w:rPr>
      </w:pPr>
      <w:r>
        <w:rPr>
          <w:rFonts w:ascii="Arial" w:hAnsi="Arial" w:cs="Arial"/>
          <w:sz w:val="24"/>
          <w:szCs w:val="24"/>
        </w:rPr>
        <w:t xml:space="preserve">Signposting staff and parents to organisations/resources that can support with emotional health and </w:t>
      </w:r>
      <w:proofErr w:type="gramStart"/>
      <w:r>
        <w:rPr>
          <w:rFonts w:ascii="Arial" w:hAnsi="Arial" w:cs="Arial"/>
          <w:sz w:val="24"/>
          <w:szCs w:val="24"/>
        </w:rPr>
        <w:t>wellbeing</w:t>
      </w:r>
      <w:proofErr w:type="gramEnd"/>
    </w:p>
    <w:p w14:paraId="3C9A36A1" w14:textId="77777777" w:rsidR="00C63606" w:rsidRDefault="00C63606" w:rsidP="009010FE">
      <w:pPr>
        <w:pStyle w:val="ListParagraph"/>
        <w:numPr>
          <w:ilvl w:val="0"/>
          <w:numId w:val="2"/>
        </w:numPr>
        <w:spacing w:after="0"/>
        <w:jc w:val="both"/>
        <w:rPr>
          <w:rFonts w:ascii="Arial" w:hAnsi="Arial" w:cs="Arial"/>
          <w:sz w:val="24"/>
          <w:szCs w:val="24"/>
        </w:rPr>
      </w:pPr>
      <w:r>
        <w:rPr>
          <w:rFonts w:ascii="Arial" w:hAnsi="Arial" w:cs="Arial"/>
          <w:sz w:val="24"/>
          <w:szCs w:val="24"/>
        </w:rPr>
        <w:t>Where possible, work with other agencies to further improve and develop emotional health and wellbeing across the community</w:t>
      </w:r>
    </w:p>
    <w:p w14:paraId="032E8B25" w14:textId="77777777" w:rsidR="009010FE" w:rsidRDefault="009010FE" w:rsidP="009010FE">
      <w:pPr>
        <w:spacing w:after="0"/>
        <w:jc w:val="both"/>
        <w:rPr>
          <w:rFonts w:ascii="Arial" w:hAnsi="Arial" w:cs="Arial"/>
          <w:sz w:val="24"/>
          <w:szCs w:val="24"/>
        </w:rPr>
      </w:pPr>
    </w:p>
    <w:tbl>
      <w:tblPr>
        <w:tblStyle w:val="TableGrid"/>
        <w:tblW w:w="9285" w:type="dxa"/>
        <w:tblInd w:w="-501" w:type="dxa"/>
        <w:tblLook w:val="04A0" w:firstRow="1" w:lastRow="0" w:firstColumn="1" w:lastColumn="0" w:noHBand="0" w:noVBand="1"/>
      </w:tblPr>
      <w:tblGrid>
        <w:gridCol w:w="3095"/>
        <w:gridCol w:w="3095"/>
        <w:gridCol w:w="3095"/>
      </w:tblGrid>
      <w:tr w:rsidR="00667BCC" w14:paraId="41083B84" w14:textId="77777777" w:rsidTr="00667BCC">
        <w:trPr>
          <w:trHeight w:val="890"/>
        </w:trPr>
        <w:tc>
          <w:tcPr>
            <w:tcW w:w="3095" w:type="dxa"/>
            <w:shd w:val="clear" w:color="auto" w:fill="C00000"/>
            <w:vAlign w:val="center"/>
          </w:tcPr>
          <w:p w14:paraId="2B9CB6F3" w14:textId="77777777" w:rsidR="00667BCC" w:rsidRPr="00F31964" w:rsidRDefault="00667BCC" w:rsidP="00F31964">
            <w:pPr>
              <w:jc w:val="center"/>
              <w:rPr>
                <w:rFonts w:ascii="Arial" w:hAnsi="Arial" w:cs="Arial"/>
                <w:b/>
                <w:color w:val="FFFFFF" w:themeColor="background1"/>
                <w:sz w:val="24"/>
                <w:szCs w:val="24"/>
              </w:rPr>
            </w:pPr>
            <w:r w:rsidRPr="00F31964">
              <w:rPr>
                <w:rFonts w:ascii="Arial" w:hAnsi="Arial" w:cs="Arial"/>
                <w:b/>
                <w:color w:val="FFFFFF" w:themeColor="background1"/>
                <w:sz w:val="24"/>
                <w:szCs w:val="24"/>
              </w:rPr>
              <w:lastRenderedPageBreak/>
              <w:t xml:space="preserve">GOALS </w:t>
            </w:r>
          </w:p>
          <w:p w14:paraId="36235E13" w14:textId="77777777" w:rsidR="00667BCC" w:rsidRPr="00F31964" w:rsidRDefault="00667BCC" w:rsidP="00F31964">
            <w:pPr>
              <w:jc w:val="center"/>
              <w:rPr>
                <w:rFonts w:ascii="Arial" w:hAnsi="Arial" w:cs="Arial"/>
                <w:b/>
                <w:color w:val="FFFFFF" w:themeColor="background1"/>
                <w:sz w:val="24"/>
                <w:szCs w:val="24"/>
              </w:rPr>
            </w:pPr>
            <w:r w:rsidRPr="00F31964">
              <w:rPr>
                <w:rFonts w:ascii="Arial" w:hAnsi="Arial" w:cs="Arial"/>
                <w:b/>
                <w:color w:val="FFFFFF" w:themeColor="background1"/>
                <w:sz w:val="24"/>
                <w:szCs w:val="24"/>
              </w:rPr>
              <w:t>Linked to Wellbeing Award Objectives</w:t>
            </w:r>
          </w:p>
        </w:tc>
        <w:tc>
          <w:tcPr>
            <w:tcW w:w="3095" w:type="dxa"/>
            <w:shd w:val="clear" w:color="auto" w:fill="C00000"/>
            <w:vAlign w:val="center"/>
          </w:tcPr>
          <w:p w14:paraId="0206DEA2" w14:textId="77777777" w:rsidR="00667BCC" w:rsidRPr="00F31964" w:rsidRDefault="00667BCC" w:rsidP="00F31964">
            <w:pPr>
              <w:jc w:val="center"/>
              <w:rPr>
                <w:rFonts w:ascii="Arial" w:hAnsi="Arial" w:cs="Arial"/>
                <w:b/>
                <w:color w:val="FFFFFF" w:themeColor="background1"/>
                <w:sz w:val="24"/>
                <w:szCs w:val="24"/>
              </w:rPr>
            </w:pPr>
            <w:r w:rsidRPr="00F31964">
              <w:rPr>
                <w:rFonts w:ascii="Arial" w:hAnsi="Arial" w:cs="Arial"/>
                <w:b/>
                <w:color w:val="FFFFFF" w:themeColor="background1"/>
                <w:sz w:val="24"/>
                <w:szCs w:val="24"/>
              </w:rPr>
              <w:t>What we will do to achieve this</w:t>
            </w:r>
          </w:p>
        </w:tc>
        <w:tc>
          <w:tcPr>
            <w:tcW w:w="3095" w:type="dxa"/>
            <w:shd w:val="clear" w:color="auto" w:fill="C00000"/>
            <w:vAlign w:val="center"/>
          </w:tcPr>
          <w:p w14:paraId="5C97A7AB" w14:textId="77777777" w:rsidR="00667BCC" w:rsidRPr="00F31964" w:rsidRDefault="00667BCC" w:rsidP="00F31964">
            <w:pPr>
              <w:jc w:val="center"/>
              <w:rPr>
                <w:rFonts w:ascii="Arial" w:hAnsi="Arial" w:cs="Arial"/>
                <w:b/>
                <w:color w:val="FFFFFF" w:themeColor="background1"/>
                <w:sz w:val="24"/>
                <w:szCs w:val="24"/>
              </w:rPr>
            </w:pPr>
            <w:r w:rsidRPr="00F31964">
              <w:rPr>
                <w:rFonts w:ascii="Arial" w:hAnsi="Arial" w:cs="Arial"/>
                <w:b/>
                <w:color w:val="FFFFFF" w:themeColor="background1"/>
                <w:sz w:val="24"/>
                <w:szCs w:val="24"/>
              </w:rPr>
              <w:t>Desired Outcomes</w:t>
            </w:r>
          </w:p>
        </w:tc>
      </w:tr>
      <w:tr w:rsidR="00667BCC" w14:paraId="6C8F3D13" w14:textId="77777777" w:rsidTr="00667BCC">
        <w:trPr>
          <w:trHeight w:val="296"/>
        </w:trPr>
        <w:tc>
          <w:tcPr>
            <w:tcW w:w="3095" w:type="dxa"/>
          </w:tcPr>
          <w:p w14:paraId="73E0131D" w14:textId="77777777" w:rsidR="00667BCC" w:rsidRPr="006C3686" w:rsidRDefault="00667BCC" w:rsidP="006D6CC4">
            <w:pPr>
              <w:jc w:val="center"/>
              <w:rPr>
                <w:rFonts w:ascii="Arial" w:hAnsi="Arial" w:cs="Arial"/>
              </w:rPr>
            </w:pPr>
            <w:r w:rsidRPr="006C3686">
              <w:rPr>
                <w:rFonts w:ascii="Arial" w:hAnsi="Arial" w:cs="Arial"/>
              </w:rPr>
              <w:t>The whole school is committed to promoting and protecting emotional wellbeing and mental health by achieving the wellbeing award</w:t>
            </w:r>
          </w:p>
        </w:tc>
        <w:tc>
          <w:tcPr>
            <w:tcW w:w="3095" w:type="dxa"/>
            <w:vAlign w:val="center"/>
          </w:tcPr>
          <w:p w14:paraId="683DBDCB" w14:textId="0B83B4C9" w:rsidR="00667BCC" w:rsidRPr="006C3686" w:rsidRDefault="00667BCC" w:rsidP="00F31964">
            <w:pPr>
              <w:jc w:val="center"/>
              <w:rPr>
                <w:rFonts w:ascii="Arial" w:hAnsi="Arial" w:cs="Arial"/>
              </w:rPr>
            </w:pPr>
            <w:r>
              <w:rPr>
                <w:rFonts w:ascii="Arial" w:hAnsi="Arial" w:cs="Arial"/>
              </w:rPr>
              <w:t xml:space="preserve">Discuss reassessment </w:t>
            </w:r>
            <w:r w:rsidRPr="006C3686">
              <w:rPr>
                <w:rFonts w:ascii="Arial" w:hAnsi="Arial" w:cs="Arial"/>
              </w:rPr>
              <w:t>to all stakeholders</w:t>
            </w:r>
            <w:r>
              <w:rPr>
                <w:rFonts w:ascii="Arial" w:hAnsi="Arial" w:cs="Arial"/>
              </w:rPr>
              <w:t>.</w:t>
            </w:r>
            <w:r w:rsidRPr="006C3686">
              <w:rPr>
                <w:rFonts w:ascii="Arial" w:hAnsi="Arial" w:cs="Arial"/>
              </w:rPr>
              <w:t xml:space="preserve"> </w:t>
            </w:r>
          </w:p>
          <w:p w14:paraId="23A70FA1" w14:textId="77777777" w:rsidR="00667BCC" w:rsidRPr="006C3686" w:rsidRDefault="00667BCC" w:rsidP="00F31964">
            <w:pPr>
              <w:jc w:val="center"/>
              <w:rPr>
                <w:rFonts w:ascii="Arial" w:hAnsi="Arial" w:cs="Arial"/>
              </w:rPr>
            </w:pPr>
          </w:p>
          <w:p w14:paraId="5B0F6921" w14:textId="621811C0" w:rsidR="00667BCC" w:rsidRPr="006C3686" w:rsidRDefault="00667BCC" w:rsidP="00F31964">
            <w:pPr>
              <w:jc w:val="center"/>
              <w:rPr>
                <w:rFonts w:ascii="Arial" w:hAnsi="Arial" w:cs="Arial"/>
              </w:rPr>
            </w:pPr>
            <w:r w:rsidRPr="006C3686">
              <w:rPr>
                <w:rFonts w:ascii="Arial" w:hAnsi="Arial" w:cs="Arial"/>
              </w:rPr>
              <w:t xml:space="preserve">Invite parents, </w:t>
            </w:r>
            <w:proofErr w:type="gramStart"/>
            <w:r w:rsidRPr="006C3686">
              <w:rPr>
                <w:rFonts w:ascii="Arial" w:hAnsi="Arial" w:cs="Arial"/>
              </w:rPr>
              <w:t>staff</w:t>
            </w:r>
            <w:proofErr w:type="gramEnd"/>
            <w:r w:rsidRPr="006C3686">
              <w:rPr>
                <w:rFonts w:ascii="Arial" w:hAnsi="Arial" w:cs="Arial"/>
              </w:rPr>
              <w:t xml:space="preserve"> and governors to form part of the </w:t>
            </w:r>
            <w:r>
              <w:rPr>
                <w:rFonts w:ascii="Arial" w:hAnsi="Arial" w:cs="Arial"/>
              </w:rPr>
              <w:t>Review</w:t>
            </w:r>
            <w:r w:rsidRPr="006C3686">
              <w:rPr>
                <w:rFonts w:ascii="Arial" w:hAnsi="Arial" w:cs="Arial"/>
              </w:rPr>
              <w:t xml:space="preserve"> Team</w:t>
            </w:r>
          </w:p>
          <w:p w14:paraId="7941086D" w14:textId="77777777" w:rsidR="00667BCC" w:rsidRPr="006C3686" w:rsidRDefault="00667BCC" w:rsidP="00F31964">
            <w:pPr>
              <w:jc w:val="center"/>
              <w:rPr>
                <w:rFonts w:ascii="Arial" w:hAnsi="Arial" w:cs="Arial"/>
              </w:rPr>
            </w:pPr>
          </w:p>
          <w:p w14:paraId="4EED3DF3" w14:textId="77777777" w:rsidR="00667BCC" w:rsidRPr="006C3686" w:rsidRDefault="00667BCC" w:rsidP="00F31964">
            <w:pPr>
              <w:jc w:val="center"/>
              <w:rPr>
                <w:rFonts w:ascii="Arial" w:hAnsi="Arial" w:cs="Arial"/>
              </w:rPr>
            </w:pPr>
            <w:r w:rsidRPr="006C3686">
              <w:rPr>
                <w:rFonts w:ascii="Arial" w:hAnsi="Arial" w:cs="Arial"/>
              </w:rPr>
              <w:t xml:space="preserve">Audit and evaluate where we are with supporting mental health and wellbeing for staff, pupils and </w:t>
            </w:r>
            <w:proofErr w:type="gramStart"/>
            <w:r w:rsidRPr="006C3686">
              <w:rPr>
                <w:rFonts w:ascii="Arial" w:hAnsi="Arial" w:cs="Arial"/>
              </w:rPr>
              <w:t>parents</w:t>
            </w:r>
            <w:proofErr w:type="gramEnd"/>
          </w:p>
          <w:p w14:paraId="7E6E72F5" w14:textId="77777777" w:rsidR="00667BCC" w:rsidRPr="006C3686" w:rsidRDefault="00667BCC" w:rsidP="00F31964">
            <w:pPr>
              <w:jc w:val="center"/>
              <w:rPr>
                <w:rFonts w:ascii="Arial" w:hAnsi="Arial" w:cs="Arial"/>
              </w:rPr>
            </w:pPr>
          </w:p>
          <w:p w14:paraId="6E3D1F7B" w14:textId="77777777" w:rsidR="00667BCC" w:rsidRPr="006C3686" w:rsidRDefault="00667BCC" w:rsidP="00F31964">
            <w:pPr>
              <w:jc w:val="center"/>
              <w:rPr>
                <w:rFonts w:ascii="Arial" w:hAnsi="Arial" w:cs="Arial"/>
              </w:rPr>
            </w:pPr>
            <w:r w:rsidRPr="006C3686">
              <w:rPr>
                <w:rFonts w:ascii="Arial" w:hAnsi="Arial" w:cs="Arial"/>
              </w:rPr>
              <w:t xml:space="preserve">Create an action plan and monitor it at regular stages. </w:t>
            </w:r>
          </w:p>
        </w:tc>
        <w:tc>
          <w:tcPr>
            <w:tcW w:w="3095" w:type="dxa"/>
          </w:tcPr>
          <w:p w14:paraId="39EDA2E7" w14:textId="259E3498" w:rsidR="00667BCC" w:rsidRPr="006C3686" w:rsidRDefault="00667BCC" w:rsidP="006D6CC4">
            <w:pPr>
              <w:jc w:val="center"/>
              <w:rPr>
                <w:rFonts w:ascii="Arial" w:hAnsi="Arial" w:cs="Arial"/>
              </w:rPr>
            </w:pPr>
            <w:r w:rsidRPr="006C3686">
              <w:rPr>
                <w:rFonts w:ascii="Arial" w:hAnsi="Arial" w:cs="Arial"/>
              </w:rPr>
              <w:t xml:space="preserve">All staff, pupils and parents will have an understanding about the WAS process and will be fully </w:t>
            </w:r>
            <w:r>
              <w:rPr>
                <w:rFonts w:ascii="Arial" w:hAnsi="Arial" w:cs="Arial"/>
              </w:rPr>
              <w:t>committed</w:t>
            </w:r>
            <w:r w:rsidRPr="006C3686">
              <w:rPr>
                <w:rFonts w:ascii="Arial" w:hAnsi="Arial" w:cs="Arial"/>
              </w:rPr>
              <w:t xml:space="preserve"> to </w:t>
            </w:r>
            <w:r>
              <w:rPr>
                <w:rFonts w:ascii="Arial" w:hAnsi="Arial" w:cs="Arial"/>
              </w:rPr>
              <w:t>continuing to strive for</w:t>
            </w:r>
            <w:r w:rsidRPr="006C3686">
              <w:rPr>
                <w:rFonts w:ascii="Arial" w:hAnsi="Arial" w:cs="Arial"/>
              </w:rPr>
              <w:t xml:space="preserve"> positive outcomes of support for mental health and wellbeing.</w:t>
            </w:r>
          </w:p>
        </w:tc>
      </w:tr>
      <w:tr w:rsidR="00667BCC" w14:paraId="035BBDCB" w14:textId="77777777" w:rsidTr="00667BCC">
        <w:trPr>
          <w:trHeight w:val="296"/>
        </w:trPr>
        <w:tc>
          <w:tcPr>
            <w:tcW w:w="3095" w:type="dxa"/>
          </w:tcPr>
          <w:p w14:paraId="4E26F4D8" w14:textId="77777777" w:rsidR="00667BCC" w:rsidRPr="006C3686" w:rsidRDefault="00667BCC" w:rsidP="006D6CC4">
            <w:pPr>
              <w:jc w:val="center"/>
              <w:rPr>
                <w:rFonts w:ascii="Arial" w:hAnsi="Arial" w:cs="Arial"/>
              </w:rPr>
            </w:pPr>
            <w:r w:rsidRPr="006C3686">
              <w:rPr>
                <w:rFonts w:ascii="Arial" w:hAnsi="Arial" w:cs="Arial"/>
              </w:rPr>
              <w:t>The school has a clear vision and strategy for promoting and protecting emotional wellbeing and mental health, which is communicated to all involved with the process</w:t>
            </w:r>
          </w:p>
        </w:tc>
        <w:tc>
          <w:tcPr>
            <w:tcW w:w="3095" w:type="dxa"/>
            <w:vAlign w:val="center"/>
          </w:tcPr>
          <w:p w14:paraId="597EAC2A" w14:textId="150B63B8" w:rsidR="00667BCC" w:rsidRPr="006C3686" w:rsidRDefault="00667BCC" w:rsidP="00F31964">
            <w:pPr>
              <w:jc w:val="center"/>
              <w:rPr>
                <w:rFonts w:ascii="Arial" w:hAnsi="Arial" w:cs="Arial"/>
              </w:rPr>
            </w:pPr>
            <w:r w:rsidRPr="006C3686">
              <w:rPr>
                <w:rFonts w:ascii="Arial" w:hAnsi="Arial" w:cs="Arial"/>
              </w:rPr>
              <w:t xml:space="preserve">Our vision statement </w:t>
            </w:r>
            <w:r w:rsidR="00F942DD">
              <w:rPr>
                <w:rFonts w:ascii="Arial" w:hAnsi="Arial" w:cs="Arial"/>
              </w:rPr>
              <w:t>is</w:t>
            </w:r>
            <w:r w:rsidRPr="006C3686">
              <w:rPr>
                <w:rFonts w:ascii="Arial" w:hAnsi="Arial" w:cs="Arial"/>
              </w:rPr>
              <w:t xml:space="preserve"> reviewed to ensure it reflects our ethos</w:t>
            </w:r>
            <w:r w:rsidR="00F942DD">
              <w:rPr>
                <w:rFonts w:ascii="Arial" w:hAnsi="Arial" w:cs="Arial"/>
              </w:rPr>
              <w:t xml:space="preserve"> </w:t>
            </w:r>
            <w:proofErr w:type="gramStart"/>
            <w:r w:rsidR="00F942DD">
              <w:rPr>
                <w:rFonts w:ascii="Arial" w:hAnsi="Arial" w:cs="Arial"/>
              </w:rPr>
              <w:t>regularly</w:t>
            </w:r>
            <w:proofErr w:type="gramEnd"/>
          </w:p>
          <w:p w14:paraId="6B9FBE04" w14:textId="77777777" w:rsidR="00667BCC" w:rsidRPr="006C3686" w:rsidRDefault="00667BCC" w:rsidP="00F31964">
            <w:pPr>
              <w:jc w:val="center"/>
              <w:rPr>
                <w:rFonts w:ascii="Arial" w:hAnsi="Arial" w:cs="Arial"/>
              </w:rPr>
            </w:pPr>
          </w:p>
          <w:p w14:paraId="6A499BD5" w14:textId="17D36B6A" w:rsidR="00667BCC" w:rsidRPr="006C3686" w:rsidRDefault="00667BCC" w:rsidP="00F31964">
            <w:pPr>
              <w:jc w:val="center"/>
              <w:rPr>
                <w:rFonts w:ascii="Arial" w:hAnsi="Arial" w:cs="Arial"/>
              </w:rPr>
            </w:pPr>
            <w:r w:rsidRPr="006C3686">
              <w:rPr>
                <w:rFonts w:ascii="Arial" w:hAnsi="Arial" w:cs="Arial"/>
              </w:rPr>
              <w:t xml:space="preserve">Gaps in provision </w:t>
            </w:r>
            <w:r w:rsidR="00F942DD">
              <w:rPr>
                <w:rFonts w:ascii="Arial" w:hAnsi="Arial" w:cs="Arial"/>
              </w:rPr>
              <w:t>are</w:t>
            </w:r>
            <w:r w:rsidRPr="006C3686">
              <w:rPr>
                <w:rFonts w:ascii="Arial" w:hAnsi="Arial" w:cs="Arial"/>
              </w:rPr>
              <w:t xml:space="preserve"> included in our action </w:t>
            </w:r>
            <w:proofErr w:type="gramStart"/>
            <w:r w:rsidRPr="006C3686">
              <w:rPr>
                <w:rFonts w:ascii="Arial" w:hAnsi="Arial" w:cs="Arial"/>
              </w:rPr>
              <w:t>plan</w:t>
            </w:r>
            <w:proofErr w:type="gramEnd"/>
          </w:p>
          <w:p w14:paraId="24EC284D" w14:textId="77777777" w:rsidR="00667BCC" w:rsidRPr="006C3686" w:rsidRDefault="00667BCC" w:rsidP="00F31964">
            <w:pPr>
              <w:jc w:val="center"/>
              <w:rPr>
                <w:rFonts w:ascii="Arial" w:hAnsi="Arial" w:cs="Arial"/>
              </w:rPr>
            </w:pPr>
          </w:p>
          <w:p w14:paraId="12D2D75C" w14:textId="379761EB" w:rsidR="00667BCC" w:rsidRPr="006C3686" w:rsidRDefault="00F942DD" w:rsidP="00F31964">
            <w:pPr>
              <w:jc w:val="center"/>
              <w:rPr>
                <w:rFonts w:ascii="Arial" w:hAnsi="Arial" w:cs="Arial"/>
              </w:rPr>
            </w:pPr>
            <w:r>
              <w:rPr>
                <w:rFonts w:ascii="Arial" w:hAnsi="Arial" w:cs="Arial"/>
              </w:rPr>
              <w:t>T</w:t>
            </w:r>
            <w:r w:rsidR="00667BCC" w:rsidRPr="006C3686">
              <w:rPr>
                <w:rFonts w:ascii="Arial" w:hAnsi="Arial" w:cs="Arial"/>
              </w:rPr>
              <w:t>he strategy</w:t>
            </w:r>
            <w:r>
              <w:rPr>
                <w:rFonts w:ascii="Arial" w:hAnsi="Arial" w:cs="Arial"/>
              </w:rPr>
              <w:t xml:space="preserve"> is shared</w:t>
            </w:r>
            <w:r w:rsidR="00667BCC" w:rsidRPr="006C3686">
              <w:rPr>
                <w:rFonts w:ascii="Arial" w:hAnsi="Arial" w:cs="Arial"/>
              </w:rPr>
              <w:t xml:space="preserve"> with the school </w:t>
            </w:r>
            <w:proofErr w:type="gramStart"/>
            <w:r w:rsidR="00667BCC" w:rsidRPr="006C3686">
              <w:rPr>
                <w:rFonts w:ascii="Arial" w:hAnsi="Arial" w:cs="Arial"/>
              </w:rPr>
              <w:t>community</w:t>
            </w:r>
            <w:proofErr w:type="gramEnd"/>
          </w:p>
          <w:p w14:paraId="3D9C9F8A" w14:textId="77777777" w:rsidR="00667BCC" w:rsidRPr="006C3686" w:rsidRDefault="00667BCC" w:rsidP="00F31964">
            <w:pPr>
              <w:jc w:val="center"/>
              <w:rPr>
                <w:rFonts w:ascii="Arial" w:hAnsi="Arial" w:cs="Arial"/>
              </w:rPr>
            </w:pPr>
          </w:p>
          <w:p w14:paraId="2BE1D7C7" w14:textId="1D179161" w:rsidR="00667BCC" w:rsidRPr="006C3686" w:rsidRDefault="00F942DD" w:rsidP="00F31964">
            <w:pPr>
              <w:jc w:val="center"/>
              <w:rPr>
                <w:rFonts w:ascii="Arial" w:hAnsi="Arial" w:cs="Arial"/>
              </w:rPr>
            </w:pPr>
            <w:r>
              <w:rPr>
                <w:rFonts w:ascii="Arial" w:hAnsi="Arial" w:cs="Arial"/>
              </w:rPr>
              <w:t>P</w:t>
            </w:r>
            <w:r w:rsidR="00667BCC" w:rsidRPr="006C3686">
              <w:rPr>
                <w:rFonts w:ascii="Arial" w:hAnsi="Arial" w:cs="Arial"/>
              </w:rPr>
              <w:t>rovisions and support</w:t>
            </w:r>
            <w:r>
              <w:rPr>
                <w:rFonts w:ascii="Arial" w:hAnsi="Arial" w:cs="Arial"/>
              </w:rPr>
              <w:t xml:space="preserve"> </w:t>
            </w:r>
            <w:proofErr w:type="gramStart"/>
            <w:r>
              <w:rPr>
                <w:rFonts w:ascii="Arial" w:hAnsi="Arial" w:cs="Arial"/>
              </w:rPr>
              <w:t>is</w:t>
            </w:r>
            <w:proofErr w:type="gramEnd"/>
            <w:r>
              <w:rPr>
                <w:rFonts w:ascii="Arial" w:hAnsi="Arial" w:cs="Arial"/>
              </w:rPr>
              <w:t xml:space="preserve"> reviewed termly and also as required linked to pupil needs</w:t>
            </w:r>
          </w:p>
          <w:p w14:paraId="121FAB1D" w14:textId="77777777" w:rsidR="00667BCC" w:rsidRPr="006C3686" w:rsidRDefault="00667BCC" w:rsidP="00F31964">
            <w:pPr>
              <w:jc w:val="center"/>
              <w:rPr>
                <w:rFonts w:ascii="Arial" w:hAnsi="Arial" w:cs="Arial"/>
              </w:rPr>
            </w:pPr>
          </w:p>
          <w:p w14:paraId="6BE7836D" w14:textId="7E7C434A" w:rsidR="00667BCC" w:rsidRPr="006C3686" w:rsidRDefault="00F942DD" w:rsidP="00F942DD">
            <w:pPr>
              <w:jc w:val="center"/>
              <w:rPr>
                <w:rFonts w:ascii="Arial" w:hAnsi="Arial" w:cs="Arial"/>
              </w:rPr>
            </w:pPr>
            <w:r>
              <w:rPr>
                <w:rFonts w:ascii="Arial" w:hAnsi="Arial" w:cs="Arial"/>
              </w:rPr>
              <w:t>R</w:t>
            </w:r>
            <w:r w:rsidR="00667BCC" w:rsidRPr="006C3686">
              <w:rPr>
                <w:rFonts w:ascii="Arial" w:hAnsi="Arial" w:cs="Arial"/>
              </w:rPr>
              <w:t xml:space="preserve">isk factors </w:t>
            </w:r>
            <w:r>
              <w:rPr>
                <w:rFonts w:ascii="Arial" w:hAnsi="Arial" w:cs="Arial"/>
              </w:rPr>
              <w:t xml:space="preserve">are </w:t>
            </w:r>
            <w:proofErr w:type="gramStart"/>
            <w:r>
              <w:rPr>
                <w:rFonts w:ascii="Arial" w:hAnsi="Arial" w:cs="Arial"/>
              </w:rPr>
              <w:t>taken into account</w:t>
            </w:r>
            <w:proofErr w:type="gramEnd"/>
            <w:r>
              <w:rPr>
                <w:rFonts w:ascii="Arial" w:hAnsi="Arial" w:cs="Arial"/>
              </w:rPr>
              <w:t xml:space="preserve"> </w:t>
            </w:r>
            <w:r w:rsidR="00667BCC" w:rsidRPr="006C3686">
              <w:rPr>
                <w:rFonts w:ascii="Arial" w:hAnsi="Arial" w:cs="Arial"/>
              </w:rPr>
              <w:t xml:space="preserve">for pupils and mental health screening </w:t>
            </w:r>
            <w:r>
              <w:rPr>
                <w:rFonts w:ascii="Arial" w:hAnsi="Arial" w:cs="Arial"/>
              </w:rPr>
              <w:t xml:space="preserve">is completed </w:t>
            </w:r>
            <w:r w:rsidR="00667BCC" w:rsidRPr="006C3686">
              <w:rPr>
                <w:rFonts w:ascii="Arial" w:hAnsi="Arial" w:cs="Arial"/>
              </w:rPr>
              <w:t>as appropriate or as requested</w:t>
            </w:r>
          </w:p>
        </w:tc>
        <w:tc>
          <w:tcPr>
            <w:tcW w:w="3095" w:type="dxa"/>
          </w:tcPr>
          <w:p w14:paraId="2BA9EB74" w14:textId="42A8A589" w:rsidR="00667BCC" w:rsidRPr="006C3686" w:rsidRDefault="00667BCC" w:rsidP="006D6CC4">
            <w:pPr>
              <w:jc w:val="center"/>
              <w:rPr>
                <w:rFonts w:ascii="Arial" w:hAnsi="Arial" w:cs="Arial"/>
              </w:rPr>
            </w:pPr>
            <w:r w:rsidRPr="006C3686">
              <w:rPr>
                <w:rFonts w:ascii="Arial" w:hAnsi="Arial" w:cs="Arial"/>
              </w:rPr>
              <w:t xml:space="preserve">The whole school community embrace the school </w:t>
            </w:r>
            <w:proofErr w:type="gramStart"/>
            <w:r w:rsidRPr="006C3686">
              <w:rPr>
                <w:rFonts w:ascii="Arial" w:hAnsi="Arial" w:cs="Arial"/>
              </w:rPr>
              <w:t>vision</w:t>
            </w:r>
            <w:proofErr w:type="gramEnd"/>
          </w:p>
          <w:p w14:paraId="30BA888C" w14:textId="77777777" w:rsidR="00667BCC" w:rsidRPr="006C3686" w:rsidRDefault="00667BCC" w:rsidP="006D6CC4">
            <w:pPr>
              <w:jc w:val="center"/>
              <w:rPr>
                <w:rFonts w:ascii="Arial" w:hAnsi="Arial" w:cs="Arial"/>
              </w:rPr>
            </w:pPr>
          </w:p>
          <w:p w14:paraId="237473AE" w14:textId="77777777" w:rsidR="00F942DD" w:rsidRDefault="00F942DD" w:rsidP="006D6CC4">
            <w:pPr>
              <w:jc w:val="center"/>
              <w:rPr>
                <w:rFonts w:ascii="Arial" w:hAnsi="Arial" w:cs="Arial"/>
              </w:rPr>
            </w:pPr>
          </w:p>
          <w:p w14:paraId="7F1540AB" w14:textId="5AFC7DD6" w:rsidR="00667BCC" w:rsidRPr="006C3686" w:rsidRDefault="00667BCC" w:rsidP="006D6CC4">
            <w:pPr>
              <w:jc w:val="center"/>
              <w:rPr>
                <w:rFonts w:ascii="Arial" w:hAnsi="Arial" w:cs="Arial"/>
              </w:rPr>
            </w:pPr>
            <w:r w:rsidRPr="006C3686">
              <w:rPr>
                <w:rFonts w:ascii="Arial" w:hAnsi="Arial" w:cs="Arial"/>
              </w:rPr>
              <w:t xml:space="preserve">The </w:t>
            </w:r>
            <w:proofErr w:type="gramStart"/>
            <w:r w:rsidRPr="006C3686">
              <w:rPr>
                <w:rFonts w:ascii="Arial" w:hAnsi="Arial" w:cs="Arial"/>
              </w:rPr>
              <w:t>schools</w:t>
            </w:r>
            <w:proofErr w:type="gramEnd"/>
            <w:r w:rsidRPr="006C3686">
              <w:rPr>
                <w:rFonts w:ascii="Arial" w:hAnsi="Arial" w:cs="Arial"/>
              </w:rPr>
              <w:t xml:space="preserve"> provision for wellbeing </w:t>
            </w:r>
            <w:r w:rsidR="00F942DD">
              <w:rPr>
                <w:rFonts w:ascii="Arial" w:hAnsi="Arial" w:cs="Arial"/>
              </w:rPr>
              <w:t>is</w:t>
            </w:r>
            <w:r w:rsidRPr="006C3686">
              <w:rPr>
                <w:rFonts w:ascii="Arial" w:hAnsi="Arial" w:cs="Arial"/>
              </w:rPr>
              <w:t xml:space="preserve"> be enhanced</w:t>
            </w:r>
          </w:p>
          <w:p w14:paraId="6D5EC9D8" w14:textId="77777777" w:rsidR="00667BCC" w:rsidRPr="006C3686" w:rsidRDefault="00667BCC" w:rsidP="006D6CC4">
            <w:pPr>
              <w:jc w:val="center"/>
              <w:rPr>
                <w:rFonts w:ascii="Arial" w:hAnsi="Arial" w:cs="Arial"/>
              </w:rPr>
            </w:pPr>
          </w:p>
          <w:p w14:paraId="56ED9F7C" w14:textId="77777777" w:rsidR="00F942DD" w:rsidRDefault="00F942DD" w:rsidP="006D6CC4">
            <w:pPr>
              <w:jc w:val="center"/>
              <w:rPr>
                <w:rFonts w:ascii="Arial" w:hAnsi="Arial" w:cs="Arial"/>
              </w:rPr>
            </w:pPr>
          </w:p>
          <w:p w14:paraId="74327179" w14:textId="77777777" w:rsidR="00F942DD" w:rsidRDefault="00F942DD" w:rsidP="006D6CC4">
            <w:pPr>
              <w:jc w:val="center"/>
              <w:rPr>
                <w:rFonts w:ascii="Arial" w:hAnsi="Arial" w:cs="Arial"/>
              </w:rPr>
            </w:pPr>
          </w:p>
          <w:p w14:paraId="5AFA9AB6" w14:textId="77777777" w:rsidR="00F942DD" w:rsidRDefault="00F942DD" w:rsidP="006D6CC4">
            <w:pPr>
              <w:jc w:val="center"/>
              <w:rPr>
                <w:rFonts w:ascii="Arial" w:hAnsi="Arial" w:cs="Arial"/>
              </w:rPr>
            </w:pPr>
          </w:p>
          <w:p w14:paraId="47D63E87" w14:textId="77777777" w:rsidR="00F942DD" w:rsidRDefault="00F942DD" w:rsidP="006D6CC4">
            <w:pPr>
              <w:jc w:val="center"/>
              <w:rPr>
                <w:rFonts w:ascii="Arial" w:hAnsi="Arial" w:cs="Arial"/>
              </w:rPr>
            </w:pPr>
          </w:p>
          <w:p w14:paraId="32C611AE" w14:textId="77777777" w:rsidR="00F942DD" w:rsidRDefault="00F942DD" w:rsidP="006D6CC4">
            <w:pPr>
              <w:jc w:val="center"/>
              <w:rPr>
                <w:rFonts w:ascii="Arial" w:hAnsi="Arial" w:cs="Arial"/>
              </w:rPr>
            </w:pPr>
          </w:p>
          <w:p w14:paraId="07995494" w14:textId="77777777" w:rsidR="00F942DD" w:rsidRDefault="00F942DD" w:rsidP="006D6CC4">
            <w:pPr>
              <w:jc w:val="center"/>
              <w:rPr>
                <w:rFonts w:ascii="Arial" w:hAnsi="Arial" w:cs="Arial"/>
              </w:rPr>
            </w:pPr>
          </w:p>
          <w:p w14:paraId="7C54F8C2" w14:textId="77777777" w:rsidR="00F942DD" w:rsidRDefault="00F942DD" w:rsidP="006D6CC4">
            <w:pPr>
              <w:jc w:val="center"/>
              <w:rPr>
                <w:rFonts w:ascii="Arial" w:hAnsi="Arial" w:cs="Arial"/>
              </w:rPr>
            </w:pPr>
          </w:p>
          <w:p w14:paraId="1A0125ED" w14:textId="77777777" w:rsidR="00667BCC" w:rsidRDefault="00667BCC" w:rsidP="006D6CC4">
            <w:pPr>
              <w:jc w:val="center"/>
              <w:rPr>
                <w:rFonts w:ascii="Arial" w:hAnsi="Arial" w:cs="Arial"/>
              </w:rPr>
            </w:pPr>
            <w:r w:rsidRPr="006C3686">
              <w:rPr>
                <w:rFonts w:ascii="Arial" w:hAnsi="Arial" w:cs="Arial"/>
              </w:rPr>
              <w:t xml:space="preserve">All staff involved in working with children within the school community have a clear understanding of risk factors for vulnerable </w:t>
            </w:r>
            <w:proofErr w:type="gramStart"/>
            <w:r w:rsidRPr="006C3686">
              <w:rPr>
                <w:rFonts w:ascii="Arial" w:hAnsi="Arial" w:cs="Arial"/>
              </w:rPr>
              <w:t>pupils</w:t>
            </w:r>
            <w:proofErr w:type="gramEnd"/>
          </w:p>
          <w:p w14:paraId="687248B2" w14:textId="204E7115" w:rsidR="00F942DD" w:rsidRPr="006C3686" w:rsidRDefault="00F942DD" w:rsidP="006D6CC4">
            <w:pPr>
              <w:jc w:val="center"/>
              <w:rPr>
                <w:rFonts w:ascii="Arial" w:hAnsi="Arial" w:cs="Arial"/>
              </w:rPr>
            </w:pPr>
          </w:p>
        </w:tc>
      </w:tr>
      <w:tr w:rsidR="00667BCC" w14:paraId="2ADD7A08" w14:textId="77777777" w:rsidTr="00667BCC">
        <w:trPr>
          <w:trHeight w:val="282"/>
        </w:trPr>
        <w:tc>
          <w:tcPr>
            <w:tcW w:w="3095" w:type="dxa"/>
          </w:tcPr>
          <w:p w14:paraId="718CC226" w14:textId="77777777" w:rsidR="00667BCC" w:rsidRPr="006C3686" w:rsidRDefault="00667BCC" w:rsidP="00341949">
            <w:pPr>
              <w:jc w:val="center"/>
              <w:rPr>
                <w:rFonts w:ascii="Arial" w:hAnsi="Arial" w:cs="Arial"/>
              </w:rPr>
            </w:pPr>
            <w:r w:rsidRPr="006C3686">
              <w:rPr>
                <w:rFonts w:ascii="Arial" w:hAnsi="Arial" w:cs="Arial"/>
              </w:rPr>
              <w:t>The school has a positive culture which regards the emotional wellbeing and mental health as the responsibility of all</w:t>
            </w:r>
          </w:p>
        </w:tc>
        <w:tc>
          <w:tcPr>
            <w:tcW w:w="3095" w:type="dxa"/>
          </w:tcPr>
          <w:p w14:paraId="1F74EAED" w14:textId="7BB51C43" w:rsidR="00667BCC" w:rsidRPr="006C3686" w:rsidRDefault="00F942DD" w:rsidP="00341949">
            <w:pPr>
              <w:jc w:val="center"/>
              <w:rPr>
                <w:rFonts w:ascii="Arial" w:hAnsi="Arial" w:cs="Arial"/>
              </w:rPr>
            </w:pPr>
            <w:r>
              <w:rPr>
                <w:rFonts w:ascii="Arial" w:hAnsi="Arial" w:cs="Arial"/>
              </w:rPr>
              <w:t>A</w:t>
            </w:r>
            <w:r w:rsidR="00667BCC">
              <w:rPr>
                <w:rFonts w:ascii="Arial" w:hAnsi="Arial" w:cs="Arial"/>
              </w:rPr>
              <w:t xml:space="preserve">wareness </w:t>
            </w:r>
            <w:r>
              <w:rPr>
                <w:rFonts w:ascii="Arial" w:hAnsi="Arial" w:cs="Arial"/>
              </w:rPr>
              <w:t xml:space="preserve">raising </w:t>
            </w:r>
            <w:r w:rsidR="00667BCC">
              <w:rPr>
                <w:rFonts w:ascii="Arial" w:hAnsi="Arial" w:cs="Arial"/>
              </w:rPr>
              <w:t xml:space="preserve">activities </w:t>
            </w:r>
            <w:r>
              <w:rPr>
                <w:rFonts w:ascii="Arial" w:hAnsi="Arial" w:cs="Arial"/>
              </w:rPr>
              <w:t xml:space="preserve">are planned </w:t>
            </w:r>
            <w:r w:rsidR="00667BCC">
              <w:rPr>
                <w:rFonts w:ascii="Arial" w:hAnsi="Arial" w:cs="Arial"/>
              </w:rPr>
              <w:t xml:space="preserve">for staff, </w:t>
            </w:r>
            <w:proofErr w:type="gramStart"/>
            <w:r w:rsidR="00667BCC">
              <w:rPr>
                <w:rFonts w:ascii="Arial" w:hAnsi="Arial" w:cs="Arial"/>
              </w:rPr>
              <w:t>pupils</w:t>
            </w:r>
            <w:proofErr w:type="gramEnd"/>
            <w:r w:rsidR="00667BCC">
              <w:rPr>
                <w:rFonts w:ascii="Arial" w:hAnsi="Arial" w:cs="Arial"/>
              </w:rPr>
              <w:t xml:space="preserve"> and parents.</w:t>
            </w:r>
          </w:p>
        </w:tc>
        <w:tc>
          <w:tcPr>
            <w:tcW w:w="3095" w:type="dxa"/>
            <w:vAlign w:val="center"/>
          </w:tcPr>
          <w:p w14:paraId="63654184" w14:textId="6E0A2D07" w:rsidR="00667BCC" w:rsidRDefault="00667BCC" w:rsidP="00341949">
            <w:pPr>
              <w:jc w:val="center"/>
              <w:rPr>
                <w:rFonts w:ascii="Arial" w:hAnsi="Arial" w:cs="Arial"/>
              </w:rPr>
            </w:pPr>
            <w:r>
              <w:rPr>
                <w:rFonts w:ascii="Arial" w:hAnsi="Arial" w:cs="Arial"/>
              </w:rPr>
              <w:t xml:space="preserve">All stakeholders </w:t>
            </w:r>
            <w:proofErr w:type="gramStart"/>
            <w:r>
              <w:rPr>
                <w:rFonts w:ascii="Arial" w:hAnsi="Arial" w:cs="Arial"/>
              </w:rPr>
              <w:t>have an understanding of</w:t>
            </w:r>
            <w:proofErr w:type="gramEnd"/>
            <w:r>
              <w:rPr>
                <w:rFonts w:ascii="Arial" w:hAnsi="Arial" w:cs="Arial"/>
              </w:rPr>
              <w:t xml:space="preserve"> what wellbeing means and a deeper understanding of mental health issues.</w:t>
            </w:r>
          </w:p>
          <w:p w14:paraId="3E8F405E" w14:textId="77777777" w:rsidR="00667BCC" w:rsidRDefault="00667BCC" w:rsidP="00341949">
            <w:pPr>
              <w:jc w:val="center"/>
              <w:rPr>
                <w:rFonts w:ascii="Arial" w:hAnsi="Arial" w:cs="Arial"/>
              </w:rPr>
            </w:pPr>
          </w:p>
          <w:p w14:paraId="18A520B4" w14:textId="176E4BAC" w:rsidR="00667BCC" w:rsidRDefault="00667BCC" w:rsidP="00341949">
            <w:pPr>
              <w:jc w:val="center"/>
              <w:rPr>
                <w:rFonts w:ascii="Arial" w:hAnsi="Arial" w:cs="Arial"/>
              </w:rPr>
            </w:pPr>
            <w:r>
              <w:rPr>
                <w:rFonts w:ascii="Arial" w:hAnsi="Arial" w:cs="Arial"/>
              </w:rPr>
              <w:t xml:space="preserve">Staff and parents feel confident recognising emotional health issues and responding </w:t>
            </w:r>
            <w:proofErr w:type="gramStart"/>
            <w:r>
              <w:rPr>
                <w:rFonts w:ascii="Arial" w:hAnsi="Arial" w:cs="Arial"/>
              </w:rPr>
              <w:t>appropriately</w:t>
            </w:r>
            <w:proofErr w:type="gramEnd"/>
          </w:p>
          <w:p w14:paraId="11E468F8" w14:textId="77777777" w:rsidR="00667BCC" w:rsidRDefault="00667BCC" w:rsidP="00341949">
            <w:pPr>
              <w:jc w:val="center"/>
              <w:rPr>
                <w:rFonts w:ascii="Arial" w:hAnsi="Arial" w:cs="Arial"/>
              </w:rPr>
            </w:pPr>
          </w:p>
          <w:p w14:paraId="029BA1D4" w14:textId="7D59CF23" w:rsidR="00667BCC" w:rsidRDefault="00667BCC" w:rsidP="00341949">
            <w:pPr>
              <w:jc w:val="center"/>
              <w:rPr>
                <w:rFonts w:ascii="Arial" w:hAnsi="Arial" w:cs="Arial"/>
              </w:rPr>
            </w:pPr>
            <w:r>
              <w:rPr>
                <w:rFonts w:ascii="Arial" w:hAnsi="Arial" w:cs="Arial"/>
              </w:rPr>
              <w:t xml:space="preserve">Pupils, parents and staff accept and understand that positive mental health and </w:t>
            </w:r>
            <w:r>
              <w:rPr>
                <w:rFonts w:ascii="Arial" w:hAnsi="Arial" w:cs="Arial"/>
              </w:rPr>
              <w:lastRenderedPageBreak/>
              <w:t xml:space="preserve">wellbeing is the responsibility of </w:t>
            </w:r>
            <w:proofErr w:type="gramStart"/>
            <w:r>
              <w:rPr>
                <w:rFonts w:ascii="Arial" w:hAnsi="Arial" w:cs="Arial"/>
              </w:rPr>
              <w:t>all</w:t>
            </w:r>
            <w:proofErr w:type="gramEnd"/>
          </w:p>
          <w:p w14:paraId="279BEA2E" w14:textId="77777777" w:rsidR="00667BCC" w:rsidRDefault="00667BCC" w:rsidP="00341949">
            <w:pPr>
              <w:jc w:val="center"/>
              <w:rPr>
                <w:rFonts w:ascii="Arial" w:hAnsi="Arial" w:cs="Arial"/>
              </w:rPr>
            </w:pPr>
          </w:p>
          <w:p w14:paraId="2373A7FA" w14:textId="4DC8D3CF" w:rsidR="00667BCC" w:rsidRDefault="00667BCC" w:rsidP="00341949">
            <w:pPr>
              <w:jc w:val="center"/>
              <w:rPr>
                <w:rFonts w:ascii="Arial" w:hAnsi="Arial" w:cs="Arial"/>
              </w:rPr>
            </w:pPr>
            <w:r>
              <w:rPr>
                <w:rFonts w:ascii="Arial" w:hAnsi="Arial" w:cs="Arial"/>
              </w:rPr>
              <w:t>Mental health discussions and issue</w:t>
            </w:r>
            <w:r w:rsidR="00F942DD">
              <w:rPr>
                <w:rFonts w:ascii="Arial" w:hAnsi="Arial" w:cs="Arial"/>
              </w:rPr>
              <w:t>s</w:t>
            </w:r>
            <w:r>
              <w:rPr>
                <w:rFonts w:ascii="Arial" w:hAnsi="Arial" w:cs="Arial"/>
              </w:rPr>
              <w:t xml:space="preserve"> that pupils, parents and staff face are free from </w:t>
            </w:r>
            <w:proofErr w:type="gramStart"/>
            <w:r>
              <w:rPr>
                <w:rFonts w:ascii="Arial" w:hAnsi="Arial" w:cs="Arial"/>
              </w:rPr>
              <w:t>stigma</w:t>
            </w:r>
            <w:proofErr w:type="gramEnd"/>
          </w:p>
          <w:p w14:paraId="4ABF6048" w14:textId="77777777" w:rsidR="00667BCC" w:rsidRPr="006C3686" w:rsidRDefault="00667BCC" w:rsidP="00F942DD">
            <w:pPr>
              <w:rPr>
                <w:rFonts w:ascii="Arial" w:hAnsi="Arial" w:cs="Arial"/>
              </w:rPr>
            </w:pPr>
          </w:p>
        </w:tc>
      </w:tr>
      <w:tr w:rsidR="00667BCC" w14:paraId="4DB91192" w14:textId="77777777" w:rsidTr="00F942DD">
        <w:trPr>
          <w:trHeight w:val="296"/>
        </w:trPr>
        <w:tc>
          <w:tcPr>
            <w:tcW w:w="3095" w:type="dxa"/>
            <w:shd w:val="clear" w:color="auto" w:fill="auto"/>
          </w:tcPr>
          <w:p w14:paraId="0D9F5083" w14:textId="77777777" w:rsidR="00667BCC" w:rsidRPr="00F942DD" w:rsidRDefault="00667BCC" w:rsidP="00341949">
            <w:pPr>
              <w:jc w:val="center"/>
              <w:rPr>
                <w:rFonts w:ascii="Arial" w:hAnsi="Arial" w:cs="Arial"/>
              </w:rPr>
            </w:pPr>
            <w:r w:rsidRPr="00F942DD">
              <w:rPr>
                <w:rFonts w:ascii="Arial" w:hAnsi="Arial" w:cs="Arial"/>
              </w:rPr>
              <w:lastRenderedPageBreak/>
              <w:t xml:space="preserve">The </w:t>
            </w:r>
            <w:proofErr w:type="gramStart"/>
            <w:r w:rsidRPr="00F942DD">
              <w:rPr>
                <w:rFonts w:ascii="Arial" w:hAnsi="Arial" w:cs="Arial"/>
              </w:rPr>
              <w:t>School</w:t>
            </w:r>
            <w:proofErr w:type="gramEnd"/>
            <w:r w:rsidRPr="00F942DD">
              <w:rPr>
                <w:rFonts w:ascii="Arial" w:hAnsi="Arial" w:cs="Arial"/>
              </w:rPr>
              <w:t xml:space="preserve"> actively promotes staff emotional wellbeing and mental health</w:t>
            </w:r>
          </w:p>
        </w:tc>
        <w:tc>
          <w:tcPr>
            <w:tcW w:w="3095" w:type="dxa"/>
            <w:shd w:val="clear" w:color="auto" w:fill="auto"/>
          </w:tcPr>
          <w:p w14:paraId="44275C9D" w14:textId="609A46F0" w:rsidR="00667BCC" w:rsidRPr="00F942DD" w:rsidRDefault="00667BCC" w:rsidP="00341949">
            <w:pPr>
              <w:jc w:val="center"/>
              <w:rPr>
                <w:rFonts w:ascii="Arial" w:hAnsi="Arial" w:cs="Arial"/>
              </w:rPr>
            </w:pPr>
            <w:r w:rsidRPr="00F942DD">
              <w:rPr>
                <w:rFonts w:ascii="Arial" w:hAnsi="Arial" w:cs="Arial"/>
              </w:rPr>
              <w:t xml:space="preserve">A budget </w:t>
            </w:r>
            <w:r w:rsidR="00F942DD">
              <w:rPr>
                <w:rFonts w:ascii="Arial" w:hAnsi="Arial" w:cs="Arial"/>
              </w:rPr>
              <w:t xml:space="preserve">is </w:t>
            </w:r>
            <w:r w:rsidRPr="00F942DD">
              <w:rPr>
                <w:rFonts w:ascii="Arial" w:hAnsi="Arial" w:cs="Arial"/>
              </w:rPr>
              <w:t xml:space="preserve">allocated for staff wellbeing in order to promote mental health and wellbeing in the </w:t>
            </w:r>
            <w:proofErr w:type="gramStart"/>
            <w:r w:rsidRPr="00F942DD">
              <w:rPr>
                <w:rFonts w:ascii="Arial" w:hAnsi="Arial" w:cs="Arial"/>
              </w:rPr>
              <w:t>workplace</w:t>
            </w:r>
            <w:proofErr w:type="gramEnd"/>
          </w:p>
          <w:p w14:paraId="3518C6CE" w14:textId="77777777" w:rsidR="00667BCC" w:rsidRPr="00F942DD" w:rsidRDefault="00667BCC" w:rsidP="00341949">
            <w:pPr>
              <w:jc w:val="center"/>
              <w:rPr>
                <w:rFonts w:ascii="Arial" w:hAnsi="Arial" w:cs="Arial"/>
              </w:rPr>
            </w:pPr>
          </w:p>
          <w:p w14:paraId="128FA986" w14:textId="19A04061" w:rsidR="00667BCC" w:rsidRPr="00F942DD" w:rsidRDefault="00667BCC" w:rsidP="00341949">
            <w:pPr>
              <w:jc w:val="center"/>
              <w:rPr>
                <w:rFonts w:ascii="Arial" w:hAnsi="Arial" w:cs="Arial"/>
              </w:rPr>
            </w:pPr>
            <w:r w:rsidRPr="00F942DD">
              <w:rPr>
                <w:rFonts w:ascii="Arial" w:hAnsi="Arial" w:cs="Arial"/>
              </w:rPr>
              <w:t xml:space="preserve">Appraisal policies and procedures specifically support the emotional wellbeing of </w:t>
            </w:r>
            <w:proofErr w:type="gramStart"/>
            <w:r w:rsidRPr="00F942DD">
              <w:rPr>
                <w:rFonts w:ascii="Arial" w:hAnsi="Arial" w:cs="Arial"/>
              </w:rPr>
              <w:t>staff</w:t>
            </w:r>
            <w:proofErr w:type="gramEnd"/>
          </w:p>
          <w:p w14:paraId="2C67479B" w14:textId="77777777" w:rsidR="00667BCC" w:rsidRPr="00F942DD" w:rsidRDefault="00667BCC" w:rsidP="00341949">
            <w:pPr>
              <w:jc w:val="center"/>
              <w:rPr>
                <w:rFonts w:ascii="Arial" w:hAnsi="Arial" w:cs="Arial"/>
              </w:rPr>
            </w:pPr>
          </w:p>
          <w:p w14:paraId="1132DB8E" w14:textId="39FA580F" w:rsidR="00667BCC" w:rsidRPr="00F942DD" w:rsidRDefault="00F942DD" w:rsidP="00341949">
            <w:pPr>
              <w:jc w:val="center"/>
              <w:rPr>
                <w:rFonts w:ascii="Arial" w:hAnsi="Arial" w:cs="Arial"/>
              </w:rPr>
            </w:pPr>
            <w:r>
              <w:rPr>
                <w:rFonts w:ascii="Arial" w:hAnsi="Arial" w:cs="Arial"/>
              </w:rPr>
              <w:t xml:space="preserve">Weekly </w:t>
            </w:r>
            <w:r w:rsidR="00667BCC" w:rsidRPr="00F942DD">
              <w:rPr>
                <w:rFonts w:ascii="Arial" w:hAnsi="Arial" w:cs="Arial"/>
              </w:rPr>
              <w:t xml:space="preserve">SLT and phase meetings include a wellbeing </w:t>
            </w:r>
            <w:proofErr w:type="gramStart"/>
            <w:r w:rsidR="00667BCC" w:rsidRPr="00F942DD">
              <w:rPr>
                <w:rFonts w:ascii="Arial" w:hAnsi="Arial" w:cs="Arial"/>
              </w:rPr>
              <w:t>focus</w:t>
            </w:r>
            <w:proofErr w:type="gramEnd"/>
            <w:r w:rsidR="00667BCC" w:rsidRPr="00F942DD">
              <w:rPr>
                <w:rFonts w:ascii="Arial" w:hAnsi="Arial" w:cs="Arial"/>
              </w:rPr>
              <w:t xml:space="preserve"> </w:t>
            </w:r>
          </w:p>
          <w:p w14:paraId="671D8CAF" w14:textId="77777777" w:rsidR="00667BCC" w:rsidRPr="00F942DD" w:rsidRDefault="00667BCC" w:rsidP="00341949">
            <w:pPr>
              <w:jc w:val="center"/>
              <w:rPr>
                <w:rFonts w:ascii="Arial" w:hAnsi="Arial" w:cs="Arial"/>
              </w:rPr>
            </w:pPr>
          </w:p>
          <w:p w14:paraId="73AAF4F5" w14:textId="54110D8A" w:rsidR="00667BCC" w:rsidRPr="00F942DD" w:rsidRDefault="00667BCC" w:rsidP="00341949">
            <w:pPr>
              <w:jc w:val="center"/>
              <w:rPr>
                <w:rFonts w:ascii="Arial" w:hAnsi="Arial" w:cs="Arial"/>
              </w:rPr>
            </w:pPr>
            <w:r w:rsidRPr="00F942DD">
              <w:rPr>
                <w:rFonts w:ascii="Arial" w:hAnsi="Arial" w:cs="Arial"/>
              </w:rPr>
              <w:t xml:space="preserve">Feedback and evaluations take place regularly to ascertain the needs of </w:t>
            </w:r>
            <w:proofErr w:type="gramStart"/>
            <w:r w:rsidRPr="00F942DD">
              <w:rPr>
                <w:rFonts w:ascii="Arial" w:hAnsi="Arial" w:cs="Arial"/>
              </w:rPr>
              <w:t>staff</w:t>
            </w:r>
            <w:proofErr w:type="gramEnd"/>
            <w:r w:rsidRPr="00F942DD">
              <w:rPr>
                <w:rFonts w:ascii="Arial" w:hAnsi="Arial" w:cs="Arial"/>
              </w:rPr>
              <w:t xml:space="preserve"> </w:t>
            </w:r>
          </w:p>
          <w:p w14:paraId="00843D9D" w14:textId="77777777" w:rsidR="00667BCC" w:rsidRPr="00F942DD" w:rsidRDefault="00667BCC" w:rsidP="00341949">
            <w:pPr>
              <w:jc w:val="center"/>
              <w:rPr>
                <w:rFonts w:ascii="Arial" w:hAnsi="Arial" w:cs="Arial"/>
              </w:rPr>
            </w:pPr>
          </w:p>
          <w:p w14:paraId="6C3C6502" w14:textId="0CF53DE2" w:rsidR="00667BCC" w:rsidRPr="00F942DD" w:rsidRDefault="00667BCC" w:rsidP="00341949">
            <w:pPr>
              <w:jc w:val="center"/>
              <w:rPr>
                <w:rFonts w:ascii="Arial" w:hAnsi="Arial" w:cs="Arial"/>
              </w:rPr>
            </w:pPr>
            <w:r w:rsidRPr="00F942DD">
              <w:rPr>
                <w:rFonts w:ascii="Arial" w:hAnsi="Arial" w:cs="Arial"/>
              </w:rPr>
              <w:t xml:space="preserve">Staff wellbeing questionnaires </w:t>
            </w:r>
            <w:r w:rsidR="00F942DD">
              <w:rPr>
                <w:rFonts w:ascii="Arial" w:hAnsi="Arial" w:cs="Arial"/>
              </w:rPr>
              <w:t xml:space="preserve">are </w:t>
            </w:r>
            <w:r w:rsidRPr="00F942DD">
              <w:rPr>
                <w:rFonts w:ascii="Arial" w:hAnsi="Arial" w:cs="Arial"/>
              </w:rPr>
              <w:t xml:space="preserve">completed regularly  </w:t>
            </w:r>
          </w:p>
        </w:tc>
        <w:tc>
          <w:tcPr>
            <w:tcW w:w="3095" w:type="dxa"/>
            <w:shd w:val="clear" w:color="auto" w:fill="auto"/>
          </w:tcPr>
          <w:p w14:paraId="63FBE7AD" w14:textId="3753CF2F" w:rsidR="00667BCC" w:rsidRPr="00F942DD" w:rsidRDefault="00667BCC" w:rsidP="00341949">
            <w:pPr>
              <w:jc w:val="center"/>
              <w:rPr>
                <w:rFonts w:ascii="Arial" w:hAnsi="Arial" w:cs="Arial"/>
              </w:rPr>
            </w:pPr>
            <w:r w:rsidRPr="00F942DD">
              <w:rPr>
                <w:rFonts w:ascii="Arial" w:hAnsi="Arial" w:cs="Arial"/>
              </w:rPr>
              <w:t>Staff work in an environment that is built on respect and empathy.</w:t>
            </w:r>
          </w:p>
          <w:p w14:paraId="51F3B715" w14:textId="77777777" w:rsidR="00667BCC" w:rsidRPr="00F942DD" w:rsidRDefault="00667BCC" w:rsidP="00341949">
            <w:pPr>
              <w:jc w:val="center"/>
              <w:rPr>
                <w:rFonts w:ascii="Arial" w:hAnsi="Arial" w:cs="Arial"/>
              </w:rPr>
            </w:pPr>
          </w:p>
          <w:p w14:paraId="1EB79D29" w14:textId="77777777" w:rsidR="00F942DD" w:rsidRDefault="00F942DD" w:rsidP="00341949">
            <w:pPr>
              <w:jc w:val="center"/>
              <w:rPr>
                <w:rFonts w:ascii="Arial" w:hAnsi="Arial" w:cs="Arial"/>
              </w:rPr>
            </w:pPr>
          </w:p>
          <w:p w14:paraId="0DC3754D" w14:textId="29F45D9A" w:rsidR="00667BCC" w:rsidRPr="00F942DD" w:rsidRDefault="00F942DD" w:rsidP="00341949">
            <w:pPr>
              <w:jc w:val="center"/>
              <w:rPr>
                <w:rFonts w:ascii="Arial" w:hAnsi="Arial" w:cs="Arial"/>
              </w:rPr>
            </w:pPr>
            <w:r>
              <w:rPr>
                <w:rFonts w:ascii="Arial" w:hAnsi="Arial" w:cs="Arial"/>
              </w:rPr>
              <w:t>T</w:t>
            </w:r>
            <w:r w:rsidR="00667BCC" w:rsidRPr="00F942DD">
              <w:rPr>
                <w:rFonts w:ascii="Arial" w:hAnsi="Arial" w:cs="Arial"/>
              </w:rPr>
              <w:t>here is a culture of ‘open door’.</w:t>
            </w:r>
          </w:p>
          <w:p w14:paraId="1E77C831" w14:textId="77777777" w:rsidR="00667BCC" w:rsidRPr="00F942DD" w:rsidRDefault="00667BCC" w:rsidP="00341949">
            <w:pPr>
              <w:jc w:val="center"/>
              <w:rPr>
                <w:rFonts w:ascii="Arial" w:hAnsi="Arial" w:cs="Arial"/>
              </w:rPr>
            </w:pPr>
          </w:p>
          <w:p w14:paraId="7447C2A2" w14:textId="2248B02F" w:rsidR="00667BCC" w:rsidRPr="00F942DD" w:rsidRDefault="00667BCC" w:rsidP="00F942DD">
            <w:pPr>
              <w:jc w:val="center"/>
              <w:rPr>
                <w:rFonts w:ascii="Arial" w:hAnsi="Arial" w:cs="Arial"/>
              </w:rPr>
            </w:pPr>
            <w:r w:rsidRPr="00F942DD">
              <w:rPr>
                <w:rFonts w:ascii="Arial" w:hAnsi="Arial" w:cs="Arial"/>
              </w:rPr>
              <w:t xml:space="preserve">Staff work in an environment that looks after their physical </w:t>
            </w:r>
            <w:proofErr w:type="gramStart"/>
            <w:r w:rsidRPr="00F942DD">
              <w:rPr>
                <w:rFonts w:ascii="Arial" w:hAnsi="Arial" w:cs="Arial"/>
              </w:rPr>
              <w:t>wellbeing</w:t>
            </w:r>
            <w:proofErr w:type="gramEnd"/>
          </w:p>
          <w:p w14:paraId="0002C1F5" w14:textId="77777777" w:rsidR="00667BCC" w:rsidRPr="00F942DD" w:rsidRDefault="00667BCC" w:rsidP="00341949">
            <w:pPr>
              <w:jc w:val="center"/>
              <w:rPr>
                <w:rFonts w:ascii="Arial" w:hAnsi="Arial" w:cs="Arial"/>
              </w:rPr>
            </w:pPr>
          </w:p>
          <w:p w14:paraId="04D78649" w14:textId="0DD2B764" w:rsidR="00667BCC" w:rsidRPr="00F942DD" w:rsidRDefault="00667BCC" w:rsidP="00341949">
            <w:pPr>
              <w:jc w:val="center"/>
              <w:rPr>
                <w:rFonts w:ascii="Arial" w:hAnsi="Arial" w:cs="Arial"/>
              </w:rPr>
            </w:pPr>
            <w:r w:rsidRPr="00F942DD">
              <w:rPr>
                <w:rFonts w:ascii="Arial" w:hAnsi="Arial" w:cs="Arial"/>
              </w:rPr>
              <w:t xml:space="preserve">Staff </w:t>
            </w:r>
            <w:r w:rsidR="00F942DD">
              <w:rPr>
                <w:rFonts w:ascii="Arial" w:hAnsi="Arial" w:cs="Arial"/>
              </w:rPr>
              <w:t>are</w:t>
            </w:r>
            <w:r w:rsidRPr="00F942DD">
              <w:rPr>
                <w:rFonts w:ascii="Arial" w:hAnsi="Arial" w:cs="Arial"/>
              </w:rPr>
              <w:t xml:space="preserve"> provided with a place to explore wellbeing through the appraisal </w:t>
            </w:r>
            <w:proofErr w:type="gramStart"/>
            <w:r w:rsidRPr="00F942DD">
              <w:rPr>
                <w:rFonts w:ascii="Arial" w:hAnsi="Arial" w:cs="Arial"/>
              </w:rPr>
              <w:t>system</w:t>
            </w:r>
            <w:proofErr w:type="gramEnd"/>
          </w:p>
          <w:p w14:paraId="5B474D6D" w14:textId="77777777" w:rsidR="00667BCC" w:rsidRPr="00F942DD" w:rsidRDefault="00667BCC" w:rsidP="00341949">
            <w:pPr>
              <w:jc w:val="center"/>
              <w:rPr>
                <w:rFonts w:ascii="Arial" w:hAnsi="Arial" w:cs="Arial"/>
              </w:rPr>
            </w:pPr>
          </w:p>
          <w:p w14:paraId="59722B08" w14:textId="2687271D" w:rsidR="00667BCC" w:rsidRPr="00F942DD" w:rsidRDefault="00667BCC" w:rsidP="00341949">
            <w:pPr>
              <w:jc w:val="center"/>
              <w:rPr>
                <w:rFonts w:ascii="Arial" w:hAnsi="Arial" w:cs="Arial"/>
              </w:rPr>
            </w:pPr>
            <w:r w:rsidRPr="00F942DD">
              <w:rPr>
                <w:rFonts w:ascii="Arial" w:hAnsi="Arial" w:cs="Arial"/>
              </w:rPr>
              <w:t xml:space="preserve">Mental health </w:t>
            </w:r>
            <w:r w:rsidR="00F942DD">
              <w:rPr>
                <w:rFonts w:ascii="Arial" w:hAnsi="Arial" w:cs="Arial"/>
              </w:rPr>
              <w:t>is</w:t>
            </w:r>
            <w:r w:rsidRPr="00F942DD">
              <w:rPr>
                <w:rFonts w:ascii="Arial" w:hAnsi="Arial" w:cs="Arial"/>
              </w:rPr>
              <w:t xml:space="preserve"> talked about openly thus reducing the stigma surrounding </w:t>
            </w:r>
            <w:proofErr w:type="gramStart"/>
            <w:r w:rsidRPr="00F942DD">
              <w:rPr>
                <w:rFonts w:ascii="Arial" w:hAnsi="Arial" w:cs="Arial"/>
              </w:rPr>
              <w:t>it</w:t>
            </w:r>
            <w:proofErr w:type="gramEnd"/>
          </w:p>
          <w:p w14:paraId="0BE9A9E0" w14:textId="77777777" w:rsidR="00667BCC" w:rsidRPr="00F942DD" w:rsidRDefault="00667BCC" w:rsidP="00341949">
            <w:pPr>
              <w:jc w:val="center"/>
              <w:rPr>
                <w:rFonts w:ascii="Arial" w:hAnsi="Arial" w:cs="Arial"/>
              </w:rPr>
            </w:pPr>
          </w:p>
          <w:p w14:paraId="1E26B34B" w14:textId="77777777" w:rsidR="00667BCC" w:rsidRPr="00F942DD" w:rsidRDefault="00667BCC" w:rsidP="00341949">
            <w:pPr>
              <w:jc w:val="center"/>
              <w:rPr>
                <w:rFonts w:ascii="Arial" w:hAnsi="Arial" w:cs="Arial"/>
              </w:rPr>
            </w:pPr>
            <w:r w:rsidRPr="00F942DD">
              <w:rPr>
                <w:rFonts w:ascii="Arial" w:hAnsi="Arial" w:cs="Arial"/>
              </w:rPr>
              <w:t xml:space="preserve"> </w:t>
            </w:r>
          </w:p>
        </w:tc>
      </w:tr>
      <w:tr w:rsidR="00667BCC" w14:paraId="1A8B2049" w14:textId="77777777" w:rsidTr="00667BCC">
        <w:trPr>
          <w:trHeight w:val="296"/>
        </w:trPr>
        <w:tc>
          <w:tcPr>
            <w:tcW w:w="3095" w:type="dxa"/>
          </w:tcPr>
          <w:p w14:paraId="4FE3F943" w14:textId="77777777" w:rsidR="00667BCC" w:rsidRPr="00F942DD" w:rsidRDefault="00667BCC" w:rsidP="00F128C0">
            <w:pPr>
              <w:jc w:val="center"/>
              <w:rPr>
                <w:rFonts w:ascii="Arial" w:hAnsi="Arial" w:cs="Arial"/>
              </w:rPr>
            </w:pPr>
            <w:r w:rsidRPr="00F942DD">
              <w:rPr>
                <w:rFonts w:ascii="Arial" w:hAnsi="Arial" w:cs="Arial"/>
              </w:rPr>
              <w:t>The school prioritises professional learning and staff development on emotional wellbeing and mental health</w:t>
            </w:r>
          </w:p>
        </w:tc>
        <w:tc>
          <w:tcPr>
            <w:tcW w:w="3095" w:type="dxa"/>
            <w:vAlign w:val="center"/>
          </w:tcPr>
          <w:p w14:paraId="777AF141" w14:textId="76CD59E0" w:rsidR="00667BCC" w:rsidRPr="00F942DD" w:rsidRDefault="00667BCC" w:rsidP="00F128C0">
            <w:pPr>
              <w:jc w:val="center"/>
              <w:rPr>
                <w:rFonts w:ascii="Arial" w:hAnsi="Arial" w:cs="Arial"/>
              </w:rPr>
            </w:pPr>
            <w:r w:rsidRPr="00F942DD">
              <w:rPr>
                <w:rFonts w:ascii="Arial" w:hAnsi="Arial" w:cs="Arial"/>
              </w:rPr>
              <w:t xml:space="preserve">Staff development on emotional wellbeing and mental health </w:t>
            </w:r>
            <w:r w:rsidR="00B20929">
              <w:rPr>
                <w:rFonts w:ascii="Arial" w:hAnsi="Arial" w:cs="Arial"/>
              </w:rPr>
              <w:t xml:space="preserve">is </w:t>
            </w:r>
            <w:r w:rsidRPr="00F942DD">
              <w:rPr>
                <w:rFonts w:ascii="Arial" w:hAnsi="Arial" w:cs="Arial"/>
              </w:rPr>
              <w:t>included in the School Improvement Plan</w:t>
            </w:r>
          </w:p>
          <w:p w14:paraId="42862F8B" w14:textId="77777777" w:rsidR="00667BCC" w:rsidRPr="00F942DD" w:rsidRDefault="00667BCC" w:rsidP="00F128C0">
            <w:pPr>
              <w:jc w:val="center"/>
              <w:rPr>
                <w:rFonts w:ascii="Arial" w:hAnsi="Arial" w:cs="Arial"/>
              </w:rPr>
            </w:pPr>
          </w:p>
          <w:p w14:paraId="30DAB4C0" w14:textId="6F9F0715" w:rsidR="00667BCC" w:rsidRPr="00F942DD" w:rsidRDefault="00667BCC" w:rsidP="00F128C0">
            <w:pPr>
              <w:jc w:val="center"/>
              <w:rPr>
                <w:rFonts w:ascii="Arial" w:hAnsi="Arial" w:cs="Arial"/>
              </w:rPr>
            </w:pPr>
            <w:r w:rsidRPr="00F942DD">
              <w:rPr>
                <w:rFonts w:ascii="Arial" w:hAnsi="Arial" w:cs="Arial"/>
              </w:rPr>
              <w:t xml:space="preserve">Skills audits take place and any gaps in knowledge </w:t>
            </w:r>
            <w:r w:rsidR="00B20929">
              <w:rPr>
                <w:rFonts w:ascii="Arial" w:hAnsi="Arial" w:cs="Arial"/>
              </w:rPr>
              <w:t xml:space="preserve">are </w:t>
            </w:r>
            <w:r w:rsidRPr="00F942DD">
              <w:rPr>
                <w:rFonts w:ascii="Arial" w:hAnsi="Arial" w:cs="Arial"/>
              </w:rPr>
              <w:t xml:space="preserve">planned </w:t>
            </w:r>
            <w:proofErr w:type="gramStart"/>
            <w:r w:rsidR="00B20929" w:rsidRPr="00F942DD">
              <w:rPr>
                <w:rFonts w:ascii="Arial" w:hAnsi="Arial" w:cs="Arial"/>
              </w:rPr>
              <w:t>fo</w:t>
            </w:r>
            <w:r w:rsidR="00B20929">
              <w:rPr>
                <w:rFonts w:ascii="Arial" w:hAnsi="Arial" w:cs="Arial"/>
              </w:rPr>
              <w:t>r</w:t>
            </w:r>
            <w:proofErr w:type="gramEnd"/>
          </w:p>
          <w:p w14:paraId="5154E7A4" w14:textId="77777777" w:rsidR="00667BCC" w:rsidRPr="00F942DD" w:rsidRDefault="00667BCC" w:rsidP="00F128C0">
            <w:pPr>
              <w:jc w:val="center"/>
              <w:rPr>
                <w:rFonts w:ascii="Arial" w:hAnsi="Arial" w:cs="Arial"/>
              </w:rPr>
            </w:pPr>
          </w:p>
          <w:p w14:paraId="414759C4" w14:textId="2D44E079" w:rsidR="00667BCC" w:rsidRPr="00F942DD" w:rsidRDefault="00667BCC" w:rsidP="00F128C0">
            <w:pPr>
              <w:jc w:val="center"/>
              <w:rPr>
                <w:rFonts w:ascii="Arial" w:hAnsi="Arial" w:cs="Arial"/>
              </w:rPr>
            </w:pPr>
            <w:r w:rsidRPr="00F942DD">
              <w:rPr>
                <w:rFonts w:ascii="Arial" w:hAnsi="Arial" w:cs="Arial"/>
              </w:rPr>
              <w:t>School deliver</w:t>
            </w:r>
            <w:r w:rsidR="00B20929">
              <w:rPr>
                <w:rFonts w:ascii="Arial" w:hAnsi="Arial" w:cs="Arial"/>
              </w:rPr>
              <w:t>s</w:t>
            </w:r>
            <w:r w:rsidRPr="00F942DD">
              <w:rPr>
                <w:rFonts w:ascii="Arial" w:hAnsi="Arial" w:cs="Arial"/>
              </w:rPr>
              <w:t xml:space="preserve"> a programme of CPD for all </w:t>
            </w:r>
            <w:proofErr w:type="gramStart"/>
            <w:r w:rsidRPr="00F942DD">
              <w:rPr>
                <w:rFonts w:ascii="Arial" w:hAnsi="Arial" w:cs="Arial"/>
              </w:rPr>
              <w:t>staff</w:t>
            </w:r>
            <w:proofErr w:type="gramEnd"/>
          </w:p>
          <w:p w14:paraId="694B9036" w14:textId="77777777" w:rsidR="00667BCC" w:rsidRPr="00F942DD" w:rsidRDefault="00667BCC" w:rsidP="00F128C0">
            <w:pPr>
              <w:jc w:val="center"/>
              <w:rPr>
                <w:rFonts w:ascii="Arial" w:hAnsi="Arial" w:cs="Arial"/>
              </w:rPr>
            </w:pPr>
          </w:p>
          <w:p w14:paraId="12E869EC" w14:textId="42DFA7B1" w:rsidR="00667BCC" w:rsidRPr="00F942DD" w:rsidRDefault="00667BCC" w:rsidP="00F128C0">
            <w:pPr>
              <w:jc w:val="center"/>
              <w:rPr>
                <w:rFonts w:ascii="Arial" w:hAnsi="Arial" w:cs="Arial"/>
              </w:rPr>
            </w:pPr>
            <w:r w:rsidRPr="00F942DD">
              <w:rPr>
                <w:rFonts w:ascii="Arial" w:hAnsi="Arial" w:cs="Arial"/>
              </w:rPr>
              <w:t>School target specific CPD to staff in cases where this is needed</w:t>
            </w:r>
          </w:p>
        </w:tc>
        <w:tc>
          <w:tcPr>
            <w:tcW w:w="3095" w:type="dxa"/>
          </w:tcPr>
          <w:p w14:paraId="79343156" w14:textId="77849531" w:rsidR="00667BCC" w:rsidRPr="00F942DD" w:rsidRDefault="00667BCC" w:rsidP="00FF393A">
            <w:pPr>
              <w:jc w:val="center"/>
              <w:rPr>
                <w:rFonts w:ascii="Arial" w:hAnsi="Arial" w:cs="Arial"/>
              </w:rPr>
            </w:pPr>
            <w:r w:rsidRPr="00F942DD">
              <w:rPr>
                <w:rFonts w:ascii="Arial" w:hAnsi="Arial" w:cs="Arial"/>
              </w:rPr>
              <w:t>Staff have a</w:t>
            </w:r>
            <w:r w:rsidR="00B20929">
              <w:rPr>
                <w:rFonts w:ascii="Arial" w:hAnsi="Arial" w:cs="Arial"/>
              </w:rPr>
              <w:t>n</w:t>
            </w:r>
            <w:r w:rsidRPr="00F942DD">
              <w:rPr>
                <w:rFonts w:ascii="Arial" w:hAnsi="Arial" w:cs="Arial"/>
              </w:rPr>
              <w:t xml:space="preserve"> </w:t>
            </w:r>
            <w:proofErr w:type="gramStart"/>
            <w:r w:rsidRPr="00F942DD">
              <w:rPr>
                <w:rFonts w:ascii="Arial" w:hAnsi="Arial" w:cs="Arial"/>
              </w:rPr>
              <w:t>in depth</w:t>
            </w:r>
            <w:proofErr w:type="gramEnd"/>
            <w:r w:rsidRPr="00F942DD">
              <w:rPr>
                <w:rFonts w:ascii="Arial" w:hAnsi="Arial" w:cs="Arial"/>
              </w:rPr>
              <w:t xml:space="preserve"> knowledge around mental health needs in order to respond appropriately</w:t>
            </w:r>
          </w:p>
          <w:p w14:paraId="6255AFB2" w14:textId="77777777" w:rsidR="00667BCC" w:rsidRPr="00F942DD" w:rsidRDefault="00667BCC" w:rsidP="00FF393A">
            <w:pPr>
              <w:jc w:val="center"/>
              <w:rPr>
                <w:rFonts w:ascii="Arial" w:hAnsi="Arial" w:cs="Arial"/>
              </w:rPr>
            </w:pPr>
          </w:p>
          <w:p w14:paraId="66E4E8BD" w14:textId="77777777" w:rsidR="00B20929" w:rsidRDefault="00B20929" w:rsidP="00FF393A">
            <w:pPr>
              <w:jc w:val="center"/>
              <w:rPr>
                <w:rFonts w:ascii="Arial" w:hAnsi="Arial" w:cs="Arial"/>
              </w:rPr>
            </w:pPr>
          </w:p>
          <w:p w14:paraId="0C421875" w14:textId="5B1C4737" w:rsidR="00667BCC" w:rsidRPr="00F942DD" w:rsidRDefault="00667BCC" w:rsidP="00FF393A">
            <w:pPr>
              <w:jc w:val="center"/>
              <w:rPr>
                <w:rFonts w:ascii="Arial" w:hAnsi="Arial" w:cs="Arial"/>
              </w:rPr>
            </w:pPr>
            <w:r w:rsidRPr="00F942DD">
              <w:rPr>
                <w:rFonts w:ascii="Arial" w:hAnsi="Arial" w:cs="Arial"/>
              </w:rPr>
              <w:t xml:space="preserve">Senior leaders have a clear understanding of staff CPD and plan for it, therefore, increasing staff </w:t>
            </w:r>
            <w:proofErr w:type="gramStart"/>
            <w:r w:rsidRPr="00F942DD">
              <w:rPr>
                <w:rFonts w:ascii="Arial" w:hAnsi="Arial" w:cs="Arial"/>
              </w:rPr>
              <w:t>confidence</w:t>
            </w:r>
            <w:proofErr w:type="gramEnd"/>
            <w:r w:rsidRPr="00F942DD">
              <w:rPr>
                <w:rFonts w:ascii="Arial" w:hAnsi="Arial" w:cs="Arial"/>
              </w:rPr>
              <w:t xml:space="preserve"> </w:t>
            </w:r>
          </w:p>
          <w:p w14:paraId="5EB0FD58" w14:textId="77777777" w:rsidR="00667BCC" w:rsidRPr="00F942DD" w:rsidRDefault="00667BCC" w:rsidP="00FF393A">
            <w:pPr>
              <w:jc w:val="center"/>
              <w:rPr>
                <w:rFonts w:ascii="Arial" w:hAnsi="Arial" w:cs="Arial"/>
              </w:rPr>
            </w:pPr>
          </w:p>
          <w:p w14:paraId="46F405B1" w14:textId="77777777" w:rsidR="00667BCC" w:rsidRPr="00F942DD" w:rsidRDefault="00667BCC" w:rsidP="00FF393A">
            <w:pPr>
              <w:jc w:val="center"/>
              <w:rPr>
                <w:rFonts w:ascii="Arial" w:hAnsi="Arial" w:cs="Arial"/>
              </w:rPr>
            </w:pPr>
          </w:p>
        </w:tc>
      </w:tr>
      <w:tr w:rsidR="00667BCC" w14:paraId="1A25D1A2" w14:textId="77777777" w:rsidTr="00667BCC">
        <w:trPr>
          <w:trHeight w:val="296"/>
        </w:trPr>
        <w:tc>
          <w:tcPr>
            <w:tcW w:w="3095" w:type="dxa"/>
          </w:tcPr>
          <w:p w14:paraId="666240D9" w14:textId="77777777" w:rsidR="00667BCC" w:rsidRPr="006C3686" w:rsidRDefault="00667BCC" w:rsidP="00FF393A">
            <w:pPr>
              <w:jc w:val="center"/>
              <w:rPr>
                <w:rFonts w:ascii="Arial" w:hAnsi="Arial" w:cs="Arial"/>
              </w:rPr>
            </w:pPr>
            <w:r w:rsidRPr="006C3686">
              <w:rPr>
                <w:rFonts w:ascii="Arial" w:hAnsi="Arial" w:cs="Arial"/>
              </w:rPr>
              <w:t>The school understands the different types of emotional and mental health needs across the whole-school community and has systems in place to respond appropriately</w:t>
            </w:r>
          </w:p>
        </w:tc>
        <w:tc>
          <w:tcPr>
            <w:tcW w:w="3095" w:type="dxa"/>
          </w:tcPr>
          <w:p w14:paraId="10E61563" w14:textId="76C179BE" w:rsidR="00667BCC" w:rsidRDefault="00667BCC" w:rsidP="00FF393A">
            <w:pPr>
              <w:jc w:val="center"/>
              <w:rPr>
                <w:rFonts w:ascii="Arial" w:hAnsi="Arial" w:cs="Arial"/>
              </w:rPr>
            </w:pPr>
            <w:r>
              <w:rPr>
                <w:rFonts w:ascii="Arial" w:hAnsi="Arial" w:cs="Arial"/>
              </w:rPr>
              <w:t xml:space="preserve">All staff and </w:t>
            </w:r>
            <w:proofErr w:type="gramStart"/>
            <w:r>
              <w:rPr>
                <w:rFonts w:ascii="Arial" w:hAnsi="Arial" w:cs="Arial"/>
              </w:rPr>
              <w:t>pupils</w:t>
            </w:r>
            <w:proofErr w:type="gramEnd"/>
            <w:r>
              <w:rPr>
                <w:rFonts w:ascii="Arial" w:hAnsi="Arial" w:cs="Arial"/>
              </w:rPr>
              <w:t xml:space="preserve"> complete regular questionnaires that include wellbeing focus and concerns acted upon</w:t>
            </w:r>
          </w:p>
          <w:p w14:paraId="65CF3202" w14:textId="77777777" w:rsidR="00667BCC" w:rsidRDefault="00667BCC" w:rsidP="00FF393A">
            <w:pPr>
              <w:jc w:val="center"/>
              <w:rPr>
                <w:rFonts w:ascii="Arial" w:hAnsi="Arial" w:cs="Arial"/>
              </w:rPr>
            </w:pPr>
          </w:p>
          <w:p w14:paraId="58BE55A9" w14:textId="77685B1E" w:rsidR="00667BCC" w:rsidRDefault="00667BCC" w:rsidP="00FF393A">
            <w:pPr>
              <w:jc w:val="center"/>
              <w:rPr>
                <w:rFonts w:ascii="Arial" w:hAnsi="Arial" w:cs="Arial"/>
              </w:rPr>
            </w:pPr>
            <w:r>
              <w:rPr>
                <w:rFonts w:ascii="Arial" w:hAnsi="Arial" w:cs="Arial"/>
              </w:rPr>
              <w:t xml:space="preserve">School work with external agencies or services </w:t>
            </w:r>
            <w:r>
              <w:rPr>
                <w:rFonts w:ascii="Arial" w:hAnsi="Arial" w:cs="Arial"/>
              </w:rPr>
              <w:lastRenderedPageBreak/>
              <w:t xml:space="preserve">ensuring information sharing processes are in </w:t>
            </w:r>
            <w:proofErr w:type="gramStart"/>
            <w:r>
              <w:rPr>
                <w:rFonts w:ascii="Arial" w:hAnsi="Arial" w:cs="Arial"/>
              </w:rPr>
              <w:t>place</w:t>
            </w:r>
            <w:proofErr w:type="gramEnd"/>
          </w:p>
          <w:p w14:paraId="18E9138E" w14:textId="77777777" w:rsidR="00667BCC" w:rsidRDefault="00667BCC" w:rsidP="00FF393A">
            <w:pPr>
              <w:jc w:val="center"/>
              <w:rPr>
                <w:rFonts w:ascii="Arial" w:hAnsi="Arial" w:cs="Arial"/>
              </w:rPr>
            </w:pPr>
          </w:p>
          <w:p w14:paraId="409FFC49" w14:textId="77777777" w:rsidR="00667BCC" w:rsidRDefault="00667BCC" w:rsidP="00FF393A">
            <w:pPr>
              <w:jc w:val="center"/>
              <w:rPr>
                <w:rFonts w:ascii="Arial" w:hAnsi="Arial" w:cs="Arial"/>
              </w:rPr>
            </w:pPr>
            <w:r>
              <w:rPr>
                <w:rFonts w:ascii="Arial" w:hAnsi="Arial" w:cs="Arial"/>
              </w:rPr>
              <w:t>A range of mental health and wellbeing support interventions will be in place</w:t>
            </w:r>
          </w:p>
          <w:p w14:paraId="549E6438" w14:textId="77777777" w:rsidR="00667BCC" w:rsidRDefault="00667BCC" w:rsidP="00FF393A">
            <w:pPr>
              <w:jc w:val="center"/>
              <w:rPr>
                <w:rFonts w:ascii="Arial" w:hAnsi="Arial" w:cs="Arial"/>
              </w:rPr>
            </w:pPr>
          </w:p>
          <w:p w14:paraId="5B77A12B" w14:textId="77777777" w:rsidR="00667BCC" w:rsidRDefault="00667BCC" w:rsidP="00FF393A">
            <w:pPr>
              <w:jc w:val="center"/>
              <w:rPr>
                <w:rFonts w:ascii="Arial" w:hAnsi="Arial" w:cs="Arial"/>
              </w:rPr>
            </w:pPr>
            <w:r>
              <w:rPr>
                <w:rFonts w:ascii="Arial" w:hAnsi="Arial" w:cs="Arial"/>
              </w:rPr>
              <w:t xml:space="preserve">SEMH pupils will be clearly identified on the SEND register and their provision recorded on Provision Map </w:t>
            </w:r>
          </w:p>
          <w:p w14:paraId="176ECCE2" w14:textId="77777777" w:rsidR="00667BCC" w:rsidRDefault="00667BCC" w:rsidP="00FF393A">
            <w:pPr>
              <w:jc w:val="center"/>
              <w:rPr>
                <w:rFonts w:ascii="Arial" w:hAnsi="Arial" w:cs="Arial"/>
              </w:rPr>
            </w:pPr>
          </w:p>
          <w:p w14:paraId="10B6C0E9" w14:textId="77777777" w:rsidR="00667BCC" w:rsidRDefault="00667BCC" w:rsidP="00FF393A">
            <w:pPr>
              <w:jc w:val="center"/>
              <w:rPr>
                <w:rFonts w:ascii="Arial" w:hAnsi="Arial" w:cs="Arial"/>
              </w:rPr>
            </w:pPr>
            <w:r>
              <w:rPr>
                <w:rFonts w:ascii="Arial" w:hAnsi="Arial" w:cs="Arial"/>
              </w:rPr>
              <w:t>During PPR meetings, wellbeing be students will be discussed in order to evaluate need and act early</w:t>
            </w:r>
          </w:p>
          <w:p w14:paraId="4E137712" w14:textId="77777777" w:rsidR="00667BCC" w:rsidRDefault="00667BCC" w:rsidP="00FF393A">
            <w:pPr>
              <w:jc w:val="center"/>
              <w:rPr>
                <w:rFonts w:ascii="Arial" w:hAnsi="Arial" w:cs="Arial"/>
              </w:rPr>
            </w:pPr>
          </w:p>
          <w:p w14:paraId="5BCBD1DE" w14:textId="77777777" w:rsidR="00667BCC" w:rsidRDefault="00667BCC" w:rsidP="00FF393A">
            <w:pPr>
              <w:jc w:val="center"/>
              <w:rPr>
                <w:rFonts w:ascii="Arial" w:hAnsi="Arial" w:cs="Arial"/>
              </w:rPr>
            </w:pPr>
            <w:r>
              <w:rPr>
                <w:rFonts w:ascii="Arial" w:hAnsi="Arial" w:cs="Arial"/>
              </w:rPr>
              <w:t>Signposting list created to share with staff and parents and pupils where appropriate</w:t>
            </w:r>
          </w:p>
          <w:p w14:paraId="353F13CE" w14:textId="77777777" w:rsidR="00667BCC" w:rsidRPr="006C3686" w:rsidRDefault="00667BCC" w:rsidP="00FF393A">
            <w:pPr>
              <w:jc w:val="center"/>
              <w:rPr>
                <w:rFonts w:ascii="Arial" w:hAnsi="Arial" w:cs="Arial"/>
              </w:rPr>
            </w:pPr>
          </w:p>
        </w:tc>
        <w:tc>
          <w:tcPr>
            <w:tcW w:w="3095" w:type="dxa"/>
          </w:tcPr>
          <w:p w14:paraId="4FE79DBA" w14:textId="13A18D9E" w:rsidR="00667BCC" w:rsidRDefault="00667BCC" w:rsidP="00042556">
            <w:pPr>
              <w:jc w:val="center"/>
              <w:rPr>
                <w:rFonts w:ascii="Arial" w:hAnsi="Arial" w:cs="Arial"/>
              </w:rPr>
            </w:pPr>
            <w:r>
              <w:rPr>
                <w:rFonts w:ascii="Arial" w:hAnsi="Arial" w:cs="Arial"/>
              </w:rPr>
              <w:lastRenderedPageBreak/>
              <w:t xml:space="preserve">Issues </w:t>
            </w:r>
            <w:r w:rsidR="00B20929">
              <w:rPr>
                <w:rFonts w:ascii="Arial" w:hAnsi="Arial" w:cs="Arial"/>
              </w:rPr>
              <w:t>are</w:t>
            </w:r>
            <w:r>
              <w:rPr>
                <w:rFonts w:ascii="Arial" w:hAnsi="Arial" w:cs="Arial"/>
              </w:rPr>
              <w:t xml:space="preserve"> identified and interventions delivered will support pupil’s mental health</w:t>
            </w:r>
            <w:r w:rsidR="00B20929">
              <w:rPr>
                <w:rFonts w:ascii="Arial" w:hAnsi="Arial" w:cs="Arial"/>
              </w:rPr>
              <w:t xml:space="preserve"> in a timely manner</w:t>
            </w:r>
            <w:r>
              <w:rPr>
                <w:rFonts w:ascii="Arial" w:hAnsi="Arial" w:cs="Arial"/>
              </w:rPr>
              <w:t>.</w:t>
            </w:r>
          </w:p>
          <w:p w14:paraId="039AC4E3" w14:textId="77777777" w:rsidR="00667BCC" w:rsidRDefault="00667BCC" w:rsidP="00042556">
            <w:pPr>
              <w:jc w:val="center"/>
              <w:rPr>
                <w:rFonts w:ascii="Arial" w:hAnsi="Arial" w:cs="Arial"/>
              </w:rPr>
            </w:pPr>
          </w:p>
          <w:p w14:paraId="637FE38C" w14:textId="414524A6" w:rsidR="00667BCC" w:rsidRDefault="00667BCC" w:rsidP="00042556">
            <w:pPr>
              <w:jc w:val="center"/>
              <w:rPr>
                <w:rFonts w:ascii="Arial" w:hAnsi="Arial" w:cs="Arial"/>
              </w:rPr>
            </w:pPr>
            <w:r>
              <w:rPr>
                <w:rFonts w:ascii="Arial" w:hAnsi="Arial" w:cs="Arial"/>
              </w:rPr>
              <w:t>A referral process enable</w:t>
            </w:r>
            <w:r w:rsidR="00B20929">
              <w:rPr>
                <w:rFonts w:ascii="Arial" w:hAnsi="Arial" w:cs="Arial"/>
              </w:rPr>
              <w:t>s</w:t>
            </w:r>
            <w:r>
              <w:rPr>
                <w:rFonts w:ascii="Arial" w:hAnsi="Arial" w:cs="Arial"/>
              </w:rPr>
              <w:t xml:space="preserve"> targeted support to be used </w:t>
            </w:r>
            <w:r>
              <w:rPr>
                <w:rFonts w:ascii="Arial" w:hAnsi="Arial" w:cs="Arial"/>
              </w:rPr>
              <w:lastRenderedPageBreak/>
              <w:t xml:space="preserve">early and impact positively on mental health and wellbeing </w:t>
            </w:r>
            <w:proofErr w:type="gramStart"/>
            <w:r>
              <w:rPr>
                <w:rFonts w:ascii="Arial" w:hAnsi="Arial" w:cs="Arial"/>
              </w:rPr>
              <w:t>issues</w:t>
            </w:r>
            <w:proofErr w:type="gramEnd"/>
          </w:p>
          <w:p w14:paraId="3C495CB5" w14:textId="77777777" w:rsidR="00667BCC" w:rsidRDefault="00667BCC" w:rsidP="00042556">
            <w:pPr>
              <w:jc w:val="center"/>
              <w:rPr>
                <w:rFonts w:ascii="Arial" w:hAnsi="Arial" w:cs="Arial"/>
              </w:rPr>
            </w:pPr>
          </w:p>
          <w:p w14:paraId="65766657" w14:textId="37883B64" w:rsidR="00667BCC" w:rsidRDefault="00667BCC" w:rsidP="00042556">
            <w:pPr>
              <w:jc w:val="center"/>
              <w:rPr>
                <w:rFonts w:ascii="Arial" w:hAnsi="Arial" w:cs="Arial"/>
              </w:rPr>
            </w:pPr>
            <w:r>
              <w:rPr>
                <w:rFonts w:ascii="Arial" w:hAnsi="Arial" w:cs="Arial"/>
              </w:rPr>
              <w:t>A graduated response ensure</w:t>
            </w:r>
            <w:r w:rsidR="00B20929">
              <w:rPr>
                <w:rFonts w:ascii="Arial" w:hAnsi="Arial" w:cs="Arial"/>
              </w:rPr>
              <w:t>s</w:t>
            </w:r>
            <w:r>
              <w:rPr>
                <w:rFonts w:ascii="Arial" w:hAnsi="Arial" w:cs="Arial"/>
              </w:rPr>
              <w:t xml:space="preserve"> that support is directed at the appropriate </w:t>
            </w:r>
            <w:proofErr w:type="gramStart"/>
            <w:r>
              <w:rPr>
                <w:rFonts w:ascii="Arial" w:hAnsi="Arial" w:cs="Arial"/>
              </w:rPr>
              <w:t>level</w:t>
            </w:r>
            <w:proofErr w:type="gramEnd"/>
          </w:p>
          <w:p w14:paraId="0A41089A" w14:textId="77777777" w:rsidR="00667BCC" w:rsidRDefault="00667BCC" w:rsidP="00042556">
            <w:pPr>
              <w:jc w:val="center"/>
              <w:rPr>
                <w:rFonts w:ascii="Arial" w:hAnsi="Arial" w:cs="Arial"/>
              </w:rPr>
            </w:pPr>
          </w:p>
          <w:p w14:paraId="7BF3AC1F" w14:textId="77777777" w:rsidR="00667BCC" w:rsidRDefault="00667BCC" w:rsidP="00042556">
            <w:pPr>
              <w:jc w:val="center"/>
              <w:rPr>
                <w:rFonts w:ascii="Arial" w:hAnsi="Arial" w:cs="Arial"/>
              </w:rPr>
            </w:pPr>
          </w:p>
          <w:p w14:paraId="4E1F1999" w14:textId="77777777" w:rsidR="00667BCC" w:rsidRPr="006C3686" w:rsidRDefault="00667BCC" w:rsidP="00042556">
            <w:pPr>
              <w:jc w:val="center"/>
              <w:rPr>
                <w:rFonts w:ascii="Arial" w:hAnsi="Arial" w:cs="Arial"/>
              </w:rPr>
            </w:pPr>
          </w:p>
        </w:tc>
      </w:tr>
      <w:tr w:rsidR="00667BCC" w14:paraId="35459F2A" w14:textId="77777777" w:rsidTr="00667BCC">
        <w:trPr>
          <w:trHeight w:val="296"/>
        </w:trPr>
        <w:tc>
          <w:tcPr>
            <w:tcW w:w="3095" w:type="dxa"/>
            <w:vAlign w:val="center"/>
          </w:tcPr>
          <w:p w14:paraId="37E7FF88" w14:textId="77777777" w:rsidR="00667BCC" w:rsidRPr="006C3686" w:rsidRDefault="00667BCC" w:rsidP="00C340A9">
            <w:pPr>
              <w:jc w:val="center"/>
              <w:rPr>
                <w:rFonts w:ascii="Arial" w:hAnsi="Arial" w:cs="Arial"/>
              </w:rPr>
            </w:pPr>
            <w:r w:rsidRPr="006C3686">
              <w:rPr>
                <w:rFonts w:ascii="Arial" w:hAnsi="Arial" w:cs="Arial"/>
              </w:rPr>
              <w:lastRenderedPageBreak/>
              <w:t>The school actively seeks the ongoing participation of the whole-school community in its approach to emotional wellbeing and mental health</w:t>
            </w:r>
          </w:p>
        </w:tc>
        <w:tc>
          <w:tcPr>
            <w:tcW w:w="3095" w:type="dxa"/>
          </w:tcPr>
          <w:p w14:paraId="4F35CC83" w14:textId="0F9E4823" w:rsidR="00667BCC" w:rsidRDefault="00667BCC" w:rsidP="005542B7">
            <w:pPr>
              <w:jc w:val="center"/>
              <w:rPr>
                <w:rFonts w:ascii="Arial" w:hAnsi="Arial" w:cs="Arial"/>
              </w:rPr>
            </w:pPr>
            <w:r>
              <w:rPr>
                <w:rFonts w:ascii="Arial" w:hAnsi="Arial" w:cs="Arial"/>
              </w:rPr>
              <w:t xml:space="preserve">The views of staff, pupils and parents </w:t>
            </w:r>
            <w:r w:rsidR="00B20929">
              <w:rPr>
                <w:rFonts w:ascii="Arial" w:hAnsi="Arial" w:cs="Arial"/>
              </w:rPr>
              <w:t>are</w:t>
            </w:r>
            <w:r>
              <w:rPr>
                <w:rFonts w:ascii="Arial" w:hAnsi="Arial" w:cs="Arial"/>
              </w:rPr>
              <w:t xml:space="preserve"> surveyed at regular </w:t>
            </w:r>
            <w:proofErr w:type="gramStart"/>
            <w:r>
              <w:rPr>
                <w:rFonts w:ascii="Arial" w:hAnsi="Arial" w:cs="Arial"/>
              </w:rPr>
              <w:t>intervals</w:t>
            </w:r>
            <w:proofErr w:type="gramEnd"/>
          </w:p>
          <w:p w14:paraId="5DF391BC" w14:textId="77777777" w:rsidR="00667BCC" w:rsidRDefault="00667BCC" w:rsidP="0043522D">
            <w:pPr>
              <w:jc w:val="center"/>
              <w:rPr>
                <w:rFonts w:ascii="Arial" w:hAnsi="Arial" w:cs="Arial"/>
              </w:rPr>
            </w:pPr>
          </w:p>
          <w:p w14:paraId="642AB276" w14:textId="20893AF1" w:rsidR="00667BCC" w:rsidRDefault="00667BCC" w:rsidP="0053275A">
            <w:pPr>
              <w:jc w:val="center"/>
              <w:rPr>
                <w:rFonts w:ascii="Arial" w:hAnsi="Arial" w:cs="Arial"/>
              </w:rPr>
            </w:pPr>
            <w:r>
              <w:rPr>
                <w:rFonts w:ascii="Arial" w:hAnsi="Arial" w:cs="Arial"/>
              </w:rPr>
              <w:t xml:space="preserve">Family courses and sessions </w:t>
            </w:r>
            <w:r w:rsidR="00B20929">
              <w:rPr>
                <w:rFonts w:ascii="Arial" w:hAnsi="Arial" w:cs="Arial"/>
              </w:rPr>
              <w:t>are</w:t>
            </w:r>
            <w:r>
              <w:rPr>
                <w:rFonts w:ascii="Arial" w:hAnsi="Arial" w:cs="Arial"/>
              </w:rPr>
              <w:t xml:space="preserve"> provided by the </w:t>
            </w:r>
            <w:proofErr w:type="gramStart"/>
            <w:r>
              <w:rPr>
                <w:rFonts w:ascii="Arial" w:hAnsi="Arial" w:cs="Arial"/>
              </w:rPr>
              <w:t>school</w:t>
            </w:r>
            <w:proofErr w:type="gramEnd"/>
          </w:p>
          <w:p w14:paraId="550D388D" w14:textId="77777777" w:rsidR="00667BCC" w:rsidRDefault="00667BCC" w:rsidP="0053275A">
            <w:pPr>
              <w:jc w:val="center"/>
              <w:rPr>
                <w:rFonts w:ascii="Arial" w:hAnsi="Arial" w:cs="Arial"/>
              </w:rPr>
            </w:pPr>
          </w:p>
          <w:p w14:paraId="773F5156" w14:textId="2CE03234" w:rsidR="00667BCC" w:rsidRDefault="00B20929" w:rsidP="0053275A">
            <w:pPr>
              <w:jc w:val="center"/>
              <w:rPr>
                <w:rFonts w:ascii="Arial" w:hAnsi="Arial" w:cs="Arial"/>
              </w:rPr>
            </w:pPr>
            <w:r>
              <w:rPr>
                <w:rFonts w:ascii="Arial" w:hAnsi="Arial" w:cs="Arial"/>
              </w:rPr>
              <w:t>M</w:t>
            </w:r>
            <w:r w:rsidR="00667BCC">
              <w:rPr>
                <w:rFonts w:ascii="Arial" w:hAnsi="Arial" w:cs="Arial"/>
              </w:rPr>
              <w:t xml:space="preserve">embers of the school community take part in the mental health and wellbeing events held at </w:t>
            </w:r>
            <w:proofErr w:type="gramStart"/>
            <w:r w:rsidR="00667BCC">
              <w:rPr>
                <w:rFonts w:ascii="Arial" w:hAnsi="Arial" w:cs="Arial"/>
              </w:rPr>
              <w:t>school</w:t>
            </w:r>
            <w:proofErr w:type="gramEnd"/>
          </w:p>
          <w:p w14:paraId="53204175" w14:textId="77777777" w:rsidR="00667BCC" w:rsidRDefault="00667BCC" w:rsidP="0053275A">
            <w:pPr>
              <w:jc w:val="center"/>
              <w:rPr>
                <w:rFonts w:ascii="Arial" w:hAnsi="Arial" w:cs="Arial"/>
              </w:rPr>
            </w:pPr>
          </w:p>
          <w:p w14:paraId="177C1107" w14:textId="77777777" w:rsidR="00667BCC" w:rsidRPr="006C3686" w:rsidRDefault="00667BCC" w:rsidP="0053275A">
            <w:pPr>
              <w:jc w:val="center"/>
              <w:rPr>
                <w:rFonts w:ascii="Arial" w:hAnsi="Arial" w:cs="Arial"/>
              </w:rPr>
            </w:pPr>
          </w:p>
        </w:tc>
        <w:tc>
          <w:tcPr>
            <w:tcW w:w="3095" w:type="dxa"/>
          </w:tcPr>
          <w:p w14:paraId="0DA60620" w14:textId="769D5D29" w:rsidR="00667BCC" w:rsidRPr="006C3686" w:rsidRDefault="00667BCC" w:rsidP="0043522D">
            <w:pPr>
              <w:jc w:val="center"/>
              <w:rPr>
                <w:rFonts w:ascii="Arial" w:hAnsi="Arial" w:cs="Arial"/>
              </w:rPr>
            </w:pPr>
            <w:r>
              <w:rPr>
                <w:rFonts w:ascii="Arial" w:hAnsi="Arial" w:cs="Arial"/>
              </w:rPr>
              <w:t xml:space="preserve">School </w:t>
            </w:r>
            <w:r w:rsidR="00B20929">
              <w:rPr>
                <w:rFonts w:ascii="Arial" w:hAnsi="Arial" w:cs="Arial"/>
              </w:rPr>
              <w:t>has</w:t>
            </w:r>
            <w:r>
              <w:rPr>
                <w:rFonts w:ascii="Arial" w:hAnsi="Arial" w:cs="Arial"/>
              </w:rPr>
              <w:t xml:space="preserve"> a clear understanding of the needs of its pupils, </w:t>
            </w:r>
            <w:proofErr w:type="gramStart"/>
            <w:r>
              <w:rPr>
                <w:rFonts w:ascii="Arial" w:hAnsi="Arial" w:cs="Arial"/>
              </w:rPr>
              <w:t>parents</w:t>
            </w:r>
            <w:proofErr w:type="gramEnd"/>
            <w:r>
              <w:rPr>
                <w:rFonts w:ascii="Arial" w:hAnsi="Arial" w:cs="Arial"/>
              </w:rPr>
              <w:t xml:space="preserve"> and staff. </w:t>
            </w:r>
          </w:p>
        </w:tc>
      </w:tr>
      <w:tr w:rsidR="00667BCC" w14:paraId="23BD96A2" w14:textId="77777777" w:rsidTr="00667BCC">
        <w:trPr>
          <w:trHeight w:val="296"/>
        </w:trPr>
        <w:tc>
          <w:tcPr>
            <w:tcW w:w="3095" w:type="dxa"/>
          </w:tcPr>
          <w:p w14:paraId="4AF7E82C" w14:textId="77777777" w:rsidR="00667BCC" w:rsidRPr="006C3686" w:rsidRDefault="00667BCC" w:rsidP="00262A89">
            <w:pPr>
              <w:jc w:val="center"/>
              <w:rPr>
                <w:rFonts w:ascii="Arial" w:hAnsi="Arial" w:cs="Arial"/>
              </w:rPr>
            </w:pPr>
            <w:r w:rsidRPr="006C3686">
              <w:rPr>
                <w:rFonts w:ascii="Arial" w:hAnsi="Arial" w:cs="Arial"/>
              </w:rPr>
              <w:t xml:space="preserve">The </w:t>
            </w:r>
            <w:proofErr w:type="gramStart"/>
            <w:r w:rsidRPr="006C3686">
              <w:rPr>
                <w:rFonts w:ascii="Arial" w:hAnsi="Arial" w:cs="Arial"/>
              </w:rPr>
              <w:t>school works</w:t>
            </w:r>
            <w:proofErr w:type="gramEnd"/>
            <w:r w:rsidRPr="006C3686">
              <w:rPr>
                <w:rFonts w:ascii="Arial" w:hAnsi="Arial" w:cs="Arial"/>
              </w:rPr>
              <w:t xml:space="preserve"> in partnership with other schools, agencies and available specialist services to support emotional wellbeing and mental health</w:t>
            </w:r>
          </w:p>
        </w:tc>
        <w:tc>
          <w:tcPr>
            <w:tcW w:w="3095" w:type="dxa"/>
          </w:tcPr>
          <w:p w14:paraId="4EC1A765" w14:textId="105F1434" w:rsidR="00667BCC" w:rsidRDefault="00B20929" w:rsidP="0053275A">
            <w:pPr>
              <w:jc w:val="center"/>
              <w:rPr>
                <w:rFonts w:ascii="Arial" w:hAnsi="Arial" w:cs="Arial"/>
              </w:rPr>
            </w:pPr>
            <w:r>
              <w:rPr>
                <w:rFonts w:ascii="Arial" w:hAnsi="Arial" w:cs="Arial"/>
              </w:rPr>
              <w:t>D</w:t>
            </w:r>
            <w:r w:rsidR="00667BCC">
              <w:rPr>
                <w:rFonts w:ascii="Arial" w:hAnsi="Arial" w:cs="Arial"/>
              </w:rPr>
              <w:t xml:space="preserve">HT attends Wellbeing forums, SENDCo and Behaviour Lead meetings to share good practice of wellbeing and mental health </w:t>
            </w:r>
            <w:proofErr w:type="gramStart"/>
            <w:r w:rsidR="00667BCC">
              <w:rPr>
                <w:rFonts w:ascii="Arial" w:hAnsi="Arial" w:cs="Arial"/>
              </w:rPr>
              <w:t>support</w:t>
            </w:r>
            <w:proofErr w:type="gramEnd"/>
          </w:p>
          <w:p w14:paraId="763F9C4A" w14:textId="77777777" w:rsidR="00667BCC" w:rsidRDefault="00667BCC" w:rsidP="0053275A">
            <w:pPr>
              <w:jc w:val="center"/>
              <w:rPr>
                <w:rFonts w:ascii="Arial" w:hAnsi="Arial" w:cs="Arial"/>
              </w:rPr>
            </w:pPr>
          </w:p>
          <w:p w14:paraId="015BB17B" w14:textId="61823340" w:rsidR="00667BCC" w:rsidRDefault="00667BCC" w:rsidP="0053275A">
            <w:pPr>
              <w:jc w:val="center"/>
              <w:rPr>
                <w:rFonts w:ascii="Arial" w:hAnsi="Arial" w:cs="Arial"/>
              </w:rPr>
            </w:pPr>
            <w:r>
              <w:rPr>
                <w:rFonts w:ascii="Arial" w:hAnsi="Arial" w:cs="Arial"/>
              </w:rPr>
              <w:t xml:space="preserve">A list of agencies and services </w:t>
            </w:r>
            <w:r w:rsidR="00B20929">
              <w:rPr>
                <w:rFonts w:ascii="Arial" w:hAnsi="Arial" w:cs="Arial"/>
              </w:rPr>
              <w:t xml:space="preserve">is available and </w:t>
            </w:r>
            <w:r>
              <w:rPr>
                <w:rFonts w:ascii="Arial" w:hAnsi="Arial" w:cs="Arial"/>
              </w:rPr>
              <w:t>shared with staff and parents via the school website.</w:t>
            </w:r>
          </w:p>
          <w:p w14:paraId="35B4730E" w14:textId="77777777" w:rsidR="00667BCC" w:rsidRDefault="00667BCC" w:rsidP="0053275A">
            <w:pPr>
              <w:jc w:val="center"/>
              <w:rPr>
                <w:rFonts w:ascii="Arial" w:hAnsi="Arial" w:cs="Arial"/>
              </w:rPr>
            </w:pPr>
          </w:p>
          <w:p w14:paraId="66AEC2D7" w14:textId="77777777" w:rsidR="00667BCC" w:rsidRDefault="00667BCC" w:rsidP="0053275A">
            <w:pPr>
              <w:jc w:val="center"/>
              <w:rPr>
                <w:rFonts w:ascii="Arial" w:hAnsi="Arial" w:cs="Arial"/>
              </w:rPr>
            </w:pPr>
          </w:p>
          <w:p w14:paraId="5975A6D8" w14:textId="77777777" w:rsidR="00667BCC" w:rsidRPr="006C3686" w:rsidRDefault="00667BCC" w:rsidP="0053275A">
            <w:pPr>
              <w:jc w:val="center"/>
              <w:rPr>
                <w:rFonts w:ascii="Arial" w:hAnsi="Arial" w:cs="Arial"/>
              </w:rPr>
            </w:pPr>
            <w:r>
              <w:rPr>
                <w:rFonts w:ascii="Arial" w:hAnsi="Arial" w:cs="Arial"/>
              </w:rPr>
              <w:t xml:space="preserve"> </w:t>
            </w:r>
          </w:p>
        </w:tc>
        <w:tc>
          <w:tcPr>
            <w:tcW w:w="3095" w:type="dxa"/>
          </w:tcPr>
          <w:p w14:paraId="118E8629" w14:textId="37335E8B" w:rsidR="00667BCC" w:rsidRPr="006C3686" w:rsidRDefault="00667BCC" w:rsidP="005542B7">
            <w:pPr>
              <w:jc w:val="center"/>
              <w:rPr>
                <w:rFonts w:ascii="Arial" w:hAnsi="Arial" w:cs="Arial"/>
              </w:rPr>
            </w:pPr>
            <w:r>
              <w:rPr>
                <w:rFonts w:ascii="Arial" w:hAnsi="Arial" w:cs="Arial"/>
              </w:rPr>
              <w:t xml:space="preserve">The school </w:t>
            </w:r>
            <w:r w:rsidR="00B20929">
              <w:rPr>
                <w:rFonts w:ascii="Arial" w:hAnsi="Arial" w:cs="Arial"/>
              </w:rPr>
              <w:t>has</w:t>
            </w:r>
            <w:r>
              <w:rPr>
                <w:rFonts w:ascii="Arial" w:hAnsi="Arial" w:cs="Arial"/>
              </w:rPr>
              <w:t xml:space="preserve"> a strong network with other schools and agencies to share approaches to outstanding mental health support for all stakeholders.</w:t>
            </w:r>
          </w:p>
        </w:tc>
      </w:tr>
    </w:tbl>
    <w:p w14:paraId="3B48801F" w14:textId="77777777" w:rsidR="009010FE" w:rsidRDefault="009010FE" w:rsidP="009010FE">
      <w:pPr>
        <w:spacing w:after="0"/>
        <w:jc w:val="both"/>
        <w:rPr>
          <w:rFonts w:ascii="Arial" w:hAnsi="Arial" w:cs="Arial"/>
          <w:sz w:val="24"/>
          <w:szCs w:val="24"/>
        </w:rPr>
      </w:pPr>
    </w:p>
    <w:sectPr w:rsidR="009010F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D18A9" w14:textId="77777777" w:rsidR="006E184E" w:rsidRDefault="006E184E" w:rsidP="00455960">
      <w:pPr>
        <w:spacing w:after="0" w:line="240" w:lineRule="auto"/>
      </w:pPr>
      <w:r>
        <w:separator/>
      </w:r>
    </w:p>
  </w:endnote>
  <w:endnote w:type="continuationSeparator" w:id="0">
    <w:p w14:paraId="1FA65FE2" w14:textId="77777777" w:rsidR="006E184E" w:rsidRDefault="006E184E" w:rsidP="00455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80F75" w14:textId="77777777" w:rsidR="006E184E" w:rsidRDefault="006E184E" w:rsidP="00455960">
      <w:pPr>
        <w:spacing w:after="0" w:line="240" w:lineRule="auto"/>
      </w:pPr>
      <w:r>
        <w:separator/>
      </w:r>
    </w:p>
  </w:footnote>
  <w:footnote w:type="continuationSeparator" w:id="0">
    <w:p w14:paraId="74BFD5A6" w14:textId="77777777" w:rsidR="006E184E" w:rsidRDefault="006E184E" w:rsidP="00455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88DE" w14:textId="74C8DCED" w:rsidR="00455960" w:rsidRDefault="00150A3C" w:rsidP="00455960">
    <w:pPr>
      <w:pStyle w:val="Header"/>
      <w:jc w:val="center"/>
      <w:rPr>
        <w:rFonts w:ascii="Arial" w:hAnsi="Arial" w:cs="Arial"/>
        <w:sz w:val="56"/>
        <w:szCs w:val="56"/>
      </w:rPr>
    </w:pPr>
    <w:bookmarkStart w:id="0" w:name="_Hlk18438583"/>
    <w:r>
      <w:rPr>
        <w:noProof/>
        <w:lang w:eastAsia="en-GB"/>
      </w:rPr>
      <w:drawing>
        <wp:anchor distT="0" distB="0" distL="114300" distR="114300" simplePos="0" relativeHeight="251662336" behindDoc="0" locked="0" layoutInCell="1" allowOverlap="1" wp14:anchorId="58D078EA" wp14:editId="3937A42E">
          <wp:simplePos x="0" y="0"/>
          <wp:positionH relativeFrom="column">
            <wp:posOffset>5581650</wp:posOffset>
          </wp:positionH>
          <wp:positionV relativeFrom="paragraph">
            <wp:posOffset>-106680</wp:posOffset>
          </wp:positionV>
          <wp:extent cx="552450" cy="714708"/>
          <wp:effectExtent l="0" t="0" r="0" b="9525"/>
          <wp:wrapNone/>
          <wp:docPr id="54099378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091017"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2450" cy="714708"/>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40C3AF20" wp14:editId="4EB37F45">
          <wp:simplePos x="0" y="0"/>
          <wp:positionH relativeFrom="column">
            <wp:posOffset>-501650</wp:posOffset>
          </wp:positionH>
          <wp:positionV relativeFrom="paragraph">
            <wp:posOffset>-87630</wp:posOffset>
          </wp:positionV>
          <wp:extent cx="552450" cy="714708"/>
          <wp:effectExtent l="0" t="0" r="0" b="9525"/>
          <wp:wrapNone/>
          <wp:docPr id="119609101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091017"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2450" cy="714708"/>
                  </a:xfrm>
                  <a:prstGeom prst="rect">
                    <a:avLst/>
                  </a:prstGeom>
                </pic:spPr>
              </pic:pic>
            </a:graphicData>
          </a:graphic>
          <wp14:sizeRelH relativeFrom="page">
            <wp14:pctWidth>0</wp14:pctWidth>
          </wp14:sizeRelH>
          <wp14:sizeRelV relativeFrom="page">
            <wp14:pctHeight>0</wp14:pctHeight>
          </wp14:sizeRelV>
        </wp:anchor>
      </w:drawing>
    </w:r>
    <w:r w:rsidR="00455960">
      <w:rPr>
        <w:noProof/>
        <w:lang w:eastAsia="en-GB"/>
      </w:rPr>
      <w:drawing>
        <wp:anchor distT="0" distB="0" distL="114300" distR="114300" simplePos="0" relativeHeight="251659264" behindDoc="0" locked="0" layoutInCell="1" allowOverlap="1" wp14:anchorId="51E193F7" wp14:editId="4E52BC3C">
          <wp:simplePos x="0" y="0"/>
          <wp:positionH relativeFrom="column">
            <wp:posOffset>8846185</wp:posOffset>
          </wp:positionH>
          <wp:positionV relativeFrom="paragraph">
            <wp:posOffset>-234950</wp:posOffset>
          </wp:positionV>
          <wp:extent cx="652145" cy="652145"/>
          <wp:effectExtent l="0" t="0" r="0" b="0"/>
          <wp:wrapNone/>
          <wp:docPr id="3" name="Picture 3" descr="Image result for roby park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oby park primary scho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45" cy="652145"/>
                  </a:xfrm>
                  <a:prstGeom prst="rect">
                    <a:avLst/>
                  </a:prstGeom>
                  <a:noFill/>
                </pic:spPr>
              </pic:pic>
            </a:graphicData>
          </a:graphic>
          <wp14:sizeRelH relativeFrom="page">
            <wp14:pctWidth>0</wp14:pctWidth>
          </wp14:sizeRelH>
          <wp14:sizeRelV relativeFrom="page">
            <wp14:pctHeight>0</wp14:pctHeight>
          </wp14:sizeRelV>
        </wp:anchor>
      </w:drawing>
    </w:r>
    <w:r w:rsidR="00455960">
      <w:rPr>
        <w:rFonts w:ascii="Arial" w:hAnsi="Arial" w:cs="Arial"/>
        <w:sz w:val="56"/>
        <w:szCs w:val="56"/>
      </w:rPr>
      <w:t>Roby Park</w:t>
    </w:r>
    <w:r w:rsidR="00455960" w:rsidRPr="00E1501B">
      <w:rPr>
        <w:rFonts w:ascii="Arial" w:hAnsi="Arial" w:cs="Arial"/>
        <w:sz w:val="56"/>
        <w:szCs w:val="56"/>
      </w:rPr>
      <w:t xml:space="preserve"> Primary School</w:t>
    </w:r>
  </w:p>
  <w:p w14:paraId="5E3599AB" w14:textId="77777777" w:rsidR="00455960" w:rsidRPr="00455960" w:rsidRDefault="00455960" w:rsidP="00455960">
    <w:pPr>
      <w:pStyle w:val="Header"/>
      <w:jc w:val="center"/>
      <w:rPr>
        <w:rFonts w:ascii="Arial" w:hAnsi="Arial" w:cs="Arial"/>
        <w:sz w:val="48"/>
        <w:szCs w:val="56"/>
      </w:rPr>
    </w:pPr>
    <w:r w:rsidRPr="00455960">
      <w:rPr>
        <w:rFonts w:ascii="Arial" w:hAnsi="Arial" w:cs="Arial"/>
        <w:sz w:val="48"/>
        <w:szCs w:val="56"/>
      </w:rPr>
      <w:t xml:space="preserve">Wellbeing </w:t>
    </w:r>
    <w:r w:rsidR="00382165">
      <w:rPr>
        <w:rFonts w:ascii="Arial" w:hAnsi="Arial" w:cs="Arial"/>
        <w:sz w:val="48"/>
        <w:szCs w:val="56"/>
      </w:rPr>
      <w:t>Strategy</w:t>
    </w:r>
  </w:p>
  <w:bookmarkEnd w:id="0"/>
  <w:p w14:paraId="49551A0D" w14:textId="77777777" w:rsidR="00455960" w:rsidRDefault="00455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0022"/>
    <w:multiLevelType w:val="hybridMultilevel"/>
    <w:tmpl w:val="970C5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E149E8"/>
    <w:multiLevelType w:val="multilevel"/>
    <w:tmpl w:val="25F46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DA604F"/>
    <w:multiLevelType w:val="multilevel"/>
    <w:tmpl w:val="FFC4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173DED"/>
    <w:multiLevelType w:val="hybridMultilevel"/>
    <w:tmpl w:val="E68E8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C35012"/>
    <w:multiLevelType w:val="multilevel"/>
    <w:tmpl w:val="10BA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814710"/>
    <w:multiLevelType w:val="multilevel"/>
    <w:tmpl w:val="0EDE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274F83"/>
    <w:multiLevelType w:val="multilevel"/>
    <w:tmpl w:val="3FEA86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6830857">
    <w:abstractNumId w:val="0"/>
  </w:num>
  <w:num w:numId="2" w16cid:durableId="939987397">
    <w:abstractNumId w:val="3"/>
  </w:num>
  <w:num w:numId="3" w16cid:durableId="642541633">
    <w:abstractNumId w:val="6"/>
  </w:num>
  <w:num w:numId="4" w16cid:durableId="364058594">
    <w:abstractNumId w:val="4"/>
  </w:num>
  <w:num w:numId="5" w16cid:durableId="830562460">
    <w:abstractNumId w:val="5"/>
  </w:num>
  <w:num w:numId="6" w16cid:durableId="418985030">
    <w:abstractNumId w:val="1"/>
  </w:num>
  <w:num w:numId="7" w16cid:durableId="560946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960"/>
    <w:rsid w:val="00042556"/>
    <w:rsid w:val="001371A8"/>
    <w:rsid w:val="00150A3C"/>
    <w:rsid w:val="00155294"/>
    <w:rsid w:val="00164437"/>
    <w:rsid w:val="0017580A"/>
    <w:rsid w:val="001D03F3"/>
    <w:rsid w:val="002075F2"/>
    <w:rsid w:val="0021760C"/>
    <w:rsid w:val="00262A89"/>
    <w:rsid w:val="00341949"/>
    <w:rsid w:val="00373B01"/>
    <w:rsid w:val="00382165"/>
    <w:rsid w:val="003A7AB8"/>
    <w:rsid w:val="003B20B5"/>
    <w:rsid w:val="004114E1"/>
    <w:rsid w:val="0043522D"/>
    <w:rsid w:val="00455960"/>
    <w:rsid w:val="0050726C"/>
    <w:rsid w:val="0053275A"/>
    <w:rsid w:val="005542B7"/>
    <w:rsid w:val="005C537D"/>
    <w:rsid w:val="005F13C3"/>
    <w:rsid w:val="00667BCC"/>
    <w:rsid w:val="006C3427"/>
    <w:rsid w:val="006C3686"/>
    <w:rsid w:val="006D6CC4"/>
    <w:rsid w:val="006E184E"/>
    <w:rsid w:val="0081105B"/>
    <w:rsid w:val="009010FE"/>
    <w:rsid w:val="00B20929"/>
    <w:rsid w:val="00B372EA"/>
    <w:rsid w:val="00C340A9"/>
    <w:rsid w:val="00C541FE"/>
    <w:rsid w:val="00C61871"/>
    <w:rsid w:val="00C63606"/>
    <w:rsid w:val="00D0566B"/>
    <w:rsid w:val="00F128C0"/>
    <w:rsid w:val="00F31964"/>
    <w:rsid w:val="00F60869"/>
    <w:rsid w:val="00F85FCF"/>
    <w:rsid w:val="00F942DD"/>
    <w:rsid w:val="00FF3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807EEB"/>
  <w15:chartTrackingRefBased/>
  <w15:docId w15:val="{6CA043A9-FE90-4D7F-813D-B49DFE71A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010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010F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9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960"/>
  </w:style>
  <w:style w:type="paragraph" w:styleId="Footer">
    <w:name w:val="footer"/>
    <w:basedOn w:val="Normal"/>
    <w:link w:val="FooterChar"/>
    <w:uiPriority w:val="99"/>
    <w:unhideWhenUsed/>
    <w:rsid w:val="004559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960"/>
  </w:style>
  <w:style w:type="table" w:styleId="TableGrid">
    <w:name w:val="Table Grid"/>
    <w:basedOn w:val="TableNormal"/>
    <w:uiPriority w:val="39"/>
    <w:rsid w:val="00455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2165"/>
    <w:pPr>
      <w:ind w:left="720"/>
      <w:contextualSpacing/>
    </w:pPr>
  </w:style>
  <w:style w:type="character" w:customStyle="1" w:styleId="Heading1Char">
    <w:name w:val="Heading 1 Char"/>
    <w:basedOn w:val="DefaultParagraphFont"/>
    <w:link w:val="Heading1"/>
    <w:uiPriority w:val="9"/>
    <w:rsid w:val="009010F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010FE"/>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010F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89137">
      <w:bodyDiv w:val="1"/>
      <w:marLeft w:val="0"/>
      <w:marRight w:val="0"/>
      <w:marTop w:val="0"/>
      <w:marBottom w:val="0"/>
      <w:divBdr>
        <w:top w:val="none" w:sz="0" w:space="0" w:color="auto"/>
        <w:left w:val="none" w:sz="0" w:space="0" w:color="auto"/>
        <w:bottom w:val="none" w:sz="0" w:space="0" w:color="auto"/>
        <w:right w:val="none" w:sz="0" w:space="0" w:color="auto"/>
      </w:divBdr>
      <w:divsChild>
        <w:div w:id="2118061251">
          <w:marLeft w:val="0"/>
          <w:marRight w:val="0"/>
          <w:marTop w:val="0"/>
          <w:marBottom w:val="0"/>
          <w:divBdr>
            <w:top w:val="none" w:sz="0" w:space="0" w:color="auto"/>
            <w:left w:val="none" w:sz="0" w:space="0" w:color="auto"/>
            <w:bottom w:val="none" w:sz="0" w:space="0" w:color="auto"/>
            <w:right w:val="none" w:sz="0" w:space="0" w:color="auto"/>
          </w:divBdr>
          <w:divsChild>
            <w:div w:id="76022427">
              <w:marLeft w:val="0"/>
              <w:marRight w:val="0"/>
              <w:marTop w:val="0"/>
              <w:marBottom w:val="0"/>
              <w:divBdr>
                <w:top w:val="none" w:sz="0" w:space="0" w:color="auto"/>
                <w:left w:val="none" w:sz="0" w:space="0" w:color="auto"/>
                <w:bottom w:val="none" w:sz="0" w:space="0" w:color="auto"/>
                <w:right w:val="none" w:sz="0" w:space="0" w:color="auto"/>
              </w:divBdr>
              <w:divsChild>
                <w:div w:id="1769693311">
                  <w:marLeft w:val="0"/>
                  <w:marRight w:val="0"/>
                  <w:marTop w:val="0"/>
                  <w:marBottom w:val="0"/>
                  <w:divBdr>
                    <w:top w:val="none" w:sz="0" w:space="0" w:color="auto"/>
                    <w:left w:val="none" w:sz="0" w:space="0" w:color="auto"/>
                    <w:bottom w:val="none" w:sz="0" w:space="0" w:color="auto"/>
                    <w:right w:val="none" w:sz="0" w:space="0" w:color="auto"/>
                  </w:divBdr>
                  <w:divsChild>
                    <w:div w:id="284506199">
                      <w:marLeft w:val="0"/>
                      <w:marRight w:val="0"/>
                      <w:marTop w:val="0"/>
                      <w:marBottom w:val="0"/>
                      <w:divBdr>
                        <w:top w:val="none" w:sz="0" w:space="0" w:color="auto"/>
                        <w:left w:val="none" w:sz="0" w:space="0" w:color="auto"/>
                        <w:bottom w:val="none" w:sz="0" w:space="0" w:color="auto"/>
                        <w:right w:val="none" w:sz="0" w:space="0" w:color="auto"/>
                      </w:divBdr>
                      <w:divsChild>
                        <w:div w:id="1366829957">
                          <w:marLeft w:val="0"/>
                          <w:marRight w:val="0"/>
                          <w:marTop w:val="0"/>
                          <w:marBottom w:val="0"/>
                          <w:divBdr>
                            <w:top w:val="none" w:sz="0" w:space="0" w:color="auto"/>
                            <w:left w:val="none" w:sz="0" w:space="0" w:color="auto"/>
                            <w:bottom w:val="none" w:sz="0" w:space="0" w:color="auto"/>
                            <w:right w:val="none" w:sz="0" w:space="0" w:color="auto"/>
                          </w:divBdr>
                          <w:divsChild>
                            <w:div w:id="1523083443">
                              <w:marLeft w:val="0"/>
                              <w:marRight w:val="0"/>
                              <w:marTop w:val="0"/>
                              <w:marBottom w:val="0"/>
                              <w:divBdr>
                                <w:top w:val="none" w:sz="0" w:space="0" w:color="auto"/>
                                <w:left w:val="none" w:sz="0" w:space="0" w:color="auto"/>
                                <w:bottom w:val="none" w:sz="0" w:space="0" w:color="auto"/>
                                <w:right w:val="none" w:sz="0" w:space="0" w:color="auto"/>
                              </w:divBdr>
                              <w:divsChild>
                                <w:div w:id="18266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56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 Katherine</dc:creator>
  <cp:keywords/>
  <dc:description/>
  <cp:lastModifiedBy>Lyon, Katherine</cp:lastModifiedBy>
  <cp:revision>4</cp:revision>
  <dcterms:created xsi:type="dcterms:W3CDTF">2023-11-13T14:03:00Z</dcterms:created>
  <dcterms:modified xsi:type="dcterms:W3CDTF">2024-02-21T10:21:00Z</dcterms:modified>
</cp:coreProperties>
</file>