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8F74" w14:textId="795A0744" w:rsidR="001A2F95" w:rsidRDefault="001A2F95" w:rsidP="007006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CA78FF" w:rsidRPr="00CA78FF" w14:paraId="11DA0A79" w14:textId="77777777" w:rsidTr="00814432">
        <w:trPr>
          <w:trHeight w:val="567"/>
        </w:trPr>
        <w:tc>
          <w:tcPr>
            <w:tcW w:w="3847" w:type="dxa"/>
            <w:vMerge w:val="restart"/>
            <w:shd w:val="clear" w:color="auto" w:fill="990033"/>
            <w:vAlign w:val="center"/>
          </w:tcPr>
          <w:p w14:paraId="6A2A0B93" w14:textId="5106353F" w:rsidR="00CA78FF" w:rsidRPr="00CA78FF" w:rsidRDefault="00CA78FF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CA78FF">
              <w:rPr>
                <w:rFonts w:ascii="Arial" w:hAnsi="Arial" w:cs="Arial"/>
                <w:b/>
                <w:bCs/>
              </w:rPr>
              <w:t>Week</w:t>
            </w:r>
          </w:p>
        </w:tc>
        <w:tc>
          <w:tcPr>
            <w:tcW w:w="11541" w:type="dxa"/>
            <w:gridSpan w:val="3"/>
            <w:shd w:val="clear" w:color="auto" w:fill="990033"/>
            <w:vAlign w:val="center"/>
          </w:tcPr>
          <w:p w14:paraId="1F86CFAE" w14:textId="0EEE18D9" w:rsidR="00CA78FF" w:rsidRPr="00CA78FF" w:rsidRDefault="00CA78FF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CA78FF">
              <w:rPr>
                <w:rFonts w:ascii="Arial" w:hAnsi="Arial" w:cs="Arial"/>
                <w:b/>
                <w:bCs/>
              </w:rPr>
              <w:t>Term</w:t>
            </w:r>
          </w:p>
        </w:tc>
      </w:tr>
      <w:tr w:rsidR="00CA78FF" w:rsidRPr="00CA78FF" w14:paraId="24E931C0" w14:textId="77777777" w:rsidTr="00814432">
        <w:trPr>
          <w:trHeight w:val="567"/>
        </w:trPr>
        <w:tc>
          <w:tcPr>
            <w:tcW w:w="3847" w:type="dxa"/>
            <w:vMerge/>
            <w:shd w:val="clear" w:color="auto" w:fill="990033"/>
            <w:vAlign w:val="center"/>
          </w:tcPr>
          <w:p w14:paraId="74D089A3" w14:textId="77777777" w:rsidR="00CA78FF" w:rsidRPr="00CA78FF" w:rsidRDefault="00CA78FF" w:rsidP="00CA78F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47" w:type="dxa"/>
            <w:shd w:val="clear" w:color="auto" w:fill="990033"/>
            <w:vAlign w:val="center"/>
          </w:tcPr>
          <w:p w14:paraId="1F38A4CC" w14:textId="77777777" w:rsidR="00CA78FF" w:rsidRDefault="00CA78FF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CA78FF">
              <w:rPr>
                <w:rFonts w:ascii="Arial" w:hAnsi="Arial" w:cs="Arial"/>
                <w:b/>
                <w:bCs/>
              </w:rPr>
              <w:t>Autumn</w:t>
            </w:r>
          </w:p>
          <w:p w14:paraId="05A9C2D3" w14:textId="660CFD2B" w:rsidR="003A2D9B" w:rsidRPr="00CA78FF" w:rsidRDefault="003A2D9B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(15 weeks)</w:t>
            </w:r>
          </w:p>
        </w:tc>
        <w:tc>
          <w:tcPr>
            <w:tcW w:w="3847" w:type="dxa"/>
            <w:shd w:val="clear" w:color="auto" w:fill="990033"/>
            <w:vAlign w:val="center"/>
          </w:tcPr>
          <w:p w14:paraId="6BC4D389" w14:textId="77777777" w:rsidR="00CA78FF" w:rsidRDefault="00CA78FF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CA78FF">
              <w:rPr>
                <w:rFonts w:ascii="Arial" w:hAnsi="Arial" w:cs="Arial"/>
                <w:b/>
                <w:bCs/>
              </w:rPr>
              <w:t>Spring</w:t>
            </w:r>
          </w:p>
          <w:p w14:paraId="5CA3DD0F" w14:textId="02494290" w:rsidR="003A2D9B" w:rsidRPr="00CA78FF" w:rsidRDefault="003A2D9B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(12 weeks)</w:t>
            </w:r>
          </w:p>
        </w:tc>
        <w:tc>
          <w:tcPr>
            <w:tcW w:w="3847" w:type="dxa"/>
            <w:shd w:val="clear" w:color="auto" w:fill="990033"/>
            <w:vAlign w:val="center"/>
          </w:tcPr>
          <w:p w14:paraId="1102F4D2" w14:textId="77777777" w:rsidR="00CA78FF" w:rsidRDefault="00CA78FF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CA78FF">
              <w:rPr>
                <w:rFonts w:ascii="Arial" w:hAnsi="Arial" w:cs="Arial"/>
                <w:b/>
                <w:bCs/>
              </w:rPr>
              <w:t>Summer</w:t>
            </w:r>
          </w:p>
          <w:p w14:paraId="417E49FC" w14:textId="1D1B2C66" w:rsidR="003A2D9B" w:rsidRPr="00CA78FF" w:rsidRDefault="003A2D9B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(13 weeks)</w:t>
            </w:r>
          </w:p>
        </w:tc>
      </w:tr>
      <w:tr w:rsidR="00814432" w:rsidRPr="00CA78FF" w14:paraId="3A9F127A" w14:textId="77777777" w:rsidTr="00814432">
        <w:trPr>
          <w:trHeight w:val="567"/>
        </w:trPr>
        <w:tc>
          <w:tcPr>
            <w:tcW w:w="3847" w:type="dxa"/>
            <w:shd w:val="clear" w:color="auto" w:fill="990033"/>
            <w:vAlign w:val="center"/>
          </w:tcPr>
          <w:p w14:paraId="21264721" w14:textId="76358B46" w:rsidR="00814432" w:rsidRPr="00CA78FF" w:rsidRDefault="00814432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CA78FF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847" w:type="dxa"/>
            <w:vMerge w:val="restart"/>
            <w:vAlign w:val="center"/>
          </w:tcPr>
          <w:p w14:paraId="6DA2538D" w14:textId="510FD774" w:rsidR="00814432" w:rsidRPr="00814432" w:rsidRDefault="00814432" w:rsidP="00814432">
            <w:pPr>
              <w:jc w:val="center"/>
              <w:rPr>
                <w:rFonts w:ascii="Arial" w:hAnsi="Arial" w:cs="Arial"/>
                <w:b/>
                <w:bCs/>
              </w:rPr>
            </w:pPr>
            <w:r w:rsidRPr="00814432">
              <w:rPr>
                <w:rFonts w:ascii="Arial" w:hAnsi="Arial" w:cs="Arial"/>
                <w:b/>
                <w:bCs/>
              </w:rPr>
              <w:t xml:space="preserve">Unit 1: Place value within 1,000,000 </w:t>
            </w:r>
            <w:r w:rsidRPr="00814432">
              <w:rPr>
                <w:rFonts w:ascii="Arial" w:hAnsi="Arial" w:cs="Arial"/>
                <w:b/>
                <w:bCs/>
              </w:rPr>
              <w:t>#1</w:t>
            </w:r>
          </w:p>
          <w:p w14:paraId="54836F30" w14:textId="076C36F8" w:rsidR="00814432" w:rsidRPr="00CA78FF" w:rsidRDefault="00814432" w:rsidP="00814432">
            <w:pPr>
              <w:jc w:val="center"/>
              <w:rPr>
                <w:rFonts w:ascii="Arial" w:hAnsi="Arial" w:cs="Arial"/>
              </w:rPr>
            </w:pPr>
            <w:r w:rsidRPr="00814432">
              <w:rPr>
                <w:rFonts w:ascii="Arial" w:hAnsi="Arial" w:cs="Arial"/>
              </w:rPr>
              <w:t>(8 lessons)</w:t>
            </w:r>
          </w:p>
        </w:tc>
        <w:tc>
          <w:tcPr>
            <w:tcW w:w="3847" w:type="dxa"/>
            <w:vMerge w:val="restart"/>
            <w:vAlign w:val="center"/>
          </w:tcPr>
          <w:p w14:paraId="623E5C48" w14:textId="3F190F91" w:rsidR="00814432" w:rsidRPr="00814432" w:rsidRDefault="00814432" w:rsidP="00814432">
            <w:pPr>
              <w:jc w:val="center"/>
              <w:rPr>
                <w:rFonts w:ascii="Arial" w:hAnsi="Arial" w:cs="Arial"/>
                <w:b/>
                <w:bCs/>
              </w:rPr>
            </w:pPr>
            <w:r w:rsidRPr="00814432">
              <w:rPr>
                <w:rFonts w:ascii="Arial" w:hAnsi="Arial" w:cs="Arial"/>
                <w:b/>
                <w:bCs/>
              </w:rPr>
              <w:t>Unit 7: Multiplication an</w:t>
            </w:r>
            <w:r w:rsidRPr="00814432">
              <w:rPr>
                <w:rFonts w:ascii="Arial" w:hAnsi="Arial" w:cs="Arial"/>
                <w:b/>
                <w:bCs/>
              </w:rPr>
              <w:t>d</w:t>
            </w:r>
            <w:r w:rsidRPr="00814432">
              <w:rPr>
                <w:rFonts w:ascii="Arial" w:hAnsi="Arial" w:cs="Arial"/>
                <w:b/>
                <w:bCs/>
              </w:rPr>
              <w:t xml:space="preserve"> division </w:t>
            </w:r>
            <w:r w:rsidRPr="00814432">
              <w:rPr>
                <w:rFonts w:ascii="Arial" w:hAnsi="Arial" w:cs="Arial"/>
                <w:b/>
                <w:bCs/>
              </w:rPr>
              <w:t>#2</w:t>
            </w:r>
          </w:p>
          <w:p w14:paraId="514D791A" w14:textId="0D6733D0" w:rsidR="00814432" w:rsidRPr="00CA78FF" w:rsidRDefault="00814432" w:rsidP="00814432">
            <w:pPr>
              <w:jc w:val="center"/>
              <w:rPr>
                <w:rFonts w:ascii="Arial" w:hAnsi="Arial" w:cs="Arial"/>
              </w:rPr>
            </w:pPr>
            <w:r w:rsidRPr="00814432">
              <w:rPr>
                <w:rFonts w:ascii="Arial" w:hAnsi="Arial" w:cs="Arial"/>
              </w:rPr>
              <w:t>(10 lessons)</w:t>
            </w:r>
          </w:p>
        </w:tc>
        <w:tc>
          <w:tcPr>
            <w:tcW w:w="3847" w:type="dxa"/>
            <w:vMerge w:val="restart"/>
            <w:vAlign w:val="center"/>
          </w:tcPr>
          <w:p w14:paraId="3B87C1FF" w14:textId="77777777" w:rsidR="00814432" w:rsidRPr="00814432" w:rsidRDefault="00814432" w:rsidP="00814432">
            <w:pPr>
              <w:jc w:val="center"/>
              <w:rPr>
                <w:rFonts w:ascii="Arial" w:hAnsi="Arial" w:cs="Arial"/>
                <w:b/>
                <w:bCs/>
              </w:rPr>
            </w:pPr>
            <w:r w:rsidRPr="00814432">
              <w:rPr>
                <w:rFonts w:ascii="Arial" w:hAnsi="Arial" w:cs="Arial"/>
                <w:b/>
                <w:bCs/>
              </w:rPr>
              <w:t>Unit 12: Geometry – properties</w:t>
            </w:r>
          </w:p>
          <w:p w14:paraId="704AEAF1" w14:textId="77777777" w:rsidR="00814432" w:rsidRPr="00814432" w:rsidRDefault="00814432" w:rsidP="00814432">
            <w:pPr>
              <w:jc w:val="center"/>
              <w:rPr>
                <w:rFonts w:ascii="Arial" w:hAnsi="Arial" w:cs="Arial"/>
                <w:b/>
                <w:bCs/>
              </w:rPr>
            </w:pPr>
            <w:r w:rsidRPr="00814432">
              <w:rPr>
                <w:rFonts w:ascii="Arial" w:hAnsi="Arial" w:cs="Arial"/>
                <w:b/>
                <w:bCs/>
              </w:rPr>
              <w:t xml:space="preserve">of shapes </w:t>
            </w:r>
          </w:p>
          <w:p w14:paraId="242BAD2B" w14:textId="06C936E0" w:rsidR="00814432" w:rsidRPr="00CA78FF" w:rsidRDefault="00814432" w:rsidP="00814432">
            <w:pPr>
              <w:jc w:val="center"/>
              <w:rPr>
                <w:rFonts w:ascii="Arial" w:hAnsi="Arial" w:cs="Arial"/>
              </w:rPr>
            </w:pPr>
            <w:r w:rsidRPr="00814432">
              <w:rPr>
                <w:rFonts w:ascii="Arial" w:hAnsi="Arial" w:cs="Arial"/>
              </w:rPr>
              <w:t>(12 lessons)</w:t>
            </w:r>
          </w:p>
        </w:tc>
      </w:tr>
      <w:tr w:rsidR="00814432" w:rsidRPr="00CA78FF" w14:paraId="5FCCA4B3" w14:textId="77777777" w:rsidTr="00814432">
        <w:trPr>
          <w:trHeight w:val="567"/>
        </w:trPr>
        <w:tc>
          <w:tcPr>
            <w:tcW w:w="3847" w:type="dxa"/>
            <w:shd w:val="clear" w:color="auto" w:fill="990033"/>
            <w:vAlign w:val="center"/>
          </w:tcPr>
          <w:p w14:paraId="0394B395" w14:textId="7F2CF104" w:rsidR="00814432" w:rsidRPr="00CA78FF" w:rsidRDefault="00814432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CA78FF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847" w:type="dxa"/>
            <w:vMerge/>
            <w:vAlign w:val="center"/>
          </w:tcPr>
          <w:p w14:paraId="7ABA05C3" w14:textId="77777777" w:rsidR="00814432" w:rsidRPr="00CA78FF" w:rsidRDefault="00814432" w:rsidP="00CA7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7" w:type="dxa"/>
            <w:vMerge/>
            <w:vAlign w:val="center"/>
          </w:tcPr>
          <w:p w14:paraId="4D7BF13E" w14:textId="77777777" w:rsidR="00814432" w:rsidRPr="00CA78FF" w:rsidRDefault="00814432" w:rsidP="00CA7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7" w:type="dxa"/>
            <w:vMerge/>
            <w:vAlign w:val="center"/>
          </w:tcPr>
          <w:p w14:paraId="26E2A47A" w14:textId="77777777" w:rsidR="00814432" w:rsidRPr="00CA78FF" w:rsidRDefault="00814432" w:rsidP="00CA78FF">
            <w:pPr>
              <w:jc w:val="center"/>
              <w:rPr>
                <w:rFonts w:ascii="Arial" w:hAnsi="Arial" w:cs="Arial"/>
              </w:rPr>
            </w:pPr>
          </w:p>
        </w:tc>
      </w:tr>
      <w:tr w:rsidR="00814432" w:rsidRPr="00CA78FF" w14:paraId="3771CFC3" w14:textId="77777777" w:rsidTr="00814432">
        <w:trPr>
          <w:trHeight w:val="567"/>
        </w:trPr>
        <w:tc>
          <w:tcPr>
            <w:tcW w:w="3847" w:type="dxa"/>
            <w:shd w:val="clear" w:color="auto" w:fill="990033"/>
            <w:vAlign w:val="center"/>
          </w:tcPr>
          <w:p w14:paraId="48D752B3" w14:textId="7A271891" w:rsidR="00814432" w:rsidRPr="00CA78FF" w:rsidRDefault="00814432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CA78FF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847" w:type="dxa"/>
            <w:vMerge w:val="restart"/>
            <w:vAlign w:val="center"/>
          </w:tcPr>
          <w:p w14:paraId="1CD01D57" w14:textId="1438CCD3" w:rsidR="00814432" w:rsidRPr="00814432" w:rsidRDefault="00814432" w:rsidP="00814432">
            <w:pPr>
              <w:jc w:val="center"/>
              <w:rPr>
                <w:rFonts w:ascii="Arial" w:hAnsi="Arial" w:cs="Arial"/>
                <w:b/>
                <w:bCs/>
              </w:rPr>
            </w:pPr>
            <w:r w:rsidRPr="00814432">
              <w:rPr>
                <w:rFonts w:ascii="Arial" w:hAnsi="Arial" w:cs="Arial"/>
                <w:b/>
                <w:bCs/>
              </w:rPr>
              <w:t xml:space="preserve">Unit 2: Place value within 1,000,000 </w:t>
            </w:r>
            <w:r w:rsidRPr="00814432">
              <w:rPr>
                <w:rFonts w:ascii="Arial" w:hAnsi="Arial" w:cs="Arial"/>
                <w:b/>
                <w:bCs/>
              </w:rPr>
              <w:t>#2</w:t>
            </w:r>
          </w:p>
          <w:p w14:paraId="078C778B" w14:textId="77026267" w:rsidR="00814432" w:rsidRPr="00CA78FF" w:rsidRDefault="00814432" w:rsidP="00814432">
            <w:pPr>
              <w:jc w:val="center"/>
              <w:rPr>
                <w:rFonts w:ascii="Arial" w:hAnsi="Arial" w:cs="Arial"/>
              </w:rPr>
            </w:pPr>
            <w:r w:rsidRPr="00814432">
              <w:rPr>
                <w:rFonts w:ascii="Arial" w:hAnsi="Arial" w:cs="Arial"/>
              </w:rPr>
              <w:t>(6 lessons)</w:t>
            </w:r>
          </w:p>
        </w:tc>
        <w:tc>
          <w:tcPr>
            <w:tcW w:w="3847" w:type="dxa"/>
            <w:vMerge w:val="restart"/>
            <w:vAlign w:val="center"/>
          </w:tcPr>
          <w:p w14:paraId="01660E32" w14:textId="77777777" w:rsidR="00814432" w:rsidRPr="00814432" w:rsidRDefault="00814432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814432">
              <w:rPr>
                <w:rFonts w:ascii="Arial" w:hAnsi="Arial" w:cs="Arial"/>
                <w:b/>
                <w:bCs/>
              </w:rPr>
              <w:t xml:space="preserve">Unit 8: Fractions </w:t>
            </w:r>
            <w:r w:rsidRPr="00814432">
              <w:rPr>
                <w:rFonts w:ascii="Arial" w:hAnsi="Arial" w:cs="Arial"/>
                <w:b/>
                <w:bCs/>
              </w:rPr>
              <w:t>#3</w:t>
            </w:r>
          </w:p>
          <w:p w14:paraId="32D2D328" w14:textId="616BD8B9" w:rsidR="00814432" w:rsidRPr="00CA78FF" w:rsidRDefault="00814432" w:rsidP="00CA78FF">
            <w:pPr>
              <w:jc w:val="center"/>
              <w:rPr>
                <w:rFonts w:ascii="Arial" w:hAnsi="Arial" w:cs="Arial"/>
              </w:rPr>
            </w:pPr>
            <w:r w:rsidRPr="00814432">
              <w:rPr>
                <w:rFonts w:ascii="Arial" w:hAnsi="Arial" w:cs="Arial"/>
              </w:rPr>
              <w:t xml:space="preserve"> (7 lessons)</w:t>
            </w:r>
          </w:p>
        </w:tc>
        <w:tc>
          <w:tcPr>
            <w:tcW w:w="3847" w:type="dxa"/>
            <w:vMerge w:val="restart"/>
            <w:vAlign w:val="center"/>
          </w:tcPr>
          <w:p w14:paraId="7BA5958E" w14:textId="77777777" w:rsidR="00814432" w:rsidRPr="00814432" w:rsidRDefault="00814432" w:rsidP="00814432">
            <w:pPr>
              <w:jc w:val="center"/>
              <w:rPr>
                <w:rFonts w:ascii="Arial" w:hAnsi="Arial" w:cs="Arial"/>
                <w:b/>
                <w:bCs/>
              </w:rPr>
            </w:pPr>
            <w:r w:rsidRPr="00814432">
              <w:rPr>
                <w:rFonts w:ascii="Arial" w:hAnsi="Arial" w:cs="Arial"/>
                <w:b/>
                <w:bCs/>
              </w:rPr>
              <w:t>Unit 13: Geometry – position and direction</w:t>
            </w:r>
          </w:p>
          <w:p w14:paraId="5CFB8031" w14:textId="1A6753E3" w:rsidR="00814432" w:rsidRPr="00CA78FF" w:rsidRDefault="00814432" w:rsidP="00814432">
            <w:pPr>
              <w:jc w:val="center"/>
              <w:rPr>
                <w:rFonts w:ascii="Arial" w:hAnsi="Arial" w:cs="Arial"/>
              </w:rPr>
            </w:pPr>
            <w:r w:rsidRPr="00814432">
              <w:rPr>
                <w:rFonts w:ascii="Arial" w:hAnsi="Arial" w:cs="Arial"/>
              </w:rPr>
              <w:t>(6 lessons)</w:t>
            </w:r>
          </w:p>
        </w:tc>
      </w:tr>
      <w:tr w:rsidR="00814432" w:rsidRPr="00CA78FF" w14:paraId="421EEA39" w14:textId="77777777" w:rsidTr="00814432">
        <w:trPr>
          <w:trHeight w:val="567"/>
        </w:trPr>
        <w:tc>
          <w:tcPr>
            <w:tcW w:w="3847" w:type="dxa"/>
            <w:shd w:val="clear" w:color="auto" w:fill="990033"/>
            <w:vAlign w:val="center"/>
          </w:tcPr>
          <w:p w14:paraId="243C3E43" w14:textId="48E66517" w:rsidR="00814432" w:rsidRPr="00CA78FF" w:rsidRDefault="00814432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CA78FF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847" w:type="dxa"/>
            <w:vMerge/>
            <w:vAlign w:val="center"/>
          </w:tcPr>
          <w:p w14:paraId="362D62B0" w14:textId="631EE7B9" w:rsidR="00814432" w:rsidRPr="00CA78FF" w:rsidRDefault="00814432" w:rsidP="00CA7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7" w:type="dxa"/>
            <w:vMerge/>
            <w:vAlign w:val="center"/>
          </w:tcPr>
          <w:p w14:paraId="062FC552" w14:textId="220634A8" w:rsidR="00814432" w:rsidRPr="00CA78FF" w:rsidRDefault="00814432" w:rsidP="00AF6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7" w:type="dxa"/>
            <w:vMerge/>
            <w:vAlign w:val="center"/>
          </w:tcPr>
          <w:p w14:paraId="71B183EC" w14:textId="38B56591" w:rsidR="00814432" w:rsidRPr="00CA78FF" w:rsidRDefault="00814432" w:rsidP="00CA78FF">
            <w:pPr>
              <w:jc w:val="center"/>
              <w:rPr>
                <w:rFonts w:ascii="Arial" w:hAnsi="Arial" w:cs="Arial"/>
              </w:rPr>
            </w:pPr>
          </w:p>
        </w:tc>
      </w:tr>
      <w:tr w:rsidR="00814432" w:rsidRPr="00CA78FF" w14:paraId="49E87771" w14:textId="77777777" w:rsidTr="00814432">
        <w:trPr>
          <w:trHeight w:val="567"/>
        </w:trPr>
        <w:tc>
          <w:tcPr>
            <w:tcW w:w="3847" w:type="dxa"/>
            <w:shd w:val="clear" w:color="auto" w:fill="990033"/>
            <w:vAlign w:val="center"/>
          </w:tcPr>
          <w:p w14:paraId="370C5F5B" w14:textId="49C10B48" w:rsidR="00814432" w:rsidRPr="00CA78FF" w:rsidRDefault="00814432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CA78FF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847" w:type="dxa"/>
            <w:vMerge w:val="restart"/>
            <w:vAlign w:val="center"/>
          </w:tcPr>
          <w:p w14:paraId="2C832604" w14:textId="77777777" w:rsidR="00814432" w:rsidRPr="00814432" w:rsidRDefault="00814432" w:rsidP="00814432">
            <w:pPr>
              <w:jc w:val="center"/>
              <w:rPr>
                <w:rFonts w:ascii="Arial" w:hAnsi="Arial" w:cs="Arial"/>
                <w:b/>
                <w:bCs/>
              </w:rPr>
            </w:pPr>
            <w:r w:rsidRPr="00814432">
              <w:rPr>
                <w:rFonts w:ascii="Arial" w:hAnsi="Arial" w:cs="Arial"/>
                <w:b/>
                <w:bCs/>
              </w:rPr>
              <w:t>Unit 3: Addition and subtraction</w:t>
            </w:r>
          </w:p>
          <w:p w14:paraId="70B2E6F2" w14:textId="3E562498" w:rsidR="00814432" w:rsidRPr="00CA78FF" w:rsidRDefault="00814432" w:rsidP="00814432">
            <w:pPr>
              <w:jc w:val="center"/>
              <w:rPr>
                <w:rFonts w:ascii="Arial" w:hAnsi="Arial" w:cs="Arial"/>
              </w:rPr>
            </w:pPr>
            <w:r w:rsidRPr="00814432">
              <w:rPr>
                <w:rFonts w:ascii="Arial" w:hAnsi="Arial" w:cs="Arial"/>
              </w:rPr>
              <w:t>(12 lessons)</w:t>
            </w:r>
          </w:p>
        </w:tc>
        <w:tc>
          <w:tcPr>
            <w:tcW w:w="3847" w:type="dxa"/>
            <w:vMerge w:val="restart"/>
            <w:vAlign w:val="center"/>
          </w:tcPr>
          <w:p w14:paraId="5EA6E397" w14:textId="77777777" w:rsidR="00814432" w:rsidRPr="00814432" w:rsidRDefault="00814432" w:rsidP="00814432">
            <w:pPr>
              <w:jc w:val="center"/>
              <w:rPr>
                <w:rFonts w:ascii="Arial" w:hAnsi="Arial" w:cs="Arial"/>
                <w:b/>
                <w:bCs/>
              </w:rPr>
            </w:pPr>
            <w:r w:rsidRPr="00814432">
              <w:rPr>
                <w:rFonts w:ascii="Arial" w:hAnsi="Arial" w:cs="Arial"/>
                <w:b/>
                <w:bCs/>
              </w:rPr>
              <w:t>Unit 9: Decimals and percentages</w:t>
            </w:r>
          </w:p>
          <w:p w14:paraId="1A52B74B" w14:textId="1D68F5B5" w:rsidR="00814432" w:rsidRPr="00CA78FF" w:rsidRDefault="00814432" w:rsidP="00814432">
            <w:pPr>
              <w:jc w:val="center"/>
              <w:rPr>
                <w:rFonts w:ascii="Arial" w:hAnsi="Arial" w:cs="Arial"/>
              </w:rPr>
            </w:pPr>
            <w:r w:rsidRPr="00814432">
              <w:rPr>
                <w:rFonts w:ascii="Arial" w:hAnsi="Arial" w:cs="Arial"/>
              </w:rPr>
              <w:t>(15 lessons)</w:t>
            </w:r>
          </w:p>
        </w:tc>
        <w:tc>
          <w:tcPr>
            <w:tcW w:w="3847" w:type="dxa"/>
            <w:vMerge w:val="restart"/>
            <w:vAlign w:val="center"/>
          </w:tcPr>
          <w:p w14:paraId="6D9BB24A" w14:textId="77777777" w:rsidR="00814432" w:rsidRPr="00814432" w:rsidRDefault="00814432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814432">
              <w:rPr>
                <w:rFonts w:ascii="Arial" w:hAnsi="Arial" w:cs="Arial"/>
                <w:b/>
                <w:bCs/>
              </w:rPr>
              <w:t xml:space="preserve">Unit 14: Decimals </w:t>
            </w:r>
          </w:p>
          <w:p w14:paraId="724E88F1" w14:textId="0FF60E9F" w:rsidR="00814432" w:rsidRPr="00CA78FF" w:rsidRDefault="00814432" w:rsidP="00CA78FF">
            <w:pPr>
              <w:jc w:val="center"/>
              <w:rPr>
                <w:rFonts w:ascii="Arial" w:hAnsi="Arial" w:cs="Arial"/>
              </w:rPr>
            </w:pPr>
            <w:r w:rsidRPr="00814432">
              <w:rPr>
                <w:rFonts w:ascii="Arial" w:hAnsi="Arial" w:cs="Arial"/>
              </w:rPr>
              <w:t>(15 lessons)</w:t>
            </w:r>
          </w:p>
        </w:tc>
      </w:tr>
      <w:tr w:rsidR="00814432" w:rsidRPr="00CA78FF" w14:paraId="4E486D55" w14:textId="77777777" w:rsidTr="00814432">
        <w:trPr>
          <w:trHeight w:val="567"/>
        </w:trPr>
        <w:tc>
          <w:tcPr>
            <w:tcW w:w="3847" w:type="dxa"/>
            <w:shd w:val="clear" w:color="auto" w:fill="990033"/>
            <w:vAlign w:val="center"/>
          </w:tcPr>
          <w:p w14:paraId="763B077C" w14:textId="0DDAA087" w:rsidR="00814432" w:rsidRPr="00CA78FF" w:rsidRDefault="00814432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CA78FF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847" w:type="dxa"/>
            <w:vMerge/>
            <w:vAlign w:val="center"/>
          </w:tcPr>
          <w:p w14:paraId="519B0D4B" w14:textId="6C8DE170" w:rsidR="00814432" w:rsidRPr="00CA78FF" w:rsidRDefault="00814432" w:rsidP="00CA7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7" w:type="dxa"/>
            <w:vMerge/>
            <w:vAlign w:val="center"/>
          </w:tcPr>
          <w:p w14:paraId="4459C9CB" w14:textId="7C55398D" w:rsidR="00814432" w:rsidRPr="00CA78FF" w:rsidRDefault="00814432" w:rsidP="00CA7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7" w:type="dxa"/>
            <w:vMerge/>
            <w:vAlign w:val="center"/>
          </w:tcPr>
          <w:p w14:paraId="439F3887" w14:textId="77777777" w:rsidR="00814432" w:rsidRPr="00CA78FF" w:rsidRDefault="00814432" w:rsidP="00CA78FF">
            <w:pPr>
              <w:jc w:val="center"/>
              <w:rPr>
                <w:rFonts w:ascii="Arial" w:hAnsi="Arial" w:cs="Arial"/>
              </w:rPr>
            </w:pPr>
          </w:p>
        </w:tc>
      </w:tr>
      <w:tr w:rsidR="00814432" w:rsidRPr="00CA78FF" w14:paraId="1C605723" w14:textId="77777777" w:rsidTr="00814432">
        <w:trPr>
          <w:trHeight w:val="567"/>
        </w:trPr>
        <w:tc>
          <w:tcPr>
            <w:tcW w:w="3847" w:type="dxa"/>
            <w:shd w:val="clear" w:color="auto" w:fill="990033"/>
            <w:vAlign w:val="center"/>
          </w:tcPr>
          <w:p w14:paraId="4B972AFF" w14:textId="174D0694" w:rsidR="00814432" w:rsidRPr="00CA78FF" w:rsidRDefault="00814432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CA78FF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3847" w:type="dxa"/>
            <w:vMerge w:val="restart"/>
            <w:vAlign w:val="center"/>
          </w:tcPr>
          <w:p w14:paraId="3D414272" w14:textId="3C12D43B" w:rsidR="00814432" w:rsidRPr="00814432" w:rsidRDefault="00814432" w:rsidP="00814432">
            <w:pPr>
              <w:jc w:val="center"/>
              <w:rPr>
                <w:rFonts w:ascii="Arial" w:hAnsi="Arial" w:cs="Arial"/>
                <w:b/>
                <w:bCs/>
              </w:rPr>
            </w:pPr>
            <w:r w:rsidRPr="00814432">
              <w:rPr>
                <w:rFonts w:ascii="Arial" w:hAnsi="Arial" w:cs="Arial"/>
                <w:b/>
                <w:bCs/>
              </w:rPr>
              <w:t xml:space="preserve">Unit 4: Multiplication and division </w:t>
            </w:r>
            <w:r w:rsidRPr="00814432">
              <w:rPr>
                <w:rFonts w:ascii="Arial" w:hAnsi="Arial" w:cs="Arial"/>
                <w:b/>
                <w:bCs/>
              </w:rPr>
              <w:t>#1</w:t>
            </w:r>
          </w:p>
          <w:p w14:paraId="01595FAB" w14:textId="0B9ED866" w:rsidR="00814432" w:rsidRPr="00CA78FF" w:rsidRDefault="00814432" w:rsidP="00814432">
            <w:pPr>
              <w:jc w:val="center"/>
              <w:rPr>
                <w:rFonts w:ascii="Arial" w:hAnsi="Arial" w:cs="Arial"/>
              </w:rPr>
            </w:pPr>
            <w:r w:rsidRPr="00814432">
              <w:rPr>
                <w:rFonts w:ascii="Arial" w:hAnsi="Arial" w:cs="Arial"/>
              </w:rPr>
              <w:t>(10 lessons)</w:t>
            </w:r>
          </w:p>
        </w:tc>
        <w:tc>
          <w:tcPr>
            <w:tcW w:w="3847" w:type="dxa"/>
            <w:vMerge/>
            <w:vAlign w:val="center"/>
          </w:tcPr>
          <w:p w14:paraId="5CB7CD3B" w14:textId="77777777" w:rsidR="00814432" w:rsidRPr="00CA78FF" w:rsidRDefault="00814432" w:rsidP="00CA7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7" w:type="dxa"/>
            <w:vMerge/>
            <w:vAlign w:val="center"/>
          </w:tcPr>
          <w:p w14:paraId="12492D6D" w14:textId="1A0E7269" w:rsidR="00814432" w:rsidRPr="00CA78FF" w:rsidRDefault="00814432" w:rsidP="00CA78FF">
            <w:pPr>
              <w:jc w:val="center"/>
              <w:rPr>
                <w:rFonts w:ascii="Arial" w:hAnsi="Arial" w:cs="Arial"/>
              </w:rPr>
            </w:pPr>
          </w:p>
        </w:tc>
      </w:tr>
      <w:tr w:rsidR="00814432" w:rsidRPr="00CA78FF" w14:paraId="1C3A4BFF" w14:textId="77777777" w:rsidTr="00814432">
        <w:trPr>
          <w:trHeight w:val="567"/>
        </w:trPr>
        <w:tc>
          <w:tcPr>
            <w:tcW w:w="3847" w:type="dxa"/>
            <w:shd w:val="clear" w:color="auto" w:fill="990033"/>
            <w:vAlign w:val="center"/>
          </w:tcPr>
          <w:p w14:paraId="36FB9775" w14:textId="010223B3" w:rsidR="00814432" w:rsidRPr="00CA78FF" w:rsidRDefault="00814432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CA78FF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3847" w:type="dxa"/>
            <w:vMerge/>
            <w:vAlign w:val="center"/>
          </w:tcPr>
          <w:p w14:paraId="6CEE30C1" w14:textId="77777777" w:rsidR="00814432" w:rsidRPr="00CA78FF" w:rsidRDefault="00814432" w:rsidP="00CA7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7" w:type="dxa"/>
            <w:vMerge w:val="restart"/>
            <w:vAlign w:val="center"/>
          </w:tcPr>
          <w:p w14:paraId="418F86E8" w14:textId="77777777" w:rsidR="00814432" w:rsidRPr="00814432" w:rsidRDefault="00814432" w:rsidP="00814432">
            <w:pPr>
              <w:jc w:val="center"/>
              <w:rPr>
                <w:rFonts w:ascii="Arial" w:hAnsi="Arial" w:cs="Arial"/>
                <w:b/>
                <w:bCs/>
              </w:rPr>
            </w:pPr>
            <w:r w:rsidRPr="00814432">
              <w:rPr>
                <w:rFonts w:ascii="Arial" w:hAnsi="Arial" w:cs="Arial"/>
                <w:b/>
                <w:bCs/>
              </w:rPr>
              <w:t>Unit 10: Measure – perimeter and area</w:t>
            </w:r>
          </w:p>
          <w:p w14:paraId="08D1405F" w14:textId="3A3744B4" w:rsidR="00814432" w:rsidRPr="00CA78FF" w:rsidRDefault="00814432" w:rsidP="00814432">
            <w:pPr>
              <w:jc w:val="center"/>
              <w:rPr>
                <w:rFonts w:ascii="Arial" w:hAnsi="Arial" w:cs="Arial"/>
              </w:rPr>
            </w:pPr>
            <w:r w:rsidRPr="00814432">
              <w:rPr>
                <w:rFonts w:ascii="Arial" w:hAnsi="Arial" w:cs="Arial"/>
              </w:rPr>
              <w:t>(8 lessons)</w:t>
            </w:r>
          </w:p>
        </w:tc>
        <w:tc>
          <w:tcPr>
            <w:tcW w:w="3847" w:type="dxa"/>
            <w:vAlign w:val="center"/>
          </w:tcPr>
          <w:p w14:paraId="21FB5867" w14:textId="77777777" w:rsidR="00814432" w:rsidRPr="00814432" w:rsidRDefault="00814432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814432">
              <w:rPr>
                <w:rFonts w:ascii="Arial" w:hAnsi="Arial" w:cs="Arial"/>
                <w:b/>
                <w:bCs/>
              </w:rPr>
              <w:t xml:space="preserve">Unit 15: Negative numbers </w:t>
            </w:r>
          </w:p>
          <w:p w14:paraId="5E9F317C" w14:textId="726EDC03" w:rsidR="00814432" w:rsidRPr="00CA78FF" w:rsidRDefault="00814432" w:rsidP="00CA78FF">
            <w:pPr>
              <w:jc w:val="center"/>
              <w:rPr>
                <w:rFonts w:ascii="Arial" w:hAnsi="Arial" w:cs="Arial"/>
              </w:rPr>
            </w:pPr>
            <w:r w:rsidRPr="00814432">
              <w:rPr>
                <w:rFonts w:ascii="Arial" w:hAnsi="Arial" w:cs="Arial"/>
              </w:rPr>
              <w:t>(4 lessons)</w:t>
            </w:r>
          </w:p>
        </w:tc>
      </w:tr>
      <w:tr w:rsidR="00814432" w:rsidRPr="00CA78FF" w14:paraId="686C4B0A" w14:textId="77777777" w:rsidTr="00814432">
        <w:trPr>
          <w:trHeight w:val="567"/>
        </w:trPr>
        <w:tc>
          <w:tcPr>
            <w:tcW w:w="3847" w:type="dxa"/>
            <w:shd w:val="clear" w:color="auto" w:fill="990033"/>
            <w:vAlign w:val="center"/>
          </w:tcPr>
          <w:p w14:paraId="03824956" w14:textId="4A204BE4" w:rsidR="00814432" w:rsidRPr="00CA78FF" w:rsidRDefault="00814432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CA78FF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3847" w:type="dxa"/>
            <w:vMerge w:val="restart"/>
            <w:vAlign w:val="center"/>
          </w:tcPr>
          <w:p w14:paraId="191E26CF" w14:textId="77777777" w:rsidR="00814432" w:rsidRPr="00814432" w:rsidRDefault="00814432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814432">
              <w:rPr>
                <w:rFonts w:ascii="Arial" w:hAnsi="Arial" w:cs="Arial"/>
                <w:b/>
                <w:bCs/>
              </w:rPr>
              <w:t xml:space="preserve">Unit 5: Fractions </w:t>
            </w:r>
            <w:r w:rsidRPr="00814432">
              <w:rPr>
                <w:rFonts w:ascii="Arial" w:hAnsi="Arial" w:cs="Arial"/>
                <w:b/>
                <w:bCs/>
              </w:rPr>
              <w:t>#1</w:t>
            </w:r>
          </w:p>
          <w:p w14:paraId="38441799" w14:textId="2188D348" w:rsidR="00814432" w:rsidRPr="00CA78FF" w:rsidRDefault="00814432" w:rsidP="00CA78FF">
            <w:pPr>
              <w:jc w:val="center"/>
              <w:rPr>
                <w:rFonts w:ascii="Arial" w:hAnsi="Arial" w:cs="Arial"/>
              </w:rPr>
            </w:pPr>
            <w:r w:rsidRPr="00814432">
              <w:rPr>
                <w:rFonts w:ascii="Arial" w:hAnsi="Arial" w:cs="Arial"/>
              </w:rPr>
              <w:t xml:space="preserve"> (8 lessons)</w:t>
            </w:r>
          </w:p>
        </w:tc>
        <w:tc>
          <w:tcPr>
            <w:tcW w:w="3847" w:type="dxa"/>
            <w:vMerge/>
            <w:vAlign w:val="center"/>
          </w:tcPr>
          <w:p w14:paraId="274A1AA1" w14:textId="147FEE1B" w:rsidR="00814432" w:rsidRPr="00CA78FF" w:rsidRDefault="00814432" w:rsidP="00AF6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7" w:type="dxa"/>
            <w:vMerge w:val="restart"/>
            <w:vAlign w:val="center"/>
          </w:tcPr>
          <w:p w14:paraId="1DD7756A" w14:textId="77777777" w:rsidR="00814432" w:rsidRPr="00814432" w:rsidRDefault="00814432" w:rsidP="00814432">
            <w:pPr>
              <w:jc w:val="center"/>
              <w:rPr>
                <w:rFonts w:ascii="Arial" w:hAnsi="Arial" w:cs="Arial"/>
                <w:b/>
                <w:bCs/>
              </w:rPr>
            </w:pPr>
            <w:r w:rsidRPr="00814432">
              <w:rPr>
                <w:rFonts w:ascii="Arial" w:hAnsi="Arial" w:cs="Arial"/>
                <w:b/>
                <w:bCs/>
              </w:rPr>
              <w:t xml:space="preserve">Unit 16: Measure – converting </w:t>
            </w:r>
            <w:proofErr w:type="gramStart"/>
            <w:r w:rsidRPr="00814432">
              <w:rPr>
                <w:rFonts w:ascii="Arial" w:hAnsi="Arial" w:cs="Arial"/>
                <w:b/>
                <w:bCs/>
              </w:rPr>
              <w:t>units</w:t>
            </w:r>
            <w:proofErr w:type="gramEnd"/>
          </w:p>
          <w:p w14:paraId="60EC685B" w14:textId="6DC033D4" w:rsidR="00814432" w:rsidRPr="00CA78FF" w:rsidRDefault="00814432" w:rsidP="00814432">
            <w:pPr>
              <w:jc w:val="center"/>
              <w:rPr>
                <w:rFonts w:ascii="Arial" w:hAnsi="Arial" w:cs="Arial"/>
              </w:rPr>
            </w:pPr>
            <w:r w:rsidRPr="00814432">
              <w:rPr>
                <w:rFonts w:ascii="Arial" w:hAnsi="Arial" w:cs="Arial"/>
              </w:rPr>
              <w:t>(10 lessons)</w:t>
            </w:r>
          </w:p>
        </w:tc>
      </w:tr>
      <w:tr w:rsidR="00814432" w:rsidRPr="00CA78FF" w14:paraId="3CC95E41" w14:textId="77777777" w:rsidTr="00814432">
        <w:trPr>
          <w:trHeight w:val="567"/>
        </w:trPr>
        <w:tc>
          <w:tcPr>
            <w:tcW w:w="3847" w:type="dxa"/>
            <w:shd w:val="clear" w:color="auto" w:fill="990033"/>
            <w:vAlign w:val="center"/>
          </w:tcPr>
          <w:p w14:paraId="5E2B7D73" w14:textId="2EE925C2" w:rsidR="00814432" w:rsidRPr="00CA78FF" w:rsidRDefault="00814432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3847" w:type="dxa"/>
            <w:vMerge/>
            <w:vAlign w:val="center"/>
          </w:tcPr>
          <w:p w14:paraId="45788DFA" w14:textId="77777777" w:rsidR="00814432" w:rsidRPr="00CA78FF" w:rsidRDefault="00814432" w:rsidP="00CA7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7" w:type="dxa"/>
            <w:vMerge w:val="restart"/>
            <w:vAlign w:val="center"/>
          </w:tcPr>
          <w:p w14:paraId="76326AFE" w14:textId="77777777" w:rsidR="00814432" w:rsidRPr="00814432" w:rsidRDefault="00814432" w:rsidP="00AF6376">
            <w:pPr>
              <w:jc w:val="center"/>
              <w:rPr>
                <w:rFonts w:ascii="Arial" w:hAnsi="Arial" w:cs="Arial"/>
                <w:b/>
                <w:bCs/>
              </w:rPr>
            </w:pPr>
            <w:r w:rsidRPr="00814432">
              <w:rPr>
                <w:rFonts w:ascii="Arial" w:hAnsi="Arial" w:cs="Arial"/>
                <w:b/>
                <w:bCs/>
              </w:rPr>
              <w:t xml:space="preserve">Unit 11: Graphs and tables </w:t>
            </w:r>
          </w:p>
          <w:p w14:paraId="3CEB8A8F" w14:textId="6AEF3789" w:rsidR="00814432" w:rsidRPr="00CA78FF" w:rsidRDefault="00814432" w:rsidP="00AF6376">
            <w:pPr>
              <w:jc w:val="center"/>
              <w:rPr>
                <w:rFonts w:ascii="Arial" w:hAnsi="Arial" w:cs="Arial"/>
              </w:rPr>
            </w:pPr>
            <w:r w:rsidRPr="00814432">
              <w:rPr>
                <w:rFonts w:ascii="Arial" w:hAnsi="Arial" w:cs="Arial"/>
              </w:rPr>
              <w:t>(6 lessons)</w:t>
            </w:r>
          </w:p>
        </w:tc>
        <w:tc>
          <w:tcPr>
            <w:tcW w:w="3847" w:type="dxa"/>
            <w:vMerge/>
            <w:vAlign w:val="center"/>
          </w:tcPr>
          <w:p w14:paraId="332F6884" w14:textId="77777777" w:rsidR="00814432" w:rsidRPr="00CA78FF" w:rsidRDefault="00814432" w:rsidP="00CA78FF">
            <w:pPr>
              <w:jc w:val="center"/>
              <w:rPr>
                <w:rFonts w:ascii="Arial" w:hAnsi="Arial" w:cs="Arial"/>
              </w:rPr>
            </w:pPr>
          </w:p>
        </w:tc>
      </w:tr>
      <w:tr w:rsidR="00814432" w:rsidRPr="00CA78FF" w14:paraId="6650CD58" w14:textId="77777777" w:rsidTr="00814432">
        <w:trPr>
          <w:trHeight w:val="585"/>
        </w:trPr>
        <w:tc>
          <w:tcPr>
            <w:tcW w:w="3847" w:type="dxa"/>
            <w:shd w:val="clear" w:color="auto" w:fill="990033"/>
            <w:vAlign w:val="center"/>
          </w:tcPr>
          <w:p w14:paraId="72F9BA58" w14:textId="43925466" w:rsidR="00814432" w:rsidRPr="00CA78FF" w:rsidRDefault="00814432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3847" w:type="dxa"/>
            <w:vMerge w:val="restart"/>
            <w:vAlign w:val="center"/>
          </w:tcPr>
          <w:p w14:paraId="29CCA35B" w14:textId="77777777" w:rsidR="00814432" w:rsidRPr="00814432" w:rsidRDefault="00814432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814432">
              <w:rPr>
                <w:rFonts w:ascii="Arial" w:hAnsi="Arial" w:cs="Arial"/>
                <w:b/>
                <w:bCs/>
              </w:rPr>
              <w:t xml:space="preserve">Unit 6: Fractions </w:t>
            </w:r>
            <w:r w:rsidRPr="00814432">
              <w:rPr>
                <w:rFonts w:ascii="Arial" w:hAnsi="Arial" w:cs="Arial"/>
                <w:b/>
                <w:bCs/>
              </w:rPr>
              <w:t>#2</w:t>
            </w:r>
          </w:p>
          <w:p w14:paraId="716EB548" w14:textId="6ADFE121" w:rsidR="00814432" w:rsidRPr="00CA78FF" w:rsidRDefault="00814432" w:rsidP="00CA78FF">
            <w:pPr>
              <w:jc w:val="center"/>
              <w:rPr>
                <w:rFonts w:ascii="Arial" w:hAnsi="Arial" w:cs="Arial"/>
              </w:rPr>
            </w:pPr>
            <w:r w:rsidRPr="00814432">
              <w:rPr>
                <w:rFonts w:ascii="Arial" w:hAnsi="Arial" w:cs="Arial"/>
              </w:rPr>
              <w:t xml:space="preserve"> (11 lessons)</w:t>
            </w:r>
          </w:p>
        </w:tc>
        <w:tc>
          <w:tcPr>
            <w:tcW w:w="3847" w:type="dxa"/>
            <w:vMerge/>
            <w:vAlign w:val="center"/>
          </w:tcPr>
          <w:p w14:paraId="3F2D79FA" w14:textId="77777777" w:rsidR="00814432" w:rsidRPr="00CA78FF" w:rsidRDefault="00814432" w:rsidP="00AF6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7" w:type="dxa"/>
            <w:vAlign w:val="center"/>
          </w:tcPr>
          <w:p w14:paraId="275AFACB" w14:textId="77777777" w:rsidR="00814432" w:rsidRPr="00814432" w:rsidRDefault="00814432" w:rsidP="00814432">
            <w:pPr>
              <w:jc w:val="center"/>
              <w:rPr>
                <w:rFonts w:ascii="Arial" w:hAnsi="Arial" w:cs="Arial"/>
                <w:b/>
                <w:bCs/>
              </w:rPr>
            </w:pPr>
            <w:r w:rsidRPr="00814432">
              <w:rPr>
                <w:rFonts w:ascii="Arial" w:hAnsi="Arial" w:cs="Arial"/>
                <w:b/>
                <w:bCs/>
              </w:rPr>
              <w:t>Unit 17: Measure – volume and capacity</w:t>
            </w:r>
          </w:p>
          <w:p w14:paraId="4EAD382C" w14:textId="685412DD" w:rsidR="00814432" w:rsidRPr="00CA78FF" w:rsidRDefault="00814432" w:rsidP="00814432">
            <w:pPr>
              <w:jc w:val="center"/>
              <w:rPr>
                <w:rFonts w:ascii="Arial" w:hAnsi="Arial" w:cs="Arial"/>
              </w:rPr>
            </w:pPr>
            <w:r w:rsidRPr="00814432">
              <w:rPr>
                <w:rFonts w:ascii="Arial" w:hAnsi="Arial" w:cs="Arial"/>
              </w:rPr>
              <w:t>(3 lessons)</w:t>
            </w:r>
          </w:p>
        </w:tc>
      </w:tr>
      <w:tr w:rsidR="00814432" w:rsidRPr="00CA78FF" w14:paraId="3611B30C" w14:textId="77777777" w:rsidTr="00814432">
        <w:trPr>
          <w:trHeight w:val="314"/>
        </w:trPr>
        <w:tc>
          <w:tcPr>
            <w:tcW w:w="3847" w:type="dxa"/>
            <w:shd w:val="clear" w:color="auto" w:fill="990033"/>
            <w:vAlign w:val="center"/>
          </w:tcPr>
          <w:p w14:paraId="758E09F2" w14:textId="62F6D563" w:rsidR="00814432" w:rsidRPr="00CA78FF" w:rsidRDefault="00814432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3847" w:type="dxa"/>
            <w:vMerge/>
            <w:vAlign w:val="center"/>
          </w:tcPr>
          <w:p w14:paraId="6520751C" w14:textId="77777777" w:rsidR="00814432" w:rsidRPr="00CA78FF" w:rsidRDefault="00814432" w:rsidP="00CA7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7" w:type="dxa"/>
            <w:shd w:val="clear" w:color="auto" w:fill="000000" w:themeFill="text1"/>
            <w:vAlign w:val="center"/>
          </w:tcPr>
          <w:p w14:paraId="2939981A" w14:textId="77777777" w:rsidR="00814432" w:rsidRPr="00CA78FF" w:rsidRDefault="00814432" w:rsidP="00AF6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7" w:type="dxa"/>
            <w:shd w:val="clear" w:color="auto" w:fill="000000" w:themeFill="text1"/>
            <w:vAlign w:val="center"/>
          </w:tcPr>
          <w:p w14:paraId="218CEAA0" w14:textId="77777777" w:rsidR="00814432" w:rsidRPr="00CA78FF" w:rsidRDefault="00814432" w:rsidP="00CA78F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0DED262" w14:textId="06331F10" w:rsidR="00296D79" w:rsidRDefault="00296D79" w:rsidP="00296D79">
      <w:pPr>
        <w:tabs>
          <w:tab w:val="left" w:pos="1935"/>
        </w:tabs>
      </w:pPr>
    </w:p>
    <w:p w14:paraId="723B528B" w14:textId="77777777" w:rsidR="00296D79" w:rsidRPr="00296D79" w:rsidRDefault="00296D79" w:rsidP="00296D79">
      <w:pPr>
        <w:tabs>
          <w:tab w:val="left" w:pos="1935"/>
        </w:tabs>
      </w:pPr>
    </w:p>
    <w:sectPr w:rsidR="00296D79" w:rsidRPr="00296D79" w:rsidSect="00C409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BB0C6" w14:textId="77777777" w:rsidR="0042302D" w:rsidRDefault="0042302D" w:rsidP="0080530E">
      <w:r>
        <w:separator/>
      </w:r>
    </w:p>
  </w:endnote>
  <w:endnote w:type="continuationSeparator" w:id="0">
    <w:p w14:paraId="097679CF" w14:textId="77777777" w:rsidR="0042302D" w:rsidRDefault="0042302D" w:rsidP="008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AA31F" w14:textId="77777777" w:rsidR="001F23A2" w:rsidRDefault="001F23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51543" w14:textId="77777777" w:rsidR="001F23A2" w:rsidRDefault="001F23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2A1E3" w14:textId="77777777" w:rsidR="001F23A2" w:rsidRDefault="001F23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7B292" w14:textId="77777777" w:rsidR="0042302D" w:rsidRDefault="0042302D" w:rsidP="0080530E">
      <w:r>
        <w:separator/>
      </w:r>
    </w:p>
  </w:footnote>
  <w:footnote w:type="continuationSeparator" w:id="0">
    <w:p w14:paraId="5C517D22" w14:textId="77777777" w:rsidR="0042302D" w:rsidRDefault="0042302D" w:rsidP="0080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99BD2" w14:textId="77777777" w:rsidR="001F23A2" w:rsidRDefault="001F23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052BF" w14:textId="758EAACA" w:rsidR="00C52460" w:rsidRDefault="004440EA" w:rsidP="00E26846">
    <w:pPr>
      <w:pStyle w:val="Header"/>
      <w:jc w:val="center"/>
      <w:rPr>
        <w:rFonts w:ascii="Arial" w:hAnsi="Arial" w:cs="Arial"/>
        <w:sz w:val="64"/>
        <w:szCs w:val="64"/>
      </w:rPr>
    </w:pPr>
    <w:bookmarkStart w:id="0" w:name="_Hlk534219130"/>
    <w:bookmarkStart w:id="1" w:name="_Hlk534219131"/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66432" behindDoc="0" locked="0" layoutInCell="1" allowOverlap="1" wp14:anchorId="5C4F4781" wp14:editId="61A97968">
          <wp:simplePos x="0" y="0"/>
          <wp:positionH relativeFrom="column">
            <wp:posOffset>217170</wp:posOffset>
          </wp:positionH>
          <wp:positionV relativeFrom="paragraph">
            <wp:posOffset>-151130</wp:posOffset>
          </wp:positionV>
          <wp:extent cx="679450" cy="1009650"/>
          <wp:effectExtent l="0" t="0" r="6350" b="0"/>
          <wp:wrapNone/>
          <wp:docPr id="1" name="Picture 1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70528" behindDoc="0" locked="0" layoutInCell="1" allowOverlap="1" wp14:anchorId="76F1A905" wp14:editId="450F431E">
          <wp:simplePos x="0" y="0"/>
          <wp:positionH relativeFrom="column">
            <wp:posOffset>8864600</wp:posOffset>
          </wp:positionH>
          <wp:positionV relativeFrom="paragraph">
            <wp:posOffset>-150495</wp:posOffset>
          </wp:positionV>
          <wp:extent cx="679450" cy="1009650"/>
          <wp:effectExtent l="0" t="0" r="6350" b="0"/>
          <wp:wrapNone/>
          <wp:docPr id="5" name="Picture 5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7213" w:rsidRPr="004440EA">
      <w:rPr>
        <w:rFonts w:ascii="Arial" w:hAnsi="Arial" w:cs="Arial"/>
        <w:sz w:val="64"/>
        <w:szCs w:val="64"/>
      </w:rPr>
      <w:t>Roby Park</w:t>
    </w:r>
    <w:r w:rsidR="00C52460" w:rsidRPr="004440EA">
      <w:rPr>
        <w:rFonts w:ascii="Arial" w:hAnsi="Arial" w:cs="Arial"/>
        <w:sz w:val="64"/>
        <w:szCs w:val="64"/>
      </w:rPr>
      <w:t xml:space="preserve"> Primary School </w:t>
    </w:r>
    <w:bookmarkEnd w:id="0"/>
    <w:bookmarkEnd w:id="1"/>
  </w:p>
  <w:p w14:paraId="16932469" w14:textId="77777777" w:rsidR="00CA78FF" w:rsidRDefault="00CA78FF" w:rsidP="00E26846">
    <w:pPr>
      <w:pStyle w:val="Header"/>
      <w:jc w:val="center"/>
      <w:rPr>
        <w:rFonts w:ascii="Arial" w:hAnsi="Arial" w:cs="Arial"/>
        <w:sz w:val="36"/>
        <w:szCs w:val="36"/>
      </w:rPr>
    </w:pPr>
  </w:p>
  <w:p w14:paraId="5474AD88" w14:textId="17D8BD7A" w:rsidR="00FE291F" w:rsidRPr="00CA78FF" w:rsidRDefault="00CA78FF" w:rsidP="00CA78FF">
    <w:pPr>
      <w:pStyle w:val="Header"/>
      <w:jc w:val="center"/>
      <w:rPr>
        <w:rFonts w:ascii="Arial" w:hAnsi="Arial" w:cs="Arial"/>
        <w:sz w:val="36"/>
        <w:szCs w:val="36"/>
      </w:rPr>
    </w:pPr>
    <w:r w:rsidRPr="00CA78FF">
      <w:rPr>
        <w:rFonts w:ascii="Arial" w:hAnsi="Arial" w:cs="Arial"/>
        <w:sz w:val="36"/>
        <w:szCs w:val="36"/>
      </w:rPr>
      <w:t xml:space="preserve">Year </w:t>
    </w:r>
    <w:r w:rsidR="00C108DF">
      <w:rPr>
        <w:rFonts w:ascii="Arial" w:hAnsi="Arial" w:cs="Arial"/>
        <w:sz w:val="36"/>
        <w:szCs w:val="36"/>
      </w:rPr>
      <w:t>5</w:t>
    </w:r>
    <w:r w:rsidRPr="00CA78FF">
      <w:rPr>
        <w:rFonts w:ascii="Arial" w:hAnsi="Arial" w:cs="Arial"/>
        <w:sz w:val="36"/>
        <w:szCs w:val="36"/>
      </w:rPr>
      <w:t xml:space="preserve"> Maths Overview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D7548" w14:textId="77777777" w:rsidR="001F23A2" w:rsidRDefault="001F23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3F0"/>
    <w:multiLevelType w:val="hybridMultilevel"/>
    <w:tmpl w:val="B7EC8CC0"/>
    <w:lvl w:ilvl="0" w:tplc="84E0E5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A68F2"/>
    <w:multiLevelType w:val="hybridMultilevel"/>
    <w:tmpl w:val="86B40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165D33"/>
    <w:multiLevelType w:val="hybridMultilevel"/>
    <w:tmpl w:val="8FD082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5B51"/>
    <w:multiLevelType w:val="hybridMultilevel"/>
    <w:tmpl w:val="DD0006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0B7C39"/>
    <w:multiLevelType w:val="hybridMultilevel"/>
    <w:tmpl w:val="BDE8ECC4"/>
    <w:lvl w:ilvl="0" w:tplc="9558E5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A253B"/>
    <w:multiLevelType w:val="hybridMultilevel"/>
    <w:tmpl w:val="F416A9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0D0DD1"/>
    <w:multiLevelType w:val="hybridMultilevel"/>
    <w:tmpl w:val="7A6A9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C430F"/>
    <w:multiLevelType w:val="hybridMultilevel"/>
    <w:tmpl w:val="94365E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F931BB"/>
    <w:multiLevelType w:val="hybridMultilevel"/>
    <w:tmpl w:val="1B0AC5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DF4296"/>
    <w:multiLevelType w:val="hybridMultilevel"/>
    <w:tmpl w:val="4DD2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35955"/>
    <w:multiLevelType w:val="hybridMultilevel"/>
    <w:tmpl w:val="70A85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D3F2A"/>
    <w:multiLevelType w:val="hybridMultilevel"/>
    <w:tmpl w:val="FB0EE8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9303EA"/>
    <w:multiLevelType w:val="hybridMultilevel"/>
    <w:tmpl w:val="C44640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EE6F7B"/>
    <w:multiLevelType w:val="hybridMultilevel"/>
    <w:tmpl w:val="462A30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DB233C"/>
    <w:multiLevelType w:val="hybridMultilevel"/>
    <w:tmpl w:val="C7302A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31010F"/>
    <w:multiLevelType w:val="hybridMultilevel"/>
    <w:tmpl w:val="81AE5696"/>
    <w:lvl w:ilvl="0" w:tplc="5D969F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14A9F"/>
    <w:multiLevelType w:val="hybridMultilevel"/>
    <w:tmpl w:val="DC94B0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C71870"/>
    <w:multiLevelType w:val="hybridMultilevel"/>
    <w:tmpl w:val="8E5251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A41F4C"/>
    <w:multiLevelType w:val="hybridMultilevel"/>
    <w:tmpl w:val="A790EE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BE641F"/>
    <w:multiLevelType w:val="hybridMultilevel"/>
    <w:tmpl w:val="75E8E6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7A14CA"/>
    <w:multiLevelType w:val="hybridMultilevel"/>
    <w:tmpl w:val="6B90CC76"/>
    <w:lvl w:ilvl="0" w:tplc="6DA4B07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26502"/>
    <w:multiLevelType w:val="hybridMultilevel"/>
    <w:tmpl w:val="9C10B8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155A16"/>
    <w:multiLevelType w:val="hybridMultilevel"/>
    <w:tmpl w:val="54FA8B2E"/>
    <w:lvl w:ilvl="0" w:tplc="A61E6306"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3" w15:restartNumberingAfterBreak="0">
    <w:nsid w:val="66A3458B"/>
    <w:multiLevelType w:val="hybridMultilevel"/>
    <w:tmpl w:val="7700BC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6259D5"/>
    <w:multiLevelType w:val="hybridMultilevel"/>
    <w:tmpl w:val="198438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9809552">
    <w:abstractNumId w:val="0"/>
  </w:num>
  <w:num w:numId="2" w16cid:durableId="90205193">
    <w:abstractNumId w:val="22"/>
  </w:num>
  <w:num w:numId="3" w16cid:durableId="1512521989">
    <w:abstractNumId w:val="20"/>
  </w:num>
  <w:num w:numId="4" w16cid:durableId="332150591">
    <w:abstractNumId w:val="4"/>
  </w:num>
  <w:num w:numId="5" w16cid:durableId="909726745">
    <w:abstractNumId w:val="9"/>
  </w:num>
  <w:num w:numId="6" w16cid:durableId="211037173">
    <w:abstractNumId w:val="1"/>
  </w:num>
  <w:num w:numId="7" w16cid:durableId="1530677750">
    <w:abstractNumId w:val="14"/>
  </w:num>
  <w:num w:numId="8" w16cid:durableId="1591351781">
    <w:abstractNumId w:val="19"/>
  </w:num>
  <w:num w:numId="9" w16cid:durableId="1970436660">
    <w:abstractNumId w:val="8"/>
  </w:num>
  <w:num w:numId="10" w16cid:durableId="395393467">
    <w:abstractNumId w:val="7"/>
  </w:num>
  <w:num w:numId="11" w16cid:durableId="324744385">
    <w:abstractNumId w:val="16"/>
  </w:num>
  <w:num w:numId="12" w16cid:durableId="1142577873">
    <w:abstractNumId w:val="13"/>
  </w:num>
  <w:num w:numId="13" w16cid:durableId="683819639">
    <w:abstractNumId w:val="24"/>
  </w:num>
  <w:num w:numId="14" w16cid:durableId="763304058">
    <w:abstractNumId w:val="5"/>
  </w:num>
  <w:num w:numId="15" w16cid:durableId="429744938">
    <w:abstractNumId w:val="17"/>
  </w:num>
  <w:num w:numId="16" w16cid:durableId="2019961731">
    <w:abstractNumId w:val="3"/>
  </w:num>
  <w:num w:numId="17" w16cid:durableId="1708605300">
    <w:abstractNumId w:val="2"/>
  </w:num>
  <w:num w:numId="18" w16cid:durableId="1255213946">
    <w:abstractNumId w:val="6"/>
  </w:num>
  <w:num w:numId="19" w16cid:durableId="888952430">
    <w:abstractNumId w:val="12"/>
  </w:num>
  <w:num w:numId="20" w16cid:durableId="1160542320">
    <w:abstractNumId w:val="23"/>
  </w:num>
  <w:num w:numId="21" w16cid:durableId="1333948138">
    <w:abstractNumId w:val="21"/>
  </w:num>
  <w:num w:numId="22" w16cid:durableId="1400786431">
    <w:abstractNumId w:val="11"/>
  </w:num>
  <w:num w:numId="23" w16cid:durableId="1696543365">
    <w:abstractNumId w:val="18"/>
  </w:num>
  <w:num w:numId="24" w16cid:durableId="942493334">
    <w:abstractNumId w:val="10"/>
  </w:num>
  <w:num w:numId="25" w16cid:durableId="17791369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0A0"/>
    <w:rsid w:val="00000B12"/>
    <w:rsid w:val="0004708E"/>
    <w:rsid w:val="00056FE1"/>
    <w:rsid w:val="00057DB0"/>
    <w:rsid w:val="00060C8F"/>
    <w:rsid w:val="00064DAE"/>
    <w:rsid w:val="00065FA8"/>
    <w:rsid w:val="00085745"/>
    <w:rsid w:val="000955C2"/>
    <w:rsid w:val="000B52B0"/>
    <w:rsid w:val="000B5716"/>
    <w:rsid w:val="000B7BB9"/>
    <w:rsid w:val="000C5F7A"/>
    <w:rsid w:val="0010660B"/>
    <w:rsid w:val="00106F82"/>
    <w:rsid w:val="00114C2A"/>
    <w:rsid w:val="00115319"/>
    <w:rsid w:val="001163D0"/>
    <w:rsid w:val="00121AC3"/>
    <w:rsid w:val="00121FC2"/>
    <w:rsid w:val="001302FD"/>
    <w:rsid w:val="0013291C"/>
    <w:rsid w:val="001575FD"/>
    <w:rsid w:val="00185F57"/>
    <w:rsid w:val="001944B0"/>
    <w:rsid w:val="00196297"/>
    <w:rsid w:val="001A2F95"/>
    <w:rsid w:val="001A7853"/>
    <w:rsid w:val="001B152F"/>
    <w:rsid w:val="001B5970"/>
    <w:rsid w:val="001F23A2"/>
    <w:rsid w:val="001F42A6"/>
    <w:rsid w:val="0020001F"/>
    <w:rsid w:val="00211A56"/>
    <w:rsid w:val="00215666"/>
    <w:rsid w:val="002203C9"/>
    <w:rsid w:val="002232F4"/>
    <w:rsid w:val="00225B65"/>
    <w:rsid w:val="00235504"/>
    <w:rsid w:val="00283CB1"/>
    <w:rsid w:val="002905D3"/>
    <w:rsid w:val="00293E52"/>
    <w:rsid w:val="00296D79"/>
    <w:rsid w:val="002A0829"/>
    <w:rsid w:val="002A6E31"/>
    <w:rsid w:val="002B2BDD"/>
    <w:rsid w:val="002C1590"/>
    <w:rsid w:val="002C5CB2"/>
    <w:rsid w:val="002D273B"/>
    <w:rsid w:val="002E1926"/>
    <w:rsid w:val="002E211D"/>
    <w:rsid w:val="002F12CB"/>
    <w:rsid w:val="003038C1"/>
    <w:rsid w:val="00304BC0"/>
    <w:rsid w:val="00315C6E"/>
    <w:rsid w:val="0034091C"/>
    <w:rsid w:val="00352A46"/>
    <w:rsid w:val="00353016"/>
    <w:rsid w:val="00356471"/>
    <w:rsid w:val="00361659"/>
    <w:rsid w:val="00363D45"/>
    <w:rsid w:val="00371BD1"/>
    <w:rsid w:val="00377BD8"/>
    <w:rsid w:val="003845EE"/>
    <w:rsid w:val="00386157"/>
    <w:rsid w:val="003906BF"/>
    <w:rsid w:val="00390B5C"/>
    <w:rsid w:val="00392745"/>
    <w:rsid w:val="003A2D9B"/>
    <w:rsid w:val="003C4C88"/>
    <w:rsid w:val="003D3541"/>
    <w:rsid w:val="003E3AD5"/>
    <w:rsid w:val="003F0C8A"/>
    <w:rsid w:val="003F13EE"/>
    <w:rsid w:val="00415416"/>
    <w:rsid w:val="00417073"/>
    <w:rsid w:val="0042302D"/>
    <w:rsid w:val="0044208D"/>
    <w:rsid w:val="004440EA"/>
    <w:rsid w:val="00453893"/>
    <w:rsid w:val="00453BF8"/>
    <w:rsid w:val="00475581"/>
    <w:rsid w:val="00475666"/>
    <w:rsid w:val="00476449"/>
    <w:rsid w:val="00477717"/>
    <w:rsid w:val="004836BC"/>
    <w:rsid w:val="00483F91"/>
    <w:rsid w:val="00487D2F"/>
    <w:rsid w:val="00487FDE"/>
    <w:rsid w:val="00496218"/>
    <w:rsid w:val="004A0F3A"/>
    <w:rsid w:val="004A12AC"/>
    <w:rsid w:val="004A44E4"/>
    <w:rsid w:val="004C3A0D"/>
    <w:rsid w:val="004C68AB"/>
    <w:rsid w:val="004E0578"/>
    <w:rsid w:val="004E2E7E"/>
    <w:rsid w:val="004E46E0"/>
    <w:rsid w:val="004F4155"/>
    <w:rsid w:val="004F63AD"/>
    <w:rsid w:val="00501EBF"/>
    <w:rsid w:val="005049B2"/>
    <w:rsid w:val="005175DA"/>
    <w:rsid w:val="0055452F"/>
    <w:rsid w:val="00562F92"/>
    <w:rsid w:val="00571BEC"/>
    <w:rsid w:val="00572BC4"/>
    <w:rsid w:val="00577DAE"/>
    <w:rsid w:val="00596E90"/>
    <w:rsid w:val="005A1FBF"/>
    <w:rsid w:val="005A5BF5"/>
    <w:rsid w:val="005A6F10"/>
    <w:rsid w:val="005F1C93"/>
    <w:rsid w:val="005F3F63"/>
    <w:rsid w:val="005F68AA"/>
    <w:rsid w:val="006001B6"/>
    <w:rsid w:val="0060700A"/>
    <w:rsid w:val="006150A0"/>
    <w:rsid w:val="006234B3"/>
    <w:rsid w:val="00633453"/>
    <w:rsid w:val="0063475C"/>
    <w:rsid w:val="00634FAA"/>
    <w:rsid w:val="006471B1"/>
    <w:rsid w:val="00652076"/>
    <w:rsid w:val="00654049"/>
    <w:rsid w:val="006577AD"/>
    <w:rsid w:val="00674445"/>
    <w:rsid w:val="00680903"/>
    <w:rsid w:val="00681717"/>
    <w:rsid w:val="0068476D"/>
    <w:rsid w:val="00686491"/>
    <w:rsid w:val="00697F4D"/>
    <w:rsid w:val="006B6F71"/>
    <w:rsid w:val="006C362B"/>
    <w:rsid w:val="006D7BF3"/>
    <w:rsid w:val="006D7EF1"/>
    <w:rsid w:val="006E55A7"/>
    <w:rsid w:val="006F020A"/>
    <w:rsid w:val="006F7962"/>
    <w:rsid w:val="006F7FBB"/>
    <w:rsid w:val="00700671"/>
    <w:rsid w:val="007012F3"/>
    <w:rsid w:val="00701D28"/>
    <w:rsid w:val="007310A1"/>
    <w:rsid w:val="00732DF8"/>
    <w:rsid w:val="00740FD3"/>
    <w:rsid w:val="007430E3"/>
    <w:rsid w:val="00751218"/>
    <w:rsid w:val="0075330A"/>
    <w:rsid w:val="0076088A"/>
    <w:rsid w:val="00761B5C"/>
    <w:rsid w:val="0076683A"/>
    <w:rsid w:val="00783981"/>
    <w:rsid w:val="007A1745"/>
    <w:rsid w:val="007A36AF"/>
    <w:rsid w:val="007B04B6"/>
    <w:rsid w:val="007B4662"/>
    <w:rsid w:val="007C79AB"/>
    <w:rsid w:val="007D6FC6"/>
    <w:rsid w:val="007E006A"/>
    <w:rsid w:val="007E4588"/>
    <w:rsid w:val="00804504"/>
    <w:rsid w:val="00804F07"/>
    <w:rsid w:val="0080530E"/>
    <w:rsid w:val="00806FDE"/>
    <w:rsid w:val="00814432"/>
    <w:rsid w:val="00816A44"/>
    <w:rsid w:val="00820F03"/>
    <w:rsid w:val="0082406D"/>
    <w:rsid w:val="00834D47"/>
    <w:rsid w:val="00835C53"/>
    <w:rsid w:val="00853FBF"/>
    <w:rsid w:val="00871FBD"/>
    <w:rsid w:val="00873E00"/>
    <w:rsid w:val="00874449"/>
    <w:rsid w:val="008765F7"/>
    <w:rsid w:val="00886A98"/>
    <w:rsid w:val="00887F83"/>
    <w:rsid w:val="008906B3"/>
    <w:rsid w:val="0089183F"/>
    <w:rsid w:val="0089482F"/>
    <w:rsid w:val="008A71E0"/>
    <w:rsid w:val="008B17C2"/>
    <w:rsid w:val="008B2753"/>
    <w:rsid w:val="008B6689"/>
    <w:rsid w:val="008D0BC4"/>
    <w:rsid w:val="008D2896"/>
    <w:rsid w:val="008D7213"/>
    <w:rsid w:val="008F655C"/>
    <w:rsid w:val="00900E68"/>
    <w:rsid w:val="00904782"/>
    <w:rsid w:val="00904C2B"/>
    <w:rsid w:val="00906F53"/>
    <w:rsid w:val="00912711"/>
    <w:rsid w:val="00913656"/>
    <w:rsid w:val="00926291"/>
    <w:rsid w:val="009447C1"/>
    <w:rsid w:val="00951548"/>
    <w:rsid w:val="0095643E"/>
    <w:rsid w:val="00966115"/>
    <w:rsid w:val="00966D7D"/>
    <w:rsid w:val="00971F86"/>
    <w:rsid w:val="00974F39"/>
    <w:rsid w:val="0097510A"/>
    <w:rsid w:val="00986DDA"/>
    <w:rsid w:val="009904E3"/>
    <w:rsid w:val="00991102"/>
    <w:rsid w:val="009B01CA"/>
    <w:rsid w:val="009B5C99"/>
    <w:rsid w:val="009C2E6E"/>
    <w:rsid w:val="009C4541"/>
    <w:rsid w:val="009C63E0"/>
    <w:rsid w:val="009E16F7"/>
    <w:rsid w:val="009E605F"/>
    <w:rsid w:val="009E76AB"/>
    <w:rsid w:val="009F0397"/>
    <w:rsid w:val="00A12D64"/>
    <w:rsid w:val="00A3709D"/>
    <w:rsid w:val="00A370BA"/>
    <w:rsid w:val="00A41ECB"/>
    <w:rsid w:val="00A52924"/>
    <w:rsid w:val="00A53DA3"/>
    <w:rsid w:val="00A67A2F"/>
    <w:rsid w:val="00A67AAC"/>
    <w:rsid w:val="00A72CE7"/>
    <w:rsid w:val="00A94A9A"/>
    <w:rsid w:val="00AA28A7"/>
    <w:rsid w:val="00AA41D5"/>
    <w:rsid w:val="00AA4BFA"/>
    <w:rsid w:val="00AB60FD"/>
    <w:rsid w:val="00AC0FB9"/>
    <w:rsid w:val="00AE2498"/>
    <w:rsid w:val="00AE3EA9"/>
    <w:rsid w:val="00AE4B0E"/>
    <w:rsid w:val="00AF3D36"/>
    <w:rsid w:val="00AF4A3C"/>
    <w:rsid w:val="00AF6376"/>
    <w:rsid w:val="00B11E8B"/>
    <w:rsid w:val="00B21C04"/>
    <w:rsid w:val="00B25CF5"/>
    <w:rsid w:val="00B510CF"/>
    <w:rsid w:val="00B52CAA"/>
    <w:rsid w:val="00B6685B"/>
    <w:rsid w:val="00B67531"/>
    <w:rsid w:val="00B76EAB"/>
    <w:rsid w:val="00BA3AA0"/>
    <w:rsid w:val="00BA49F5"/>
    <w:rsid w:val="00BB0577"/>
    <w:rsid w:val="00BB3287"/>
    <w:rsid w:val="00BE1BE2"/>
    <w:rsid w:val="00C108DF"/>
    <w:rsid w:val="00C27E4C"/>
    <w:rsid w:val="00C31AAE"/>
    <w:rsid w:val="00C37BEA"/>
    <w:rsid w:val="00C409CD"/>
    <w:rsid w:val="00C50833"/>
    <w:rsid w:val="00C52460"/>
    <w:rsid w:val="00CA6D75"/>
    <w:rsid w:val="00CA78FF"/>
    <w:rsid w:val="00CB5751"/>
    <w:rsid w:val="00CB7436"/>
    <w:rsid w:val="00CC04C4"/>
    <w:rsid w:val="00CD2B5A"/>
    <w:rsid w:val="00CD733F"/>
    <w:rsid w:val="00CE2E7C"/>
    <w:rsid w:val="00CE2F81"/>
    <w:rsid w:val="00CE6DC7"/>
    <w:rsid w:val="00CE7EEC"/>
    <w:rsid w:val="00D01D36"/>
    <w:rsid w:val="00D03273"/>
    <w:rsid w:val="00D13263"/>
    <w:rsid w:val="00D44436"/>
    <w:rsid w:val="00D458F4"/>
    <w:rsid w:val="00D47482"/>
    <w:rsid w:val="00D47848"/>
    <w:rsid w:val="00D52FE0"/>
    <w:rsid w:val="00D53295"/>
    <w:rsid w:val="00D54DEB"/>
    <w:rsid w:val="00D6542D"/>
    <w:rsid w:val="00D6644F"/>
    <w:rsid w:val="00D73190"/>
    <w:rsid w:val="00D76FE1"/>
    <w:rsid w:val="00D815B1"/>
    <w:rsid w:val="00D8166A"/>
    <w:rsid w:val="00D93CB8"/>
    <w:rsid w:val="00DA72F5"/>
    <w:rsid w:val="00DC1BCE"/>
    <w:rsid w:val="00DC6B70"/>
    <w:rsid w:val="00DC73FE"/>
    <w:rsid w:val="00DD08C5"/>
    <w:rsid w:val="00DD08D1"/>
    <w:rsid w:val="00DD6A7E"/>
    <w:rsid w:val="00DD7D0A"/>
    <w:rsid w:val="00DF2825"/>
    <w:rsid w:val="00E026CA"/>
    <w:rsid w:val="00E112C3"/>
    <w:rsid w:val="00E1501B"/>
    <w:rsid w:val="00E26846"/>
    <w:rsid w:val="00E5034C"/>
    <w:rsid w:val="00E51115"/>
    <w:rsid w:val="00E55E5F"/>
    <w:rsid w:val="00E56881"/>
    <w:rsid w:val="00E73E35"/>
    <w:rsid w:val="00EA38EA"/>
    <w:rsid w:val="00EC2B63"/>
    <w:rsid w:val="00EC38C1"/>
    <w:rsid w:val="00ED229B"/>
    <w:rsid w:val="00ED49F3"/>
    <w:rsid w:val="00EF31AB"/>
    <w:rsid w:val="00F004AF"/>
    <w:rsid w:val="00F07A34"/>
    <w:rsid w:val="00F164C0"/>
    <w:rsid w:val="00F41121"/>
    <w:rsid w:val="00F42E8B"/>
    <w:rsid w:val="00F43CCB"/>
    <w:rsid w:val="00F445DE"/>
    <w:rsid w:val="00F46D74"/>
    <w:rsid w:val="00F66599"/>
    <w:rsid w:val="00F72EC1"/>
    <w:rsid w:val="00F77A80"/>
    <w:rsid w:val="00F94063"/>
    <w:rsid w:val="00F942F6"/>
    <w:rsid w:val="00FC2630"/>
    <w:rsid w:val="00FC2F5C"/>
    <w:rsid w:val="00FC429C"/>
    <w:rsid w:val="00FC716E"/>
    <w:rsid w:val="00FD465A"/>
    <w:rsid w:val="00FE291F"/>
    <w:rsid w:val="00FE5151"/>
    <w:rsid w:val="00FE5691"/>
    <w:rsid w:val="00FE5825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FF95F11"/>
  <w15:docId w15:val="{26978B72-F4E6-47C5-A253-9005E2A8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0530E"/>
  </w:style>
  <w:style w:type="paragraph" w:styleId="Footer">
    <w:name w:val="footer"/>
    <w:basedOn w:val="Normal"/>
    <w:link w:val="Foot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0530E"/>
  </w:style>
  <w:style w:type="paragraph" w:styleId="BalloonText">
    <w:name w:val="Balloon Text"/>
    <w:basedOn w:val="Normal"/>
    <w:link w:val="BalloonTextChar"/>
    <w:uiPriority w:val="99"/>
    <w:semiHidden/>
    <w:unhideWhenUsed/>
    <w:rsid w:val="00E1501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50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B5C9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0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My%20Documents\Downloads\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D18FF-2D06-4A32-8533-6FDB69899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paper</Template>
  <TotalTime>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Schools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Knowles</dc:creator>
  <cp:lastModifiedBy>Allen, Kathryn</cp:lastModifiedBy>
  <cp:revision>3</cp:revision>
  <cp:lastPrinted>2020-03-05T09:59:00Z</cp:lastPrinted>
  <dcterms:created xsi:type="dcterms:W3CDTF">2023-08-29T15:53:00Z</dcterms:created>
  <dcterms:modified xsi:type="dcterms:W3CDTF">2023-08-29T16:25:00Z</dcterms:modified>
</cp:coreProperties>
</file>