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B01A" w14:textId="45E2E361" w:rsidR="005E7ADA" w:rsidRPr="001C2FC9" w:rsidRDefault="005E7ADA" w:rsidP="001C2FC9">
      <w:pPr>
        <w:tabs>
          <w:tab w:val="left" w:pos="612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C2FC9">
        <w:rPr>
          <w:rFonts w:cstheme="minorHAnsi"/>
          <w:b/>
          <w:sz w:val="24"/>
          <w:szCs w:val="24"/>
        </w:rPr>
        <w:t>SEND in my subject area</w:t>
      </w:r>
      <w:r w:rsidR="001C2FC9" w:rsidRPr="001C2FC9">
        <w:rPr>
          <w:rFonts w:cstheme="minorHAnsi"/>
          <w:b/>
          <w:sz w:val="24"/>
          <w:szCs w:val="24"/>
        </w:rPr>
        <w:t xml:space="preserve"> </w:t>
      </w:r>
      <w:r w:rsidR="00D822AD" w:rsidRPr="001C2FC9">
        <w:rPr>
          <w:rFonts w:cstheme="minorHAnsi"/>
          <w:b/>
          <w:sz w:val="24"/>
          <w:szCs w:val="24"/>
        </w:rPr>
        <w:t>-</w:t>
      </w:r>
      <w:r w:rsidR="00FA0AAF" w:rsidRPr="001C2FC9">
        <w:rPr>
          <w:rFonts w:cstheme="minorHAnsi"/>
          <w:b/>
          <w:sz w:val="24"/>
          <w:szCs w:val="24"/>
        </w:rPr>
        <w:t xml:space="preserve"> </w:t>
      </w:r>
      <w:r w:rsidR="00AA23D7" w:rsidRPr="001C2FC9">
        <w:rPr>
          <w:rFonts w:cstheme="minorHAnsi"/>
          <w:b/>
          <w:sz w:val="24"/>
          <w:szCs w:val="24"/>
        </w:rPr>
        <w:t>Languages (</w:t>
      </w:r>
      <w:proofErr w:type="spellStart"/>
      <w:r w:rsidR="006821F4" w:rsidRPr="001C2FC9">
        <w:rPr>
          <w:rFonts w:cstheme="minorHAnsi"/>
          <w:b/>
          <w:sz w:val="24"/>
          <w:szCs w:val="24"/>
        </w:rPr>
        <w:t>MfL</w:t>
      </w:r>
      <w:proofErr w:type="spellEnd"/>
      <w:r w:rsidR="00AA23D7" w:rsidRPr="001C2FC9">
        <w:rPr>
          <w:rFonts w:cstheme="minorHAnsi"/>
          <w:b/>
          <w:sz w:val="24"/>
          <w:szCs w:val="24"/>
        </w:rPr>
        <w:t>)</w:t>
      </w:r>
    </w:p>
    <w:p w14:paraId="2C39DB6D" w14:textId="77777777" w:rsidR="001C2FC9" w:rsidRPr="001C2FC9" w:rsidRDefault="001C2FC9" w:rsidP="001C2FC9">
      <w:pPr>
        <w:tabs>
          <w:tab w:val="left" w:pos="612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B02A025" w14:textId="4F87C1A4" w:rsidR="005E7ADA" w:rsidRPr="001C2FC9" w:rsidRDefault="00FA0AAF" w:rsidP="001C2FC9">
      <w:pPr>
        <w:tabs>
          <w:tab w:val="left" w:pos="612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C2FC9">
        <w:rPr>
          <w:rFonts w:cstheme="minorHAnsi"/>
          <w:b/>
          <w:sz w:val="24"/>
          <w:szCs w:val="24"/>
        </w:rPr>
        <w:t>What is in place in your subject area for teaching that subject to children with SEND</w:t>
      </w:r>
      <w:r w:rsidR="001C2FC9" w:rsidRPr="001C2FC9">
        <w:rPr>
          <w:rFonts w:cstheme="minorHAnsi"/>
          <w:b/>
          <w:sz w:val="24"/>
          <w:szCs w:val="24"/>
        </w:rPr>
        <w:t>?</w:t>
      </w:r>
    </w:p>
    <w:tbl>
      <w:tblPr>
        <w:tblStyle w:val="TableGrid"/>
        <w:tblpPr w:leftFromText="180" w:rightFromText="180" w:vertAnchor="page" w:horzAnchor="margin" w:tblpXSpec="center" w:tblpY="2746"/>
        <w:tblW w:w="15588" w:type="dxa"/>
        <w:tblLook w:val="04A0" w:firstRow="1" w:lastRow="0" w:firstColumn="1" w:lastColumn="0" w:noHBand="0" w:noVBand="1"/>
      </w:tblPr>
      <w:tblGrid>
        <w:gridCol w:w="3897"/>
        <w:gridCol w:w="3897"/>
        <w:gridCol w:w="3897"/>
        <w:gridCol w:w="3897"/>
      </w:tblGrid>
      <w:tr w:rsidR="005E7ADA" w:rsidRPr="001C2FC9" w14:paraId="211F6712" w14:textId="77777777" w:rsidTr="001C2FC9">
        <w:trPr>
          <w:trHeight w:val="624"/>
        </w:trPr>
        <w:tc>
          <w:tcPr>
            <w:tcW w:w="7794" w:type="dxa"/>
            <w:gridSpan w:val="2"/>
            <w:shd w:val="clear" w:color="auto" w:fill="990033"/>
            <w:vAlign w:val="center"/>
          </w:tcPr>
          <w:p w14:paraId="2EC6AF51" w14:textId="77777777" w:rsidR="005E7ADA" w:rsidRPr="001C2FC9" w:rsidRDefault="005E7ADA" w:rsidP="001C2FC9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FC9">
              <w:rPr>
                <w:rFonts w:cstheme="minorHAnsi"/>
                <w:b/>
                <w:sz w:val="24"/>
                <w:szCs w:val="24"/>
              </w:rPr>
              <w:t>Cognition and Learning</w:t>
            </w:r>
          </w:p>
        </w:tc>
        <w:tc>
          <w:tcPr>
            <w:tcW w:w="7794" w:type="dxa"/>
            <w:gridSpan w:val="2"/>
            <w:shd w:val="clear" w:color="auto" w:fill="990033"/>
            <w:vAlign w:val="center"/>
          </w:tcPr>
          <w:p w14:paraId="17408447" w14:textId="77777777" w:rsidR="005E7ADA" w:rsidRPr="001C2FC9" w:rsidRDefault="005E7ADA" w:rsidP="001C2FC9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FC9">
              <w:rPr>
                <w:rFonts w:cstheme="minorHAnsi"/>
                <w:b/>
                <w:sz w:val="24"/>
                <w:szCs w:val="24"/>
              </w:rPr>
              <w:t>Communication and Interaction</w:t>
            </w:r>
          </w:p>
        </w:tc>
      </w:tr>
      <w:tr w:rsidR="005E7ADA" w:rsidRPr="001C2FC9" w14:paraId="1CB44653" w14:textId="77777777" w:rsidTr="001C2FC9">
        <w:trPr>
          <w:trHeight w:val="624"/>
        </w:trPr>
        <w:tc>
          <w:tcPr>
            <w:tcW w:w="3897" w:type="dxa"/>
            <w:shd w:val="clear" w:color="auto" w:fill="DDDDDD"/>
            <w:vAlign w:val="center"/>
          </w:tcPr>
          <w:p w14:paraId="4CC1D7C2" w14:textId="77777777" w:rsidR="005E7ADA" w:rsidRPr="001C2FC9" w:rsidRDefault="005E7ADA" w:rsidP="001C2FC9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FC9">
              <w:rPr>
                <w:rFonts w:cstheme="minorHAnsi"/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897" w:type="dxa"/>
            <w:shd w:val="clear" w:color="auto" w:fill="DDDDDD"/>
            <w:vAlign w:val="center"/>
          </w:tcPr>
          <w:p w14:paraId="437F0C7C" w14:textId="77777777" w:rsidR="005E7ADA" w:rsidRPr="001C2FC9" w:rsidRDefault="005E7ADA" w:rsidP="001C2FC9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FC9">
              <w:rPr>
                <w:rFonts w:cstheme="minorHAnsi"/>
                <w:b/>
                <w:sz w:val="24"/>
                <w:szCs w:val="24"/>
              </w:rPr>
              <w:t>Provision for SEND</w:t>
            </w:r>
          </w:p>
        </w:tc>
        <w:tc>
          <w:tcPr>
            <w:tcW w:w="3897" w:type="dxa"/>
            <w:shd w:val="clear" w:color="auto" w:fill="DDDDDD"/>
            <w:vAlign w:val="center"/>
          </w:tcPr>
          <w:p w14:paraId="7C0ED72C" w14:textId="77777777" w:rsidR="005E7ADA" w:rsidRPr="001C2FC9" w:rsidRDefault="005E7ADA" w:rsidP="001C2FC9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FC9">
              <w:rPr>
                <w:rFonts w:cstheme="minorHAnsi"/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897" w:type="dxa"/>
            <w:shd w:val="clear" w:color="auto" w:fill="DDDDDD"/>
            <w:vAlign w:val="center"/>
          </w:tcPr>
          <w:p w14:paraId="6061A2ED" w14:textId="77777777" w:rsidR="005E7ADA" w:rsidRPr="001C2FC9" w:rsidRDefault="005E7ADA" w:rsidP="001C2FC9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FC9">
              <w:rPr>
                <w:rFonts w:cstheme="minorHAnsi"/>
                <w:b/>
                <w:sz w:val="24"/>
                <w:szCs w:val="24"/>
              </w:rPr>
              <w:t>Provision for SEND</w:t>
            </w:r>
          </w:p>
        </w:tc>
      </w:tr>
      <w:tr w:rsidR="005E7ADA" w:rsidRPr="001C2FC9" w14:paraId="3AF0FF9C" w14:textId="77777777" w:rsidTr="001C2FC9">
        <w:tc>
          <w:tcPr>
            <w:tcW w:w="3897" w:type="dxa"/>
          </w:tcPr>
          <w:p w14:paraId="4AFAAB07" w14:textId="487D9330" w:rsidR="005E7ADA" w:rsidRPr="001C2FC9" w:rsidRDefault="001C2FC9" w:rsidP="001C2FC9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>Age-appropriate</w:t>
            </w:r>
            <w:r w:rsidR="00C3224A" w:rsidRPr="001C2FC9">
              <w:rPr>
                <w:rFonts w:cstheme="minorHAnsi"/>
                <w:sz w:val="24"/>
                <w:szCs w:val="24"/>
              </w:rPr>
              <w:t xml:space="preserve"> content for all children in the class</w:t>
            </w:r>
          </w:p>
          <w:p w14:paraId="0D801352" w14:textId="77777777" w:rsidR="005E7ADA" w:rsidRPr="001C2FC9" w:rsidRDefault="005E7ADA" w:rsidP="001C2FC9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0571FA39" w14:textId="77777777" w:rsidR="005E7ADA" w:rsidRPr="001C2FC9" w:rsidRDefault="005E7ADA" w:rsidP="001C2FC9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0099107D" w14:textId="77777777" w:rsidR="0025117E" w:rsidRPr="001C2FC9" w:rsidRDefault="0025117E" w:rsidP="001C2FC9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0B1A2C3B" w14:textId="77777777" w:rsidR="00C3224A" w:rsidRPr="001C2FC9" w:rsidRDefault="00C3224A" w:rsidP="001C2FC9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061F9C58" w14:textId="14847CFF" w:rsidR="00C752F2" w:rsidRPr="001C2FC9" w:rsidRDefault="00C752F2" w:rsidP="001C2FC9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7B4E357E" w14:textId="77777777" w:rsidR="005E7ADA" w:rsidRPr="001C2FC9" w:rsidRDefault="005E7ADA" w:rsidP="001C2FC9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7" w:type="dxa"/>
          </w:tcPr>
          <w:p w14:paraId="41CC23CA" w14:textId="77777777" w:rsidR="00942E73" w:rsidRDefault="00AA23D7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 xml:space="preserve">Language </w:t>
            </w:r>
            <w:r w:rsidR="006821F4" w:rsidRPr="001C2FC9">
              <w:rPr>
                <w:rFonts w:cstheme="minorHAnsi"/>
                <w:sz w:val="24"/>
                <w:szCs w:val="24"/>
              </w:rPr>
              <w:t>key words</w:t>
            </w:r>
            <w:r w:rsidRPr="001C2FC9">
              <w:rPr>
                <w:rFonts w:cstheme="minorHAnsi"/>
                <w:sz w:val="24"/>
                <w:szCs w:val="24"/>
              </w:rPr>
              <w:t xml:space="preserve"> displayed which uses dual coding to support understanding</w:t>
            </w:r>
          </w:p>
          <w:p w14:paraId="3CBB3FBE" w14:textId="538C209E" w:rsidR="00375E02" w:rsidRPr="00942E73" w:rsidRDefault="00AA23D7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>App</w:t>
            </w:r>
            <w:r w:rsidR="00C752F2" w:rsidRPr="001C2FC9">
              <w:rPr>
                <w:rFonts w:cstheme="minorHAnsi"/>
                <w:sz w:val="24"/>
                <w:szCs w:val="24"/>
              </w:rPr>
              <w:t>ropriate use of subject materials such as video’s, songs used to enhance understanding of different languages and cultures.</w:t>
            </w:r>
          </w:p>
        </w:tc>
        <w:tc>
          <w:tcPr>
            <w:tcW w:w="3897" w:type="dxa"/>
          </w:tcPr>
          <w:p w14:paraId="76892E97" w14:textId="77777777" w:rsidR="005E7ADA" w:rsidRPr="001C2FC9" w:rsidRDefault="00C3224A" w:rsidP="001C2FC9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 xml:space="preserve">Children may struggle to communicate and </w:t>
            </w:r>
            <w:r w:rsidR="00C752F2" w:rsidRPr="001C2FC9">
              <w:rPr>
                <w:rFonts w:cstheme="minorHAnsi"/>
                <w:sz w:val="24"/>
                <w:szCs w:val="24"/>
              </w:rPr>
              <w:t>say new words in the chosen language</w:t>
            </w:r>
            <w:r w:rsidRPr="001C2FC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7CD5D81" w14:textId="77777777" w:rsidR="001F0D30" w:rsidRPr="001C2FC9" w:rsidRDefault="001F0D30" w:rsidP="001C2FC9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6C88E112" w14:textId="77777777" w:rsidR="001F0D30" w:rsidRPr="001C2FC9" w:rsidRDefault="001F0D30" w:rsidP="001C2FC9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5A2F6D1E" w14:textId="77777777" w:rsidR="001F0D30" w:rsidRPr="001C2FC9" w:rsidRDefault="001F0D30" w:rsidP="001C2FC9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3692AEB3" w14:textId="717339CC" w:rsidR="001F0D30" w:rsidRPr="00942E73" w:rsidRDefault="001F0D30" w:rsidP="00942E73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7" w:type="dxa"/>
          </w:tcPr>
          <w:p w14:paraId="3444D83A" w14:textId="77777777" w:rsidR="001F0D30" w:rsidRPr="001C2FC9" w:rsidRDefault="001F0D30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>Visual cues</w:t>
            </w:r>
          </w:p>
          <w:p w14:paraId="502802AF" w14:textId="77777777" w:rsidR="001F0D30" w:rsidRPr="001C2FC9" w:rsidRDefault="001F0D30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>Visual words/ phrases</w:t>
            </w:r>
          </w:p>
          <w:p w14:paraId="29FBD6B5" w14:textId="77777777" w:rsidR="001F0D30" w:rsidRPr="001C2FC9" w:rsidRDefault="001F0D30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>Minimise background noise</w:t>
            </w:r>
          </w:p>
          <w:p w14:paraId="3D689D25" w14:textId="77777777" w:rsidR="001F0D30" w:rsidRPr="001C2FC9" w:rsidRDefault="001F0D30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>Child to face T to support lip reading</w:t>
            </w:r>
          </w:p>
          <w:p w14:paraId="7161618A" w14:textId="77777777" w:rsidR="00D822AD" w:rsidRPr="001C2FC9" w:rsidRDefault="00D822AD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>Write new vocabulary down</w:t>
            </w:r>
          </w:p>
          <w:p w14:paraId="3FE7E7D0" w14:textId="77777777" w:rsidR="00066E08" w:rsidRPr="001C2FC9" w:rsidRDefault="00066E08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>Dual coding</w:t>
            </w:r>
          </w:p>
          <w:p w14:paraId="3EB4F9FE" w14:textId="77777777" w:rsidR="00066E08" w:rsidRPr="001C2FC9" w:rsidRDefault="00066E08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>Language Buddies</w:t>
            </w:r>
          </w:p>
          <w:p w14:paraId="0B8D9C63" w14:textId="13E290AF" w:rsidR="00066E08" w:rsidRPr="001C2FC9" w:rsidRDefault="00C752F2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 xml:space="preserve">Use of phonic skills such as Segmenting and Blending to support pronunciation. </w:t>
            </w:r>
          </w:p>
          <w:p w14:paraId="7763639A" w14:textId="78200E99" w:rsidR="001F0D30" w:rsidRPr="00942E73" w:rsidRDefault="001F0D30" w:rsidP="00942E73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42E73" w:rsidRPr="001C2FC9" w14:paraId="03E2A6C3" w14:textId="77777777" w:rsidTr="001C2FC9">
        <w:tc>
          <w:tcPr>
            <w:tcW w:w="3897" w:type="dxa"/>
          </w:tcPr>
          <w:p w14:paraId="57241DF2" w14:textId="4D0C1993" w:rsidR="00942E73" w:rsidRPr="00942E73" w:rsidRDefault="00942E73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>Accessing learning due to poor literacy skills</w:t>
            </w:r>
          </w:p>
        </w:tc>
        <w:tc>
          <w:tcPr>
            <w:tcW w:w="3897" w:type="dxa"/>
          </w:tcPr>
          <w:p w14:paraId="0D2F8427" w14:textId="77777777" w:rsidR="00942E73" w:rsidRPr="001C2FC9" w:rsidRDefault="00942E73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>Use of shorter/less complex sentences in resources given</w:t>
            </w:r>
          </w:p>
          <w:p w14:paraId="72ED7899" w14:textId="77777777" w:rsidR="00942E73" w:rsidRPr="001C2FC9" w:rsidRDefault="00942E73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>Writing frames where possible</w:t>
            </w:r>
          </w:p>
          <w:p w14:paraId="1F9DA033" w14:textId="3DB99F5D" w:rsidR="00942E73" w:rsidRPr="00942E73" w:rsidRDefault="00942E73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>Dual coding on display</w:t>
            </w:r>
          </w:p>
        </w:tc>
        <w:tc>
          <w:tcPr>
            <w:tcW w:w="3897" w:type="dxa"/>
          </w:tcPr>
          <w:p w14:paraId="7D17870F" w14:textId="6C7D2B96" w:rsidR="00942E73" w:rsidRPr="001C2FC9" w:rsidRDefault="00942E73" w:rsidP="001C2FC9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 xml:space="preserve">Language difficulties may make </w:t>
            </w:r>
            <w:proofErr w:type="spellStart"/>
            <w:r w:rsidRPr="001C2FC9">
              <w:rPr>
                <w:rFonts w:cstheme="minorHAnsi"/>
                <w:sz w:val="24"/>
                <w:szCs w:val="24"/>
              </w:rPr>
              <w:t>chn</w:t>
            </w:r>
            <w:proofErr w:type="spellEnd"/>
            <w:r w:rsidRPr="001C2FC9">
              <w:rPr>
                <w:rFonts w:cstheme="minorHAnsi"/>
                <w:sz w:val="24"/>
                <w:szCs w:val="24"/>
              </w:rPr>
              <w:t xml:space="preserve"> unable to access learning a new language</w:t>
            </w:r>
          </w:p>
        </w:tc>
        <w:tc>
          <w:tcPr>
            <w:tcW w:w="3897" w:type="dxa"/>
          </w:tcPr>
          <w:p w14:paraId="00DCF8A0" w14:textId="77777777" w:rsidR="00942E73" w:rsidRPr="00942E73" w:rsidRDefault="00942E73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Overlearning and repetition</w:t>
            </w:r>
          </w:p>
          <w:p w14:paraId="383ABB1D" w14:textId="77777777" w:rsidR="00942E73" w:rsidRPr="00942E73" w:rsidRDefault="00942E73" w:rsidP="00942E73">
            <w:pPr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‘I say, you say’ mantra embedded. </w:t>
            </w:r>
          </w:p>
          <w:p w14:paraId="402908B9" w14:textId="77777777" w:rsidR="00942E73" w:rsidRPr="001C2FC9" w:rsidRDefault="00942E73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>Scaffold observational skills through careful questioning</w:t>
            </w:r>
          </w:p>
          <w:p w14:paraId="01408790" w14:textId="77777777" w:rsidR="00942E73" w:rsidRPr="001C2FC9" w:rsidRDefault="00942E73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>Step by step</w:t>
            </w:r>
            <w:r>
              <w:rPr>
                <w:rFonts w:cstheme="minorHAnsi"/>
                <w:sz w:val="24"/>
                <w:szCs w:val="24"/>
              </w:rPr>
              <w:t>, simple</w:t>
            </w:r>
            <w:r w:rsidRPr="001C2FC9">
              <w:rPr>
                <w:rFonts w:cstheme="minorHAnsi"/>
                <w:sz w:val="24"/>
                <w:szCs w:val="24"/>
              </w:rPr>
              <w:t xml:space="preserve"> instructions</w:t>
            </w:r>
          </w:p>
          <w:p w14:paraId="239D5770" w14:textId="77777777" w:rsidR="00942E73" w:rsidRPr="001C2FC9" w:rsidRDefault="00942E73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lastRenderedPageBreak/>
              <w:t>Careful and appropriate modelling to support understanding</w:t>
            </w:r>
          </w:p>
          <w:p w14:paraId="66301909" w14:textId="77777777" w:rsidR="00942E73" w:rsidRPr="001C2FC9" w:rsidRDefault="00942E73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>Visual aids and dual coding</w:t>
            </w:r>
          </w:p>
          <w:p w14:paraId="0AA5560B" w14:textId="5E3D6032" w:rsidR="00942E73" w:rsidRPr="001C2FC9" w:rsidRDefault="00942E73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>Videos of examples and practice at an age appropriate level in the new language – using YouTube</w:t>
            </w:r>
            <w:r>
              <w:rPr>
                <w:rFonts w:cstheme="minorHAnsi"/>
                <w:sz w:val="24"/>
                <w:szCs w:val="24"/>
              </w:rPr>
              <w:t xml:space="preserve">/Language Angels </w:t>
            </w:r>
            <w:r w:rsidRPr="001C2FC9">
              <w:rPr>
                <w:rFonts w:cstheme="minorHAnsi"/>
                <w:sz w:val="24"/>
                <w:szCs w:val="24"/>
              </w:rPr>
              <w:t>videos to support</w:t>
            </w:r>
          </w:p>
        </w:tc>
      </w:tr>
      <w:tr w:rsidR="00942E73" w:rsidRPr="001C2FC9" w14:paraId="1DA5703C" w14:textId="77777777" w:rsidTr="001C2FC9">
        <w:tc>
          <w:tcPr>
            <w:tcW w:w="3897" w:type="dxa"/>
          </w:tcPr>
          <w:p w14:paraId="139F39C6" w14:textId="0A6EA3EB" w:rsidR="00942E73" w:rsidRPr="00942E73" w:rsidRDefault="00942E73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lastRenderedPageBreak/>
              <w:t>Children may struggle to remember information/facts/previous learning</w:t>
            </w:r>
          </w:p>
        </w:tc>
        <w:tc>
          <w:tcPr>
            <w:tcW w:w="3897" w:type="dxa"/>
          </w:tcPr>
          <w:p w14:paraId="4A507AFA" w14:textId="53DF2A71" w:rsidR="00942E73" w:rsidRDefault="00942E73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1C2FC9">
              <w:rPr>
                <w:rFonts w:cstheme="minorHAnsi"/>
                <w:sz w:val="24"/>
                <w:szCs w:val="24"/>
              </w:rPr>
              <w:t xml:space="preserve">etrieval opportunities and reinforcement </w:t>
            </w:r>
          </w:p>
          <w:p w14:paraId="336C13BC" w14:textId="34C0A0EA" w:rsidR="00942E73" w:rsidRPr="001C2FC9" w:rsidRDefault="00942E73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Overlearning </w:t>
            </w:r>
          </w:p>
          <w:p w14:paraId="0C8AB804" w14:textId="2AF977BC" w:rsidR="00942E73" w:rsidRPr="001C2FC9" w:rsidRDefault="00942E73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 xml:space="preserve">Clear </w:t>
            </w:r>
            <w:r>
              <w:rPr>
                <w:rFonts w:cstheme="minorHAnsi"/>
                <w:sz w:val="24"/>
                <w:szCs w:val="24"/>
              </w:rPr>
              <w:t>adaptation</w:t>
            </w:r>
          </w:p>
          <w:p w14:paraId="5E7819CC" w14:textId="40C23A35" w:rsidR="00942E73" w:rsidRPr="001C2FC9" w:rsidRDefault="00942E73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C2FC9">
              <w:rPr>
                <w:rFonts w:cstheme="minorHAnsi"/>
                <w:sz w:val="24"/>
                <w:szCs w:val="24"/>
              </w:rPr>
              <w:t>Apply new vocab into lots of different contexts – pre teaching vocab</w:t>
            </w:r>
          </w:p>
        </w:tc>
        <w:tc>
          <w:tcPr>
            <w:tcW w:w="3897" w:type="dxa"/>
          </w:tcPr>
          <w:p w14:paraId="4082A224" w14:textId="77777777" w:rsidR="00942E73" w:rsidRPr="001C2FC9" w:rsidRDefault="00942E73" w:rsidP="001C2FC9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7" w:type="dxa"/>
          </w:tcPr>
          <w:p w14:paraId="6E9322A8" w14:textId="77777777" w:rsidR="00942E73" w:rsidRDefault="00942E73" w:rsidP="00942E73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377DED4" w14:textId="77777777" w:rsidR="00F079B0" w:rsidRDefault="00F079B0" w:rsidP="001C2FC9">
      <w:pPr>
        <w:tabs>
          <w:tab w:val="left" w:pos="6120"/>
        </w:tabs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011"/>
        <w:tblW w:w="15588" w:type="dxa"/>
        <w:tblLook w:val="04A0" w:firstRow="1" w:lastRow="0" w:firstColumn="1" w:lastColumn="0" w:noHBand="0" w:noVBand="1"/>
      </w:tblPr>
      <w:tblGrid>
        <w:gridCol w:w="3897"/>
        <w:gridCol w:w="3897"/>
        <w:gridCol w:w="3897"/>
        <w:gridCol w:w="3897"/>
      </w:tblGrid>
      <w:tr w:rsidR="001C2FC9" w:rsidRPr="001C2FC9" w14:paraId="6AF7997B" w14:textId="77777777" w:rsidTr="00F079B0">
        <w:trPr>
          <w:trHeight w:val="624"/>
        </w:trPr>
        <w:tc>
          <w:tcPr>
            <w:tcW w:w="7794" w:type="dxa"/>
            <w:gridSpan w:val="2"/>
            <w:shd w:val="clear" w:color="auto" w:fill="990033"/>
            <w:vAlign w:val="center"/>
          </w:tcPr>
          <w:p w14:paraId="5833C03D" w14:textId="77777777" w:rsidR="001C2FC9" w:rsidRPr="001C2FC9" w:rsidRDefault="001C2FC9" w:rsidP="00F079B0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FC9">
              <w:rPr>
                <w:rFonts w:cstheme="minorHAnsi"/>
                <w:b/>
                <w:sz w:val="24"/>
                <w:szCs w:val="24"/>
              </w:rPr>
              <w:lastRenderedPageBreak/>
              <w:t>Physical and sensory</w:t>
            </w:r>
          </w:p>
        </w:tc>
        <w:tc>
          <w:tcPr>
            <w:tcW w:w="7794" w:type="dxa"/>
            <w:gridSpan w:val="2"/>
            <w:shd w:val="clear" w:color="auto" w:fill="990033"/>
            <w:vAlign w:val="center"/>
          </w:tcPr>
          <w:p w14:paraId="5462BCF3" w14:textId="77777777" w:rsidR="001C2FC9" w:rsidRPr="001C2FC9" w:rsidRDefault="001C2FC9" w:rsidP="00F079B0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FC9">
              <w:rPr>
                <w:rFonts w:cstheme="minorHAnsi"/>
                <w:b/>
                <w:sz w:val="24"/>
                <w:szCs w:val="24"/>
              </w:rPr>
              <w:t>Social Emotional and Mental Health</w:t>
            </w:r>
          </w:p>
        </w:tc>
      </w:tr>
      <w:tr w:rsidR="001C2FC9" w:rsidRPr="001C2FC9" w14:paraId="2201644A" w14:textId="77777777" w:rsidTr="00F079B0">
        <w:trPr>
          <w:trHeight w:val="624"/>
        </w:trPr>
        <w:tc>
          <w:tcPr>
            <w:tcW w:w="3897" w:type="dxa"/>
            <w:shd w:val="clear" w:color="auto" w:fill="DDDDDD"/>
            <w:vAlign w:val="center"/>
          </w:tcPr>
          <w:p w14:paraId="37C7F068" w14:textId="77777777" w:rsidR="001C2FC9" w:rsidRPr="001C2FC9" w:rsidRDefault="001C2FC9" w:rsidP="00F079B0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FC9">
              <w:rPr>
                <w:rFonts w:cstheme="minorHAnsi"/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897" w:type="dxa"/>
            <w:shd w:val="clear" w:color="auto" w:fill="DDDDDD"/>
            <w:vAlign w:val="center"/>
          </w:tcPr>
          <w:p w14:paraId="0C5E8ED7" w14:textId="77777777" w:rsidR="001C2FC9" w:rsidRPr="001C2FC9" w:rsidRDefault="001C2FC9" w:rsidP="00F079B0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FC9">
              <w:rPr>
                <w:rFonts w:cstheme="minorHAnsi"/>
                <w:b/>
                <w:sz w:val="24"/>
                <w:szCs w:val="24"/>
              </w:rPr>
              <w:t>Provision for SEND</w:t>
            </w:r>
          </w:p>
        </w:tc>
        <w:tc>
          <w:tcPr>
            <w:tcW w:w="3897" w:type="dxa"/>
            <w:shd w:val="clear" w:color="auto" w:fill="DDDDDD"/>
            <w:vAlign w:val="center"/>
          </w:tcPr>
          <w:p w14:paraId="229A8568" w14:textId="77777777" w:rsidR="001C2FC9" w:rsidRPr="001C2FC9" w:rsidRDefault="001C2FC9" w:rsidP="00F079B0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FC9">
              <w:rPr>
                <w:rFonts w:cstheme="minorHAnsi"/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897" w:type="dxa"/>
            <w:shd w:val="clear" w:color="auto" w:fill="DDDDDD"/>
            <w:vAlign w:val="center"/>
          </w:tcPr>
          <w:p w14:paraId="1CFC9C35" w14:textId="77777777" w:rsidR="001C2FC9" w:rsidRPr="001C2FC9" w:rsidRDefault="001C2FC9" w:rsidP="00F079B0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FC9">
              <w:rPr>
                <w:rFonts w:cstheme="minorHAnsi"/>
                <w:b/>
                <w:sz w:val="24"/>
                <w:szCs w:val="24"/>
              </w:rPr>
              <w:t>Provision for SEND</w:t>
            </w:r>
          </w:p>
        </w:tc>
      </w:tr>
      <w:tr w:rsidR="001C2FC9" w:rsidRPr="001C2FC9" w14:paraId="4F4081F2" w14:textId="77777777" w:rsidTr="005860F8">
        <w:trPr>
          <w:trHeight w:val="2418"/>
        </w:trPr>
        <w:tc>
          <w:tcPr>
            <w:tcW w:w="3897" w:type="dxa"/>
          </w:tcPr>
          <w:p w14:paraId="2A7125DA" w14:textId="77777777" w:rsidR="001C2FC9" w:rsidRPr="00F079B0" w:rsidRDefault="001C2FC9" w:rsidP="00F079B0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F079B0">
              <w:rPr>
                <w:rFonts w:cstheme="minorHAnsi"/>
                <w:sz w:val="24"/>
                <w:szCs w:val="24"/>
              </w:rPr>
              <w:t>Children with visual impairment may find it difficult to see images and words in the target language</w:t>
            </w:r>
          </w:p>
          <w:p w14:paraId="51C5F429" w14:textId="77777777" w:rsidR="001C2FC9" w:rsidRPr="001C2FC9" w:rsidRDefault="001C2FC9" w:rsidP="00F079B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3234AC2D" w14:textId="77777777" w:rsidR="001C2FC9" w:rsidRPr="001C2FC9" w:rsidRDefault="001C2FC9" w:rsidP="00F079B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29BE07AD" w14:textId="77777777" w:rsidR="001C2FC9" w:rsidRPr="001C2FC9" w:rsidRDefault="001C2FC9" w:rsidP="00F079B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4A013373" w14:textId="11BB11D1" w:rsidR="001C2FC9" w:rsidRPr="00942E73" w:rsidRDefault="001C2FC9" w:rsidP="00942E73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7" w:type="dxa"/>
          </w:tcPr>
          <w:p w14:paraId="745E26DF" w14:textId="2FC3579A" w:rsidR="001C2FC9" w:rsidRPr="00F079B0" w:rsidRDefault="001C2FC9" w:rsidP="00F079B0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F079B0">
              <w:rPr>
                <w:rFonts w:cstheme="minorHAnsi"/>
                <w:sz w:val="24"/>
                <w:szCs w:val="24"/>
              </w:rPr>
              <w:t>Ensure images are enlarged and accessible</w:t>
            </w:r>
          </w:p>
          <w:p w14:paraId="5B063C6F" w14:textId="77777777" w:rsidR="001C2FC9" w:rsidRPr="00F079B0" w:rsidRDefault="001C2FC9" w:rsidP="00F079B0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F079B0">
              <w:rPr>
                <w:rFonts w:cstheme="minorHAnsi"/>
                <w:sz w:val="24"/>
                <w:szCs w:val="24"/>
              </w:rPr>
              <w:t xml:space="preserve">Ensure </w:t>
            </w:r>
            <w:proofErr w:type="spellStart"/>
            <w:r w:rsidRPr="00F079B0">
              <w:rPr>
                <w:rFonts w:cstheme="minorHAnsi"/>
                <w:sz w:val="24"/>
                <w:szCs w:val="24"/>
              </w:rPr>
              <w:t>chn</w:t>
            </w:r>
            <w:proofErr w:type="spellEnd"/>
            <w:r w:rsidRPr="00F079B0">
              <w:rPr>
                <w:rFonts w:cstheme="minorHAnsi"/>
                <w:sz w:val="24"/>
                <w:szCs w:val="24"/>
              </w:rPr>
              <w:t xml:space="preserve"> are close to whiteboard/ sources</w:t>
            </w:r>
          </w:p>
          <w:p w14:paraId="64608264" w14:textId="0F50DFF1" w:rsidR="001C2FC9" w:rsidRPr="00942E73" w:rsidRDefault="001C2FC9" w:rsidP="00942E73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F079B0">
              <w:rPr>
                <w:rFonts w:cstheme="minorHAnsi"/>
                <w:sz w:val="24"/>
                <w:szCs w:val="24"/>
              </w:rPr>
              <w:t>Use of non-reflective paper/photos/sources</w:t>
            </w:r>
          </w:p>
        </w:tc>
        <w:tc>
          <w:tcPr>
            <w:tcW w:w="3897" w:type="dxa"/>
          </w:tcPr>
          <w:p w14:paraId="657735DB" w14:textId="77777777" w:rsidR="001C2FC9" w:rsidRPr="00F079B0" w:rsidRDefault="001C2FC9" w:rsidP="00F079B0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proofErr w:type="spellStart"/>
            <w:r w:rsidRPr="00F079B0">
              <w:rPr>
                <w:rFonts w:cstheme="minorHAnsi"/>
                <w:sz w:val="24"/>
                <w:szCs w:val="24"/>
              </w:rPr>
              <w:t>Chn</w:t>
            </w:r>
            <w:proofErr w:type="spellEnd"/>
            <w:r w:rsidRPr="00F079B0">
              <w:rPr>
                <w:rFonts w:cstheme="minorHAnsi"/>
                <w:sz w:val="24"/>
                <w:szCs w:val="24"/>
              </w:rPr>
              <w:t xml:space="preserve"> may struggle to show understanding/tolerance of other cultures/ways of speaking</w:t>
            </w:r>
          </w:p>
          <w:p w14:paraId="2959F23E" w14:textId="77777777" w:rsidR="001C2FC9" w:rsidRPr="001C2FC9" w:rsidRDefault="001C2FC9" w:rsidP="00F079B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7AAF0CA3" w14:textId="77777777" w:rsidR="001C2FC9" w:rsidRPr="001C2FC9" w:rsidRDefault="001C2FC9" w:rsidP="00F079B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2884BA6F" w14:textId="77777777" w:rsidR="001C2FC9" w:rsidRPr="001C2FC9" w:rsidRDefault="001C2FC9" w:rsidP="00F079B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06F0F97D" w14:textId="77777777" w:rsidR="001C2FC9" w:rsidRPr="001C2FC9" w:rsidRDefault="001C2FC9" w:rsidP="00F079B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7AC0436A" w14:textId="77777777" w:rsidR="001C2FC9" w:rsidRPr="001C2FC9" w:rsidRDefault="001C2FC9" w:rsidP="00F079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7" w:type="dxa"/>
          </w:tcPr>
          <w:p w14:paraId="3CE724CE" w14:textId="77777777" w:rsidR="001C2FC9" w:rsidRPr="00F079B0" w:rsidRDefault="001C2FC9" w:rsidP="00F079B0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F079B0">
              <w:rPr>
                <w:rFonts w:cstheme="minorHAnsi"/>
                <w:sz w:val="24"/>
                <w:szCs w:val="24"/>
              </w:rPr>
              <w:t>Use of stories</w:t>
            </w:r>
          </w:p>
          <w:p w14:paraId="0A7BD0E0" w14:textId="77777777" w:rsidR="001C2FC9" w:rsidRPr="00F079B0" w:rsidRDefault="001C2FC9" w:rsidP="00F079B0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F079B0">
              <w:rPr>
                <w:rFonts w:cstheme="minorHAnsi"/>
                <w:sz w:val="24"/>
                <w:szCs w:val="24"/>
              </w:rPr>
              <w:t>Regular sessions</w:t>
            </w:r>
          </w:p>
          <w:p w14:paraId="4B08D347" w14:textId="77777777" w:rsidR="001C2FC9" w:rsidRPr="00F079B0" w:rsidRDefault="001C2FC9" w:rsidP="00F079B0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F079B0">
              <w:rPr>
                <w:rFonts w:cstheme="minorHAnsi"/>
                <w:sz w:val="24"/>
                <w:szCs w:val="24"/>
              </w:rPr>
              <w:t xml:space="preserve">Feeling cards to support understanding of emotions. </w:t>
            </w:r>
          </w:p>
          <w:p w14:paraId="2C9E2396" w14:textId="77777777" w:rsidR="001C2FC9" w:rsidRPr="00F079B0" w:rsidRDefault="001C2FC9" w:rsidP="00F079B0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F079B0">
              <w:rPr>
                <w:rFonts w:cstheme="minorHAnsi"/>
                <w:sz w:val="24"/>
                <w:szCs w:val="24"/>
              </w:rPr>
              <w:t xml:space="preserve">Talking to children on 1-1 basis rather than a large group. </w:t>
            </w:r>
          </w:p>
          <w:p w14:paraId="2B935C16" w14:textId="7999C500" w:rsidR="001C2FC9" w:rsidRPr="00942E73" w:rsidRDefault="00F079B0" w:rsidP="00942E73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F079B0">
              <w:rPr>
                <w:rFonts w:cstheme="minorHAnsi"/>
                <w:sz w:val="24"/>
                <w:szCs w:val="24"/>
              </w:rPr>
              <w:t>Opp</w:t>
            </w:r>
            <w:r>
              <w:rPr>
                <w:rFonts w:cstheme="minorHAnsi"/>
                <w:sz w:val="24"/>
                <w:szCs w:val="24"/>
              </w:rPr>
              <w:t>ortunity to w</w:t>
            </w:r>
            <w:r w:rsidR="001C2FC9" w:rsidRPr="00F079B0">
              <w:rPr>
                <w:rFonts w:cstheme="minorHAnsi"/>
                <w:sz w:val="24"/>
                <w:szCs w:val="24"/>
              </w:rPr>
              <w:t>ork in smaller group</w:t>
            </w:r>
            <w:r w:rsidR="00942E73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942E73" w:rsidRPr="001C2FC9" w14:paraId="4D406D96" w14:textId="77777777" w:rsidTr="00F079B0">
        <w:tc>
          <w:tcPr>
            <w:tcW w:w="3897" w:type="dxa"/>
          </w:tcPr>
          <w:p w14:paraId="49CF3893" w14:textId="77777777" w:rsidR="00942E73" w:rsidRPr="00F079B0" w:rsidRDefault="00942E73" w:rsidP="00942E73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F079B0">
              <w:rPr>
                <w:rFonts w:cstheme="minorHAnsi"/>
                <w:sz w:val="24"/>
                <w:szCs w:val="24"/>
              </w:rPr>
              <w:t xml:space="preserve">Recording of speaking 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F079B0">
              <w:rPr>
                <w:rFonts w:cstheme="minorHAnsi"/>
                <w:sz w:val="24"/>
                <w:szCs w:val="24"/>
              </w:rPr>
              <w:t>n the new may be difficult</w:t>
            </w:r>
          </w:p>
          <w:p w14:paraId="7A86AD70" w14:textId="77777777" w:rsidR="00942E73" w:rsidRPr="00942E73" w:rsidRDefault="00942E73" w:rsidP="00942E73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7" w:type="dxa"/>
          </w:tcPr>
          <w:p w14:paraId="03CCBD09" w14:textId="77777777" w:rsidR="00942E73" w:rsidRPr="00F079B0" w:rsidRDefault="00942E73" w:rsidP="00942E73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F079B0">
              <w:rPr>
                <w:rFonts w:cstheme="minorHAnsi"/>
                <w:sz w:val="24"/>
                <w:szCs w:val="24"/>
              </w:rPr>
              <w:t>Provide additional ways to record info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079B0">
              <w:rPr>
                <w:rFonts w:cstheme="minorHAnsi"/>
                <w:sz w:val="24"/>
                <w:szCs w:val="24"/>
              </w:rPr>
              <w:t>(video/ICT etc)</w:t>
            </w:r>
          </w:p>
          <w:p w14:paraId="607CBD3D" w14:textId="77777777" w:rsidR="00942E73" w:rsidRPr="00F079B0" w:rsidRDefault="00942E73" w:rsidP="00942E73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F079B0">
              <w:rPr>
                <w:rFonts w:cstheme="minorHAnsi"/>
                <w:sz w:val="24"/>
                <w:szCs w:val="24"/>
              </w:rPr>
              <w:t>Buddy system</w:t>
            </w:r>
          </w:p>
          <w:p w14:paraId="1BB8AAF5" w14:textId="77777777" w:rsidR="00942E73" w:rsidRPr="00942E73" w:rsidRDefault="00942E73" w:rsidP="00942E73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7" w:type="dxa"/>
          </w:tcPr>
          <w:p w14:paraId="26FD18C3" w14:textId="77777777" w:rsidR="00942E73" w:rsidRPr="00F079B0" w:rsidRDefault="00942E73" w:rsidP="00942E73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proofErr w:type="spellStart"/>
            <w:r w:rsidRPr="00F079B0">
              <w:rPr>
                <w:rFonts w:cstheme="minorHAnsi"/>
                <w:sz w:val="24"/>
                <w:szCs w:val="24"/>
              </w:rPr>
              <w:t>Chn</w:t>
            </w:r>
            <w:proofErr w:type="spellEnd"/>
            <w:r w:rsidRPr="00F079B0">
              <w:rPr>
                <w:rFonts w:cstheme="minorHAnsi"/>
                <w:sz w:val="24"/>
                <w:szCs w:val="24"/>
              </w:rPr>
              <w:t xml:space="preserve"> may become frustrated/withdraw/ aggressive in language lessons</w:t>
            </w:r>
          </w:p>
          <w:p w14:paraId="168349DB" w14:textId="77777777" w:rsidR="00942E73" w:rsidRPr="00942E73" w:rsidRDefault="00942E73" w:rsidP="00942E73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7" w:type="dxa"/>
          </w:tcPr>
          <w:p w14:paraId="791408F8" w14:textId="77777777" w:rsidR="00942E73" w:rsidRPr="00F079B0" w:rsidRDefault="00942E73" w:rsidP="00942E73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proofErr w:type="spellStart"/>
            <w:r w:rsidRPr="00F079B0">
              <w:rPr>
                <w:rFonts w:cstheme="minorHAnsi"/>
                <w:sz w:val="24"/>
                <w:szCs w:val="24"/>
              </w:rPr>
              <w:t>Chn</w:t>
            </w:r>
            <w:proofErr w:type="spellEnd"/>
            <w:r w:rsidRPr="00F079B0">
              <w:rPr>
                <w:rFonts w:cstheme="minorHAnsi"/>
                <w:sz w:val="24"/>
                <w:szCs w:val="24"/>
              </w:rPr>
              <w:t xml:space="preserve"> provided with a role which may not involve active participation e.g. recording, listening for good pronunciation </w:t>
            </w:r>
          </w:p>
          <w:p w14:paraId="10A8FE5E" w14:textId="77777777" w:rsidR="00942E73" w:rsidRPr="00F079B0" w:rsidRDefault="00942E73" w:rsidP="00942E73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F079B0">
              <w:rPr>
                <w:rFonts w:cstheme="minorHAnsi"/>
                <w:sz w:val="24"/>
                <w:szCs w:val="24"/>
              </w:rPr>
              <w:t xml:space="preserve">Use of ICT to support access </w:t>
            </w:r>
          </w:p>
          <w:p w14:paraId="45B509A9" w14:textId="3E3321C2" w:rsidR="00942E73" w:rsidRPr="00F079B0" w:rsidRDefault="00942E73" w:rsidP="00942E73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F079B0">
              <w:rPr>
                <w:rFonts w:cstheme="minorHAnsi"/>
                <w:sz w:val="24"/>
                <w:szCs w:val="24"/>
              </w:rPr>
              <w:t>Providing appropriate resources so that chin can access the lesson e.g. fiddle toy or sensory jump bean sets to help with focus</w:t>
            </w:r>
          </w:p>
        </w:tc>
      </w:tr>
      <w:tr w:rsidR="00942E73" w:rsidRPr="001C2FC9" w14:paraId="51E8686C" w14:textId="77777777" w:rsidTr="00F079B0">
        <w:tc>
          <w:tcPr>
            <w:tcW w:w="3897" w:type="dxa"/>
          </w:tcPr>
          <w:p w14:paraId="50A738B2" w14:textId="77777777" w:rsidR="00942E73" w:rsidRPr="00F079B0" w:rsidRDefault="00942E73" w:rsidP="00942E73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F079B0">
              <w:rPr>
                <w:rFonts w:cstheme="minorHAnsi"/>
                <w:sz w:val="24"/>
                <w:szCs w:val="24"/>
              </w:rPr>
              <w:t>Children with fine motor difficulties may find it difficult write in the new language</w:t>
            </w:r>
          </w:p>
          <w:p w14:paraId="21862B91" w14:textId="3A36E03A" w:rsidR="00942E73" w:rsidRPr="00F079B0" w:rsidRDefault="00942E73" w:rsidP="00942E73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F079B0">
              <w:rPr>
                <w:rFonts w:cstheme="minorHAnsi"/>
                <w:sz w:val="24"/>
                <w:szCs w:val="24"/>
              </w:rPr>
              <w:t xml:space="preserve">Children who might not be able to touch or handle equipment </w:t>
            </w:r>
            <w:r w:rsidRPr="00F079B0">
              <w:rPr>
                <w:rFonts w:cstheme="minorHAnsi"/>
                <w:sz w:val="24"/>
                <w:szCs w:val="24"/>
              </w:rPr>
              <w:lastRenderedPageBreak/>
              <w:t>needed to access a languages lesson</w:t>
            </w:r>
          </w:p>
        </w:tc>
        <w:tc>
          <w:tcPr>
            <w:tcW w:w="3897" w:type="dxa"/>
          </w:tcPr>
          <w:p w14:paraId="5D767C83" w14:textId="77777777" w:rsidR="00942E73" w:rsidRPr="00F079B0" w:rsidRDefault="00942E73" w:rsidP="00942E73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F079B0">
              <w:rPr>
                <w:rFonts w:cstheme="minorHAnsi"/>
                <w:sz w:val="24"/>
                <w:szCs w:val="24"/>
              </w:rPr>
              <w:lastRenderedPageBreak/>
              <w:t>Working in groups to support</w:t>
            </w:r>
          </w:p>
          <w:p w14:paraId="25939525" w14:textId="77777777" w:rsidR="00942E73" w:rsidRPr="00F079B0" w:rsidRDefault="00942E73" w:rsidP="00942E73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F079B0">
              <w:rPr>
                <w:rFonts w:cstheme="minorHAnsi"/>
                <w:sz w:val="24"/>
                <w:szCs w:val="24"/>
              </w:rPr>
              <w:t>Double holed scissors</w:t>
            </w:r>
          </w:p>
          <w:p w14:paraId="29CD60F8" w14:textId="77777777" w:rsidR="00942E73" w:rsidRPr="00F079B0" w:rsidRDefault="00942E73" w:rsidP="00942E73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F079B0">
              <w:rPr>
                <w:rFonts w:cstheme="minorHAnsi"/>
                <w:sz w:val="24"/>
                <w:szCs w:val="24"/>
              </w:rPr>
              <w:t>Pencil grips and tripod pencils</w:t>
            </w:r>
          </w:p>
          <w:p w14:paraId="33421432" w14:textId="470DCA3B" w:rsidR="00942E73" w:rsidRPr="00F079B0" w:rsidRDefault="00942E73" w:rsidP="00942E73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F079B0">
              <w:rPr>
                <w:rFonts w:cstheme="minorHAnsi"/>
                <w:sz w:val="24"/>
                <w:szCs w:val="24"/>
              </w:rPr>
              <w:t>Use of ICT to support access</w:t>
            </w:r>
          </w:p>
        </w:tc>
        <w:tc>
          <w:tcPr>
            <w:tcW w:w="3897" w:type="dxa"/>
          </w:tcPr>
          <w:p w14:paraId="090D96B0" w14:textId="77777777" w:rsidR="00942E73" w:rsidRPr="00942E73" w:rsidRDefault="00942E73" w:rsidP="00942E73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7" w:type="dxa"/>
          </w:tcPr>
          <w:p w14:paraId="695A8D37" w14:textId="77777777" w:rsidR="00942E73" w:rsidRPr="00942E73" w:rsidRDefault="00942E73" w:rsidP="00942E73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3245EC52" w14:textId="127030FA" w:rsidR="005E7ADA" w:rsidRPr="005860F8" w:rsidRDefault="005E7ADA" w:rsidP="005860F8">
      <w:pPr>
        <w:tabs>
          <w:tab w:val="left" w:pos="6120"/>
        </w:tabs>
        <w:spacing w:after="0" w:line="240" w:lineRule="auto"/>
        <w:rPr>
          <w:rFonts w:cstheme="minorHAnsi"/>
          <w:bCs/>
          <w:sz w:val="24"/>
          <w:szCs w:val="24"/>
        </w:rPr>
      </w:pPr>
    </w:p>
    <w:sectPr w:rsidR="005E7ADA" w:rsidRPr="005860F8" w:rsidSect="005E7AD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3337" w14:textId="77777777" w:rsidR="00570EE0" w:rsidRDefault="00570EE0" w:rsidP="009450C6">
      <w:pPr>
        <w:spacing w:after="0" w:line="240" w:lineRule="auto"/>
      </w:pPr>
      <w:r>
        <w:separator/>
      </w:r>
    </w:p>
  </w:endnote>
  <w:endnote w:type="continuationSeparator" w:id="0">
    <w:p w14:paraId="1FE721F1" w14:textId="77777777" w:rsidR="00570EE0" w:rsidRDefault="00570EE0" w:rsidP="0094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CD8F" w14:textId="77777777" w:rsidR="00570EE0" w:rsidRDefault="00570EE0" w:rsidP="009450C6">
      <w:pPr>
        <w:spacing w:after="0" w:line="240" w:lineRule="auto"/>
      </w:pPr>
      <w:r>
        <w:separator/>
      </w:r>
    </w:p>
  </w:footnote>
  <w:footnote w:type="continuationSeparator" w:id="0">
    <w:p w14:paraId="1EF0AA83" w14:textId="77777777" w:rsidR="00570EE0" w:rsidRDefault="00570EE0" w:rsidP="0094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56E1" w14:textId="1E69BC0D" w:rsidR="001C2FC9" w:rsidRPr="004440EA" w:rsidRDefault="001C2FC9" w:rsidP="001C2FC9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bookmarkStart w:id="2" w:name="_Hlk127344734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2A582B8A" wp14:editId="419B9330">
          <wp:simplePos x="0" y="0"/>
          <wp:positionH relativeFrom="column">
            <wp:posOffset>8864600</wp:posOffset>
          </wp:positionH>
          <wp:positionV relativeFrom="paragraph">
            <wp:posOffset>-385445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4FDAC23D" wp14:editId="5CF34E7B">
          <wp:simplePos x="0" y="0"/>
          <wp:positionH relativeFrom="column">
            <wp:posOffset>-614680</wp:posOffset>
          </wp:positionH>
          <wp:positionV relativeFrom="paragraph">
            <wp:posOffset>-386080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bookmarkEnd w:id="2"/>
  <w:p w14:paraId="3CA953FC" w14:textId="77777777" w:rsidR="001C2FC9" w:rsidRDefault="001C2F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311E"/>
    <w:multiLevelType w:val="hybridMultilevel"/>
    <w:tmpl w:val="17F67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85356"/>
    <w:multiLevelType w:val="hybridMultilevel"/>
    <w:tmpl w:val="8EF0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86C69"/>
    <w:multiLevelType w:val="hybridMultilevel"/>
    <w:tmpl w:val="89725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C52A0"/>
    <w:multiLevelType w:val="multilevel"/>
    <w:tmpl w:val="096852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10610A"/>
    <w:multiLevelType w:val="hybridMultilevel"/>
    <w:tmpl w:val="0848078C"/>
    <w:lvl w:ilvl="0" w:tplc="08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750761C4"/>
    <w:multiLevelType w:val="hybridMultilevel"/>
    <w:tmpl w:val="C6540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5804849">
    <w:abstractNumId w:val="2"/>
  </w:num>
  <w:num w:numId="2" w16cid:durableId="1599017436">
    <w:abstractNumId w:val="1"/>
  </w:num>
  <w:num w:numId="3" w16cid:durableId="622153670">
    <w:abstractNumId w:val="4"/>
  </w:num>
  <w:num w:numId="4" w16cid:durableId="1826894640">
    <w:abstractNumId w:val="5"/>
  </w:num>
  <w:num w:numId="5" w16cid:durableId="686441973">
    <w:abstractNumId w:val="0"/>
  </w:num>
  <w:num w:numId="6" w16cid:durableId="1656833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DA"/>
    <w:rsid w:val="00037C2F"/>
    <w:rsid w:val="00066E08"/>
    <w:rsid w:val="000D4576"/>
    <w:rsid w:val="00197B6D"/>
    <w:rsid w:val="001C2FC9"/>
    <w:rsid w:val="001D1E6C"/>
    <w:rsid w:val="001F0D30"/>
    <w:rsid w:val="0025117E"/>
    <w:rsid w:val="002F6888"/>
    <w:rsid w:val="00375E02"/>
    <w:rsid w:val="003A5641"/>
    <w:rsid w:val="004A132D"/>
    <w:rsid w:val="004B5780"/>
    <w:rsid w:val="004E42AD"/>
    <w:rsid w:val="00570EE0"/>
    <w:rsid w:val="005860F8"/>
    <w:rsid w:val="005B2BCF"/>
    <w:rsid w:val="005E7ADA"/>
    <w:rsid w:val="006821F4"/>
    <w:rsid w:val="00942E73"/>
    <w:rsid w:val="009450C6"/>
    <w:rsid w:val="00A11090"/>
    <w:rsid w:val="00AA23D7"/>
    <w:rsid w:val="00B359D6"/>
    <w:rsid w:val="00C3224A"/>
    <w:rsid w:val="00C752F2"/>
    <w:rsid w:val="00D822AD"/>
    <w:rsid w:val="00E769AA"/>
    <w:rsid w:val="00EB6C45"/>
    <w:rsid w:val="00F079B0"/>
    <w:rsid w:val="00FA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BDDAD"/>
  <w15:chartTrackingRefBased/>
  <w15:docId w15:val="{A7C47C06-57DE-4857-AF4D-A95C761B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C6"/>
  </w:style>
  <w:style w:type="paragraph" w:styleId="Footer">
    <w:name w:val="footer"/>
    <w:basedOn w:val="Normal"/>
    <w:link w:val="FooterChar"/>
    <w:uiPriority w:val="99"/>
    <w:unhideWhenUsed/>
    <w:rsid w:val="0094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C6"/>
  </w:style>
  <w:style w:type="paragraph" w:styleId="ListParagraph">
    <w:name w:val="List Paragraph"/>
    <w:basedOn w:val="Normal"/>
    <w:uiPriority w:val="34"/>
    <w:qFormat/>
    <w:rsid w:val="0094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Andrews</dc:creator>
  <cp:keywords/>
  <dc:description/>
  <cp:lastModifiedBy>Lyon, Katherine</cp:lastModifiedBy>
  <cp:revision>5</cp:revision>
  <dcterms:created xsi:type="dcterms:W3CDTF">2023-02-15T10:29:00Z</dcterms:created>
  <dcterms:modified xsi:type="dcterms:W3CDTF">2023-03-10T10:30:00Z</dcterms:modified>
</cp:coreProperties>
</file>