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4804" w:rsidRDefault="00D22CF9" w:rsidP="00AE4804">
      <w:pPr>
        <w:pStyle w:val="SchoolName"/>
        <w:tabs>
          <w:tab w:val="left" w:pos="11907"/>
        </w:tabs>
      </w:pPr>
      <w:bookmarkStart w:id="0" w:name="_GoBack"/>
      <w:bookmarkEnd w:id="0"/>
      <w:r>
        <w:t>Roby Park Primary Schoo</w:t>
      </w:r>
      <w:r w:rsidRPr="00D22CF9">
        <w:rPr>
          <w:noProof/>
          <w:lang w:eastAsia="en-GB"/>
        </w:rPr>
        <w:drawing>
          <wp:anchor distT="0" distB="0" distL="114300" distR="114300" simplePos="0" relativeHeight="251659264" behindDoc="0" locked="0" layoutInCell="1" allowOverlap="1">
            <wp:simplePos x="0" y="0"/>
            <wp:positionH relativeFrom="column">
              <wp:posOffset>7905750</wp:posOffset>
            </wp:positionH>
            <wp:positionV relativeFrom="paragraph">
              <wp:posOffset>64770</wp:posOffset>
            </wp:positionV>
            <wp:extent cx="1343025" cy="1647825"/>
            <wp:effectExtent l="19050" t="0" r="9525"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srcRect/>
                    <a:stretch>
                      <a:fillRect/>
                    </a:stretch>
                  </pic:blipFill>
                  <pic:spPr>
                    <a:xfrm>
                      <a:off x="0" y="0"/>
                      <a:ext cx="1343025" cy="1647825"/>
                    </a:xfrm>
                    <a:prstGeom prst="rect">
                      <a:avLst/>
                    </a:prstGeom>
                    <a:ln/>
                  </pic:spPr>
                </pic:pic>
              </a:graphicData>
            </a:graphic>
          </wp:anchor>
        </w:drawing>
      </w:r>
      <w:r>
        <w:t xml:space="preserve">l                                                                                                          </w:t>
      </w:r>
    </w:p>
    <w:p w:rsidR="0085521A" w:rsidRDefault="0085521A" w:rsidP="00AE4804">
      <w:pPr>
        <w:pStyle w:val="SchoolName"/>
        <w:tabs>
          <w:tab w:val="left" w:pos="11907"/>
        </w:tabs>
      </w:pPr>
    </w:p>
    <w:p w:rsidR="0085521A" w:rsidRDefault="0085521A" w:rsidP="00AE4804">
      <w:pPr>
        <w:pStyle w:val="SchoolName"/>
        <w:tabs>
          <w:tab w:val="left" w:pos="11907"/>
        </w:tabs>
      </w:pPr>
    </w:p>
    <w:p w:rsidR="0085521A" w:rsidRDefault="0085521A" w:rsidP="00AE4804">
      <w:pPr>
        <w:pStyle w:val="SchoolName"/>
        <w:tabs>
          <w:tab w:val="left" w:pos="11907"/>
        </w:tabs>
      </w:pPr>
    </w:p>
    <w:p w:rsidR="0000680C" w:rsidRDefault="0000680C" w:rsidP="0000680C">
      <w:pPr>
        <w:pStyle w:val="TableTitle"/>
      </w:pPr>
      <w:r>
        <w:rPr>
          <w:i/>
        </w:rPr>
        <w:t>Power Maths</w:t>
      </w:r>
      <w:r>
        <w:t xml:space="preserve"> calculation policy, U</w:t>
      </w:r>
      <w:r w:rsidR="0042699E">
        <w:t xml:space="preserve">PPER </w:t>
      </w:r>
      <w:r>
        <w:t>KS2</w:t>
      </w:r>
    </w:p>
    <w:p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rsidTr="00A35D90">
        <w:tc>
          <w:tcPr>
            <w:tcW w:w="15388" w:type="dxa"/>
            <w:gridSpan w:val="3"/>
            <w:shd w:val="clear" w:color="auto" w:fill="614590" w:themeFill="accent1"/>
          </w:tcPr>
          <w:p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rsidTr="00A35D90">
        <w:tc>
          <w:tcPr>
            <w:tcW w:w="15388" w:type="dxa"/>
            <w:gridSpan w:val="3"/>
          </w:tcPr>
          <w:p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rsidTr="00C91C5F">
        <w:tc>
          <w:tcPr>
            <w:tcW w:w="15388" w:type="dxa"/>
            <w:gridSpan w:val="3"/>
          </w:tcPr>
          <w:p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rsidTr="00A35D90">
        <w:tc>
          <w:tcPr>
            <w:tcW w:w="5128" w:type="dxa"/>
          </w:tcPr>
          <w:p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r w:rsidR="00E17674">
              <w:rPr>
                <w:b w:val="0"/>
                <w:sz w:val="22"/>
                <w:szCs w:val="22"/>
              </w:rPr>
              <w:t>children</w:t>
            </w:r>
            <w:r>
              <w:rPr>
                <w:b w:val="0"/>
                <w:sz w:val="22"/>
                <w:szCs w:val="22"/>
              </w:rPr>
              <w:t xml:space="preserve">  develop a secure understanding of how division is related to fractions.</w:t>
            </w:r>
          </w:p>
          <w:p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rsidR="002F37F2" w:rsidRDefault="002F37F2" w:rsidP="00C91C5F">
            <w:pPr>
              <w:pStyle w:val="TableTitle"/>
              <w:rPr>
                <w:b w:val="0"/>
                <w:sz w:val="22"/>
                <w:szCs w:val="22"/>
              </w:rPr>
            </w:pPr>
          </w:p>
        </w:tc>
        <w:tc>
          <w:tcPr>
            <w:tcW w:w="5130" w:type="dxa"/>
          </w:tcPr>
          <w:p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rsidR="004D7FFA" w:rsidRDefault="004D7FFA"/>
    <w:p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rsidTr="00C91C5F">
        <w:tc>
          <w:tcPr>
            <w:tcW w:w="15388" w:type="dxa"/>
            <w:gridSpan w:val="4"/>
            <w:tcBorders>
              <w:top w:val="single" w:sz="4" w:space="0" w:color="000000" w:themeColor="text1"/>
              <w:bottom w:val="single" w:sz="4" w:space="0" w:color="000000" w:themeColor="text1"/>
            </w:tcBorders>
            <w:shd w:val="clear" w:color="auto" w:fill="614590" w:themeFill="accent1"/>
          </w:tcPr>
          <w:p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rsidTr="005E6E7A">
        <w:tc>
          <w:tcPr>
            <w:tcW w:w="1820" w:type="dxa"/>
            <w:tcBorders>
              <w:top w:val="single" w:sz="4" w:space="0" w:color="000000" w:themeColor="text1"/>
            </w:tcBorders>
          </w:tcPr>
          <w:p w:rsidR="0000680C" w:rsidRDefault="0000680C" w:rsidP="00C91C5F">
            <w:pPr>
              <w:rPr>
                <w:rFonts w:ascii="Arial" w:hAnsi="Arial" w:cs="Arial"/>
                <w:b/>
              </w:rPr>
            </w:pPr>
          </w:p>
        </w:tc>
        <w:tc>
          <w:tcPr>
            <w:tcW w:w="4522" w:type="dxa"/>
            <w:tcBorders>
              <w:top w:val="single" w:sz="4" w:space="0" w:color="000000" w:themeColor="text1"/>
            </w:tcBorders>
          </w:tcPr>
          <w:p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rsidR="0000680C" w:rsidRPr="003F6243" w:rsidRDefault="00157837" w:rsidP="00C91C5F">
            <w:pPr>
              <w:rPr>
                <w:rFonts w:ascii="Arial" w:hAnsi="Arial" w:cs="Arial"/>
              </w:rPr>
            </w:pPr>
            <w:r>
              <w:rPr>
                <w:rFonts w:ascii="Arial" w:hAnsi="Arial" w:cs="Arial"/>
                <w:b/>
              </w:rPr>
              <w:t>Abstract</w:t>
            </w:r>
          </w:p>
        </w:tc>
      </w:tr>
      <w:tr w:rsidR="0000680C" w:rsidTr="005E6E7A">
        <w:tc>
          <w:tcPr>
            <w:tcW w:w="1820" w:type="dxa"/>
          </w:tcPr>
          <w:p w:rsidR="0000680C" w:rsidRDefault="0000680C" w:rsidP="00C91C5F">
            <w:pPr>
              <w:rPr>
                <w:rFonts w:ascii="Arial" w:hAnsi="Arial" w:cs="Arial"/>
                <w:b/>
              </w:rPr>
            </w:pPr>
            <w:r>
              <w:rPr>
                <w:rFonts w:ascii="Arial" w:hAnsi="Arial" w:cs="Arial"/>
                <w:b/>
              </w:rPr>
              <w:t>Year 5</w:t>
            </w:r>
          </w:p>
          <w:p w:rsidR="0000680C" w:rsidRPr="00C26C2E" w:rsidRDefault="0000680C" w:rsidP="00C91C5F">
            <w:pPr>
              <w:rPr>
                <w:rFonts w:ascii="Arial" w:hAnsi="Arial" w:cs="Arial"/>
              </w:rPr>
            </w:pPr>
            <w:r>
              <w:rPr>
                <w:rFonts w:ascii="Arial" w:hAnsi="Arial" w:cs="Arial"/>
                <w:b/>
              </w:rPr>
              <w:t>Addition</w:t>
            </w:r>
          </w:p>
        </w:tc>
        <w:tc>
          <w:tcPr>
            <w:tcW w:w="4522" w:type="dxa"/>
          </w:tcPr>
          <w:p w:rsidR="00991427" w:rsidRDefault="00991427" w:rsidP="00C91C5F">
            <w:pPr>
              <w:rPr>
                <w:rFonts w:ascii="Arial" w:hAnsi="Arial" w:cs="Arial"/>
              </w:rPr>
            </w:pPr>
          </w:p>
        </w:tc>
        <w:tc>
          <w:tcPr>
            <w:tcW w:w="4523" w:type="dxa"/>
          </w:tcPr>
          <w:p w:rsidR="00991427" w:rsidRDefault="00991427" w:rsidP="00C91C5F">
            <w:pPr>
              <w:rPr>
                <w:rFonts w:ascii="Arial" w:hAnsi="Arial" w:cs="Arial"/>
              </w:rPr>
            </w:pPr>
          </w:p>
        </w:tc>
        <w:tc>
          <w:tcPr>
            <w:tcW w:w="4523" w:type="dxa"/>
          </w:tcPr>
          <w:p w:rsidR="00991427" w:rsidRDefault="00991427" w:rsidP="00C91C5F">
            <w:pPr>
              <w:rPr>
                <w:rFonts w:ascii="Arial" w:hAnsi="Arial" w:cs="Arial"/>
              </w:rPr>
            </w:pPr>
          </w:p>
        </w:tc>
      </w:tr>
      <w:tr w:rsidR="0024329B" w:rsidTr="005E6E7A">
        <w:tc>
          <w:tcPr>
            <w:tcW w:w="1820" w:type="dxa"/>
          </w:tcPr>
          <w:p w:rsidR="0024329B" w:rsidRDefault="0024329B" w:rsidP="00C91C5F">
            <w:pPr>
              <w:rPr>
                <w:rFonts w:ascii="Arial" w:hAnsi="Arial" w:cs="Arial"/>
                <w:b/>
              </w:rPr>
            </w:pPr>
            <w:r>
              <w:rPr>
                <w:rFonts w:ascii="Arial" w:hAnsi="Arial" w:cs="Arial"/>
                <w:b/>
              </w:rPr>
              <w:t>Column addition with whole numbers</w:t>
            </w:r>
          </w:p>
        </w:tc>
        <w:tc>
          <w:tcPr>
            <w:tcW w:w="4522" w:type="dxa"/>
          </w:tcPr>
          <w:p w:rsidR="0024329B" w:rsidRDefault="004A00AE" w:rsidP="00C91C5F">
            <w:pPr>
              <w:rPr>
                <w:rFonts w:ascii="Arial" w:hAnsi="Arial" w:cs="Arial"/>
              </w:rPr>
            </w:pPr>
            <w:r>
              <w:rPr>
                <w:rFonts w:ascii="Arial" w:hAnsi="Arial" w:cs="Arial"/>
              </w:rPr>
              <w:t>Use place value equipment to represent additions.</w:t>
            </w:r>
          </w:p>
          <w:p w:rsidR="004A00AE" w:rsidRDefault="004A00AE" w:rsidP="00C91C5F">
            <w:pPr>
              <w:rPr>
                <w:rFonts w:ascii="Arial" w:hAnsi="Arial" w:cs="Arial"/>
              </w:rPr>
            </w:pPr>
          </w:p>
          <w:p w:rsidR="004A00AE" w:rsidRDefault="004A00AE" w:rsidP="00A35D90">
            <w:pPr>
              <w:pStyle w:val="Tableexample"/>
              <w:ind w:left="0"/>
            </w:pPr>
            <w:r>
              <w:t>Add a row of counters onto the place value grid to show 15,735 + 4,012</w:t>
            </w:r>
            <w:r w:rsidR="00BF71B5">
              <w:t>.</w:t>
            </w:r>
          </w:p>
          <w:p w:rsidR="00266E19" w:rsidRDefault="00266E19" w:rsidP="00C91C5F">
            <w:pPr>
              <w:rPr>
                <w:rFonts w:ascii="Arial" w:hAnsi="Arial" w:cs="Arial"/>
              </w:rPr>
            </w:pPr>
          </w:p>
          <w:p w:rsidR="004A00AE" w:rsidRPr="0027298E" w:rsidRDefault="00267F16" w:rsidP="00C91C5F">
            <w:pPr>
              <w:rPr>
                <w:rFonts w:ascii="Arial" w:hAnsi="Arial" w:cs="Arial"/>
              </w:rPr>
            </w:pPr>
            <w:r>
              <w:rPr>
                <w:noProof/>
                <w:lang w:eastAsia="en-GB"/>
              </w:rPr>
              <w:drawing>
                <wp:inline distT="0" distB="0" distL="0" distR="0">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rsidR="004A00AE" w:rsidRDefault="004A00AE" w:rsidP="00C91C5F">
            <w:pPr>
              <w:rPr>
                <w:rFonts w:ascii="Arial" w:hAnsi="Arial" w:cs="Arial"/>
              </w:rPr>
            </w:pPr>
          </w:p>
          <w:p w:rsidR="004A00AE" w:rsidRDefault="00E01D77" w:rsidP="00C91C5F">
            <w:pPr>
              <w:rPr>
                <w:rFonts w:ascii="Arial" w:hAnsi="Arial" w:cs="Arial"/>
              </w:rPr>
            </w:pPr>
            <w:r>
              <w:rPr>
                <w:noProof/>
                <w:lang w:eastAsia="en-GB"/>
              </w:rPr>
              <w:drawing>
                <wp:inline distT="0" distB="0" distL="0" distR="0">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rsidR="00266E19" w:rsidRDefault="00266E19" w:rsidP="00C91C5F">
            <w:pPr>
              <w:rPr>
                <w:rFonts w:ascii="Arial" w:hAnsi="Arial" w:cs="Arial"/>
                <w:i/>
              </w:rPr>
            </w:pPr>
          </w:p>
          <w:p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rsidR="004A00AE" w:rsidRDefault="004A00AE" w:rsidP="00C91C5F">
            <w:pPr>
              <w:rPr>
                <w:rFonts w:ascii="Arial" w:hAnsi="Arial" w:cs="Arial"/>
                <w:i/>
              </w:rPr>
            </w:pPr>
          </w:p>
          <w:p w:rsidR="004A00AE" w:rsidRPr="004A00AE" w:rsidRDefault="00E01D77" w:rsidP="00C91C5F">
            <w:pPr>
              <w:rPr>
                <w:rFonts w:ascii="Arial" w:hAnsi="Arial" w:cs="Arial"/>
                <w:i/>
              </w:rPr>
            </w:pPr>
            <w:r>
              <w:rPr>
                <w:noProof/>
                <w:lang w:eastAsia="en-GB"/>
              </w:rPr>
              <w:drawing>
                <wp:inline distT="0" distB="0" distL="0" distR="0">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rsidR="0024329B" w:rsidRDefault="004A00AE" w:rsidP="00C91C5F">
            <w:pPr>
              <w:rPr>
                <w:rFonts w:ascii="Arial" w:hAnsi="Arial" w:cs="Arial"/>
              </w:rPr>
            </w:pPr>
            <w:r>
              <w:rPr>
                <w:rFonts w:ascii="Arial" w:hAnsi="Arial" w:cs="Arial"/>
              </w:rPr>
              <w:t>Use column addition, including exchanges.</w:t>
            </w:r>
          </w:p>
          <w:p w:rsidR="004A00AE" w:rsidRDefault="004A00AE" w:rsidP="00C91C5F">
            <w:pPr>
              <w:rPr>
                <w:rFonts w:ascii="Arial" w:hAnsi="Arial" w:cs="Arial"/>
              </w:rPr>
            </w:pPr>
          </w:p>
          <w:p w:rsidR="00863E43" w:rsidRPr="0027298E" w:rsidRDefault="00E01D77" w:rsidP="00C91C5F">
            <w:pPr>
              <w:rPr>
                <w:rFonts w:ascii="Arial" w:hAnsi="Arial" w:cs="Arial"/>
              </w:rPr>
            </w:pPr>
            <w:r>
              <w:rPr>
                <w:noProof/>
                <w:lang w:eastAsia="en-GB"/>
              </w:rPr>
              <w:drawing>
                <wp:inline distT="0" distB="0" distL="0" distR="0">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rsidTr="005E6E7A">
        <w:tc>
          <w:tcPr>
            <w:tcW w:w="1820" w:type="dxa"/>
          </w:tcPr>
          <w:p w:rsidR="0024329B" w:rsidRDefault="003E218E" w:rsidP="00C91C5F">
            <w:pPr>
              <w:rPr>
                <w:rFonts w:ascii="Arial" w:hAnsi="Arial" w:cs="Arial"/>
                <w:b/>
              </w:rPr>
            </w:pPr>
            <w:r>
              <w:rPr>
                <w:rFonts w:ascii="Arial" w:hAnsi="Arial" w:cs="Arial"/>
                <w:b/>
              </w:rPr>
              <w:t>Representing additions</w:t>
            </w:r>
          </w:p>
        </w:tc>
        <w:tc>
          <w:tcPr>
            <w:tcW w:w="4522" w:type="dxa"/>
          </w:tcPr>
          <w:p w:rsidR="0024329B" w:rsidRPr="0027298E" w:rsidRDefault="0024329B" w:rsidP="00C91C5F">
            <w:pPr>
              <w:rPr>
                <w:rFonts w:ascii="Arial" w:hAnsi="Arial" w:cs="Arial"/>
              </w:rPr>
            </w:pPr>
          </w:p>
        </w:tc>
        <w:tc>
          <w:tcPr>
            <w:tcW w:w="4523" w:type="dxa"/>
          </w:tcPr>
          <w:p w:rsidR="0024329B" w:rsidRDefault="00863E43" w:rsidP="00C91C5F">
            <w:pPr>
              <w:rPr>
                <w:rFonts w:ascii="Arial" w:hAnsi="Arial" w:cs="Arial"/>
              </w:rPr>
            </w:pPr>
            <w:r>
              <w:rPr>
                <w:rFonts w:ascii="Arial" w:hAnsi="Arial" w:cs="Arial"/>
              </w:rPr>
              <w:t>Bar models represent addition of two or more numbers in the context of problem solving.</w:t>
            </w:r>
          </w:p>
          <w:p w:rsidR="00863E43" w:rsidRDefault="00BE13B7" w:rsidP="00C91C5F">
            <w:pPr>
              <w:rPr>
                <w:rFonts w:ascii="Arial" w:hAnsi="Arial" w:cs="Arial"/>
              </w:rPr>
            </w:pPr>
            <w:r>
              <w:rPr>
                <w:noProof/>
                <w:lang w:eastAsia="en-GB"/>
              </w:rPr>
              <w:drawing>
                <wp:inline distT="0" distB="0" distL="0" distR="0">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rsidR="00863E43" w:rsidRDefault="00863E43" w:rsidP="00C91C5F">
            <w:pPr>
              <w:rPr>
                <w:rFonts w:ascii="Arial" w:hAnsi="Arial" w:cs="Arial"/>
              </w:rPr>
            </w:pPr>
          </w:p>
          <w:p w:rsidR="00863E43" w:rsidRPr="0027298E" w:rsidRDefault="00BE13B7" w:rsidP="00C91C5F">
            <w:pPr>
              <w:rPr>
                <w:rFonts w:ascii="Arial" w:hAnsi="Arial" w:cs="Arial"/>
              </w:rPr>
            </w:pPr>
            <w:r>
              <w:rPr>
                <w:noProof/>
                <w:lang w:eastAsia="en-GB"/>
              </w:rPr>
              <w:drawing>
                <wp:inline distT="0" distB="0" distL="0" distR="0">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rsidR="0024329B" w:rsidRDefault="00863E43" w:rsidP="00C91C5F">
            <w:pPr>
              <w:rPr>
                <w:rFonts w:ascii="Arial" w:hAnsi="Arial" w:cs="Arial"/>
              </w:rPr>
            </w:pPr>
            <w:r>
              <w:rPr>
                <w:rFonts w:ascii="Arial" w:hAnsi="Arial" w:cs="Arial"/>
              </w:rPr>
              <w:t>Use approximation to check whether answers are reasonable.</w:t>
            </w:r>
          </w:p>
          <w:p w:rsidR="00863E43" w:rsidRDefault="00863E43" w:rsidP="00C91C5F">
            <w:pPr>
              <w:rPr>
                <w:rFonts w:ascii="Arial" w:hAnsi="Arial" w:cs="Arial"/>
              </w:rPr>
            </w:pPr>
          </w:p>
          <w:p w:rsidR="00863E43" w:rsidRDefault="00BE13B7" w:rsidP="00C91C5F">
            <w:pPr>
              <w:rPr>
                <w:rFonts w:ascii="Arial" w:hAnsi="Arial" w:cs="Arial"/>
              </w:rPr>
            </w:pPr>
            <w:r>
              <w:rPr>
                <w:noProof/>
                <w:lang w:eastAsia="en-GB"/>
              </w:rPr>
              <w:drawing>
                <wp:inline distT="0" distB="0" distL="0" distR="0">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rsidR="00266E19" w:rsidRDefault="00266E19" w:rsidP="00C91C5F">
            <w:pPr>
              <w:rPr>
                <w:rFonts w:ascii="Arial" w:hAnsi="Arial" w:cs="Arial"/>
                <w:i/>
              </w:rPr>
            </w:pPr>
          </w:p>
          <w:p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rsidTr="005E6E7A">
        <w:tc>
          <w:tcPr>
            <w:tcW w:w="1820" w:type="dxa"/>
          </w:tcPr>
          <w:p w:rsidR="0024329B" w:rsidRDefault="003E218E" w:rsidP="00C91C5F">
            <w:pPr>
              <w:rPr>
                <w:rFonts w:ascii="Arial" w:hAnsi="Arial" w:cs="Arial"/>
                <w:b/>
              </w:rPr>
            </w:pPr>
            <w:r>
              <w:rPr>
                <w:rFonts w:ascii="Arial" w:hAnsi="Arial" w:cs="Arial"/>
                <w:b/>
              </w:rPr>
              <w:t xml:space="preserve">Adding </w:t>
            </w:r>
            <w:r w:rsidR="00D97F42">
              <w:rPr>
                <w:rFonts w:ascii="Arial" w:hAnsi="Arial" w:cs="Arial"/>
                <w:b/>
              </w:rPr>
              <w:t>tenths</w:t>
            </w:r>
          </w:p>
        </w:tc>
        <w:tc>
          <w:tcPr>
            <w:tcW w:w="4522" w:type="dxa"/>
          </w:tcPr>
          <w:p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rsidR="00D97F42" w:rsidRDefault="00D97F42" w:rsidP="00C91C5F">
            <w:pPr>
              <w:rPr>
                <w:rFonts w:ascii="Arial" w:hAnsi="Arial" w:cs="Arial"/>
              </w:rPr>
            </w:pPr>
          </w:p>
          <w:p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rsidR="007447FD" w:rsidRDefault="007447FD" w:rsidP="00A35D90">
            <w:pPr>
              <w:pStyle w:val="Tableexample"/>
              <w:ind w:left="0"/>
            </w:pPr>
            <w:r>
              <w:t>How long are they when added together?</w:t>
            </w:r>
          </w:p>
          <w:p w:rsidR="007447FD" w:rsidRDefault="007447FD" w:rsidP="00C91C5F">
            <w:pPr>
              <w:rPr>
                <w:rFonts w:ascii="Arial" w:hAnsi="Arial" w:cs="Arial"/>
              </w:rPr>
            </w:pPr>
          </w:p>
          <w:p w:rsidR="007447FD" w:rsidRPr="0027298E" w:rsidRDefault="00BE13B7" w:rsidP="00C91C5F">
            <w:pPr>
              <w:rPr>
                <w:rFonts w:ascii="Arial" w:hAnsi="Arial" w:cs="Arial"/>
              </w:rPr>
            </w:pPr>
            <w:r>
              <w:rPr>
                <w:noProof/>
                <w:lang w:eastAsia="en-GB"/>
              </w:rPr>
              <w:drawing>
                <wp:inline distT="0" distB="0" distL="0" distR="0">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rsidR="0024329B" w:rsidRDefault="00D97F42" w:rsidP="00C91C5F">
            <w:pPr>
              <w:rPr>
                <w:rFonts w:ascii="Arial" w:hAnsi="Arial" w:cs="Arial"/>
              </w:rPr>
            </w:pPr>
            <w:r>
              <w:rPr>
                <w:rFonts w:ascii="Arial" w:hAnsi="Arial" w:cs="Arial"/>
              </w:rPr>
              <w:lastRenderedPageBreak/>
              <w:t xml:space="preserve">Use a bar model with a number line to add </w:t>
            </w:r>
            <w:r>
              <w:rPr>
                <w:rFonts w:ascii="Arial" w:hAnsi="Arial" w:cs="Arial"/>
              </w:rPr>
              <w:lastRenderedPageBreak/>
              <w:t>tenths</w:t>
            </w:r>
            <w:r w:rsidR="00BB4982">
              <w:rPr>
                <w:rFonts w:ascii="Arial" w:hAnsi="Arial" w:cs="Arial"/>
              </w:rPr>
              <w:t>.</w:t>
            </w:r>
          </w:p>
          <w:p w:rsidR="00D97F42" w:rsidRDefault="00D97F42" w:rsidP="00C91C5F">
            <w:pPr>
              <w:rPr>
                <w:rFonts w:ascii="Arial" w:hAnsi="Arial" w:cs="Arial"/>
              </w:rPr>
            </w:pPr>
          </w:p>
          <w:p w:rsidR="00D97F42" w:rsidRDefault="00BE13B7" w:rsidP="00C91C5F">
            <w:pPr>
              <w:rPr>
                <w:rFonts w:ascii="Arial" w:hAnsi="Arial" w:cs="Arial"/>
              </w:rPr>
            </w:pPr>
            <w:r>
              <w:rPr>
                <w:noProof/>
                <w:lang w:eastAsia="en-GB"/>
              </w:rPr>
              <w:drawing>
                <wp:inline distT="0" distB="0" distL="0" distR="0">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rsidR="00D97F42" w:rsidRDefault="00D97F42" w:rsidP="00C91C5F">
            <w:pPr>
              <w:rPr>
                <w:rFonts w:ascii="Arial" w:hAnsi="Arial" w:cs="Arial"/>
              </w:rPr>
            </w:pPr>
          </w:p>
          <w:p w:rsidR="00D97F42" w:rsidRDefault="00D97F42" w:rsidP="00A35D90">
            <w:pPr>
              <w:pStyle w:val="Tableexample"/>
              <w:ind w:left="0"/>
            </w:pPr>
            <w:r>
              <w:t>0</w:t>
            </w:r>
            <w:r w:rsidR="008C61F6">
              <w:t>·</w:t>
            </w:r>
            <w:r>
              <w:t>6 + 0</w:t>
            </w:r>
            <w:r w:rsidR="008C61F6">
              <w:t>·</w:t>
            </w:r>
            <w:r>
              <w:t>2 = 0</w:t>
            </w:r>
            <w:r w:rsidR="008C61F6">
              <w:t>·</w:t>
            </w:r>
            <w:r>
              <w:t>8</w:t>
            </w:r>
          </w:p>
          <w:p w:rsidR="00D97F42" w:rsidRPr="0027298E" w:rsidRDefault="00D97F42" w:rsidP="00A35D90">
            <w:pPr>
              <w:pStyle w:val="Tableexample"/>
              <w:ind w:left="0"/>
            </w:pPr>
            <w:r>
              <w:t>6 tenths + 2 tenths = 8 tenths</w:t>
            </w:r>
          </w:p>
        </w:tc>
        <w:tc>
          <w:tcPr>
            <w:tcW w:w="4523" w:type="dxa"/>
          </w:tcPr>
          <w:p w:rsidR="0024329B" w:rsidRDefault="00D97F42" w:rsidP="00C91C5F">
            <w:pPr>
              <w:rPr>
                <w:rFonts w:ascii="Arial" w:hAnsi="Arial" w:cs="Arial"/>
              </w:rPr>
            </w:pPr>
            <w:r>
              <w:rPr>
                <w:rFonts w:ascii="Arial" w:hAnsi="Arial" w:cs="Arial"/>
              </w:rPr>
              <w:lastRenderedPageBreak/>
              <w:t>Understand the link with adding fractions.</w:t>
            </w:r>
          </w:p>
          <w:p w:rsidR="00D97F42" w:rsidRDefault="00D97F42" w:rsidP="00C91C5F">
            <w:pPr>
              <w:rPr>
                <w:rFonts w:ascii="Arial" w:hAnsi="Arial" w:cs="Arial"/>
              </w:rPr>
            </w:pPr>
          </w:p>
          <w:p w:rsidR="00D97F42" w:rsidRPr="00D97F42" w:rsidRDefault="00555A78"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rsidR="00D97F42" w:rsidRPr="00D97F42" w:rsidRDefault="00D97F42" w:rsidP="00C91C5F">
            <w:pPr>
              <w:rPr>
                <w:rFonts w:ascii="Arial" w:eastAsiaTheme="minorEastAsia" w:hAnsi="Arial" w:cs="Arial"/>
              </w:rPr>
            </w:pPr>
          </w:p>
          <w:p w:rsidR="00D97F42" w:rsidRPr="00D97F42" w:rsidRDefault="00D97F42" w:rsidP="00C91C5F">
            <w:pPr>
              <w:rPr>
                <w:rFonts w:ascii="Arial" w:hAnsi="Arial" w:cs="Arial"/>
                <w:i/>
              </w:rPr>
            </w:pPr>
            <w:r w:rsidRPr="00D97F42">
              <w:rPr>
                <w:rFonts w:ascii="Arial" w:hAnsi="Arial" w:cs="Arial"/>
                <w:i/>
              </w:rPr>
              <w:t>6 tenths + 2 tenths = 8 tenths</w:t>
            </w:r>
          </w:p>
          <w:p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rsidTr="005E6E7A">
        <w:tc>
          <w:tcPr>
            <w:tcW w:w="1820" w:type="dxa"/>
          </w:tcPr>
          <w:p w:rsidR="0024329B" w:rsidRDefault="007447FD" w:rsidP="00C91C5F">
            <w:pPr>
              <w:rPr>
                <w:rFonts w:ascii="Arial" w:hAnsi="Arial" w:cs="Arial"/>
                <w:b/>
              </w:rPr>
            </w:pPr>
            <w:r>
              <w:rPr>
                <w:rFonts w:ascii="Arial" w:hAnsi="Arial" w:cs="Arial"/>
                <w:b/>
              </w:rPr>
              <w:lastRenderedPageBreak/>
              <w:t>Adding decimals using column addition</w:t>
            </w:r>
          </w:p>
        </w:tc>
        <w:tc>
          <w:tcPr>
            <w:tcW w:w="4522" w:type="dxa"/>
          </w:tcPr>
          <w:p w:rsidR="0024329B" w:rsidRDefault="007447FD" w:rsidP="00C91C5F">
            <w:pPr>
              <w:rPr>
                <w:rFonts w:ascii="Arial" w:hAnsi="Arial" w:cs="Arial"/>
              </w:rPr>
            </w:pPr>
            <w:r>
              <w:rPr>
                <w:rFonts w:ascii="Arial" w:hAnsi="Arial" w:cs="Arial"/>
              </w:rPr>
              <w:t>Use place value equipment to represent additions.</w:t>
            </w:r>
          </w:p>
          <w:p w:rsidR="007447FD" w:rsidRDefault="007447FD" w:rsidP="00C91C5F">
            <w:pPr>
              <w:rPr>
                <w:rFonts w:ascii="Arial" w:hAnsi="Arial" w:cs="Arial"/>
              </w:rPr>
            </w:pPr>
          </w:p>
          <w:p w:rsidR="007447FD" w:rsidRDefault="007447FD" w:rsidP="00A35D90">
            <w:pPr>
              <w:pStyle w:val="Tableexample"/>
              <w:ind w:left="0"/>
            </w:pPr>
            <w:r>
              <w:t>Show 0</w:t>
            </w:r>
            <w:r w:rsidR="008C61F6">
              <w:t>·</w:t>
            </w:r>
            <w:r>
              <w:t>23 + 0</w:t>
            </w:r>
            <w:r w:rsidR="008C61F6">
              <w:t>·</w:t>
            </w:r>
            <w:r>
              <w:t>45 using place value counters.</w:t>
            </w:r>
          </w:p>
          <w:p w:rsidR="00266E19" w:rsidRDefault="00266E19" w:rsidP="00C91C5F">
            <w:pPr>
              <w:rPr>
                <w:rFonts w:ascii="Arial" w:hAnsi="Arial" w:cs="Arial"/>
              </w:rPr>
            </w:pPr>
          </w:p>
          <w:p w:rsidR="007447FD" w:rsidRPr="0027298E" w:rsidRDefault="007447FD">
            <w:pPr>
              <w:rPr>
                <w:rFonts w:ascii="Arial" w:hAnsi="Arial" w:cs="Arial"/>
              </w:rPr>
            </w:pPr>
          </w:p>
        </w:tc>
        <w:tc>
          <w:tcPr>
            <w:tcW w:w="4523" w:type="dxa"/>
          </w:tcPr>
          <w:p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rsidR="007447FD" w:rsidRDefault="007447FD" w:rsidP="00C91C5F">
            <w:pPr>
              <w:rPr>
                <w:rFonts w:ascii="Arial" w:hAnsi="Arial" w:cs="Arial"/>
              </w:rPr>
            </w:pPr>
          </w:p>
          <w:p w:rsidR="007447FD" w:rsidRDefault="007447FD" w:rsidP="00C91C5F">
            <w:pPr>
              <w:rPr>
                <w:rFonts w:ascii="Arial" w:hAnsi="Arial" w:cs="Arial"/>
              </w:rPr>
            </w:pPr>
            <w:r>
              <w:rPr>
                <w:rFonts w:ascii="Arial" w:hAnsi="Arial" w:cs="Arial"/>
              </w:rPr>
              <w:t>Represent exchange where necessary.</w:t>
            </w:r>
          </w:p>
          <w:p w:rsidR="00266E19" w:rsidRDefault="00266E19" w:rsidP="00C91C5F">
            <w:pPr>
              <w:rPr>
                <w:rFonts w:ascii="Arial" w:hAnsi="Arial" w:cs="Arial"/>
              </w:rPr>
            </w:pPr>
          </w:p>
          <w:p w:rsidR="007447FD" w:rsidRDefault="00BE13B7" w:rsidP="00C91C5F">
            <w:pPr>
              <w:rPr>
                <w:rFonts w:ascii="Arial" w:hAnsi="Arial" w:cs="Arial"/>
              </w:rPr>
            </w:pPr>
            <w:r>
              <w:rPr>
                <w:noProof/>
                <w:lang w:eastAsia="en-GB"/>
              </w:rPr>
              <w:drawing>
                <wp:inline distT="0" distB="0" distL="0" distR="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rsidR="007447FD" w:rsidRDefault="007447FD" w:rsidP="00C91C5F">
            <w:pPr>
              <w:rPr>
                <w:rFonts w:ascii="Arial" w:hAnsi="Arial" w:cs="Arial"/>
              </w:rPr>
            </w:pPr>
          </w:p>
          <w:p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rsidR="007447FD" w:rsidRDefault="007447FD" w:rsidP="00C91C5F">
            <w:pPr>
              <w:rPr>
                <w:rFonts w:ascii="Arial" w:hAnsi="Arial" w:cs="Arial"/>
              </w:rPr>
            </w:pPr>
          </w:p>
          <w:p w:rsidR="007447FD" w:rsidRPr="0027298E" w:rsidRDefault="00BE13B7" w:rsidP="00C91C5F">
            <w:pPr>
              <w:rPr>
                <w:rFonts w:ascii="Arial" w:hAnsi="Arial" w:cs="Arial"/>
              </w:rPr>
            </w:pPr>
            <w:r>
              <w:rPr>
                <w:noProof/>
                <w:lang w:eastAsia="en-GB"/>
              </w:rPr>
              <w:drawing>
                <wp:inline distT="0" distB="0" distL="0" distR="0">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rsidR="007447FD" w:rsidRDefault="007447FD" w:rsidP="00C91C5F">
            <w:pPr>
              <w:rPr>
                <w:rFonts w:ascii="Arial" w:hAnsi="Arial" w:cs="Arial"/>
              </w:rPr>
            </w:pPr>
          </w:p>
          <w:p w:rsidR="007447FD" w:rsidRDefault="00BE13B7" w:rsidP="00C91C5F">
            <w:pPr>
              <w:rPr>
                <w:rFonts w:ascii="Arial" w:hAnsi="Arial" w:cs="Arial"/>
              </w:rPr>
            </w:pPr>
            <w:r>
              <w:rPr>
                <w:noProof/>
                <w:lang w:eastAsia="en-GB"/>
              </w:rPr>
              <w:drawing>
                <wp:inline distT="0" distB="0" distL="0" distR="0">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rsidR="007447FD" w:rsidRDefault="007447FD" w:rsidP="00C91C5F">
            <w:pPr>
              <w:rPr>
                <w:rFonts w:ascii="Arial" w:hAnsi="Arial" w:cs="Arial"/>
              </w:rPr>
            </w:pPr>
            <w:r>
              <w:rPr>
                <w:rFonts w:ascii="Arial" w:hAnsi="Arial" w:cs="Arial"/>
              </w:rPr>
              <w:t>Include exchange where required, alongside an understanding of place value.</w:t>
            </w:r>
          </w:p>
          <w:p w:rsidR="00266E19" w:rsidRDefault="00266E19" w:rsidP="00C91C5F">
            <w:pPr>
              <w:rPr>
                <w:rFonts w:ascii="Arial" w:hAnsi="Arial" w:cs="Arial"/>
              </w:rPr>
            </w:pPr>
          </w:p>
          <w:p w:rsidR="007447FD" w:rsidRDefault="00BE13B7" w:rsidP="00C91C5F">
            <w:pPr>
              <w:rPr>
                <w:rFonts w:ascii="Arial" w:hAnsi="Arial" w:cs="Arial"/>
              </w:rPr>
            </w:pPr>
            <w:r>
              <w:rPr>
                <w:noProof/>
                <w:lang w:eastAsia="en-GB"/>
              </w:rPr>
              <w:drawing>
                <wp:inline distT="0" distB="0" distL="0" distR="0">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rsidR="009634D2" w:rsidRDefault="009634D2" w:rsidP="00DC516D">
            <w:pPr>
              <w:pStyle w:val="Tableexample"/>
              <w:ind w:left="0"/>
            </w:pPr>
          </w:p>
          <w:p w:rsidR="009634D2" w:rsidRDefault="007447FD" w:rsidP="00A35D90">
            <w:pPr>
              <w:pStyle w:val="Tableexample"/>
              <w:ind w:left="0"/>
            </w:pPr>
            <w:r>
              <w:t>3.4 + 0.65 = ?</w:t>
            </w:r>
          </w:p>
          <w:p w:rsidR="00266E19" w:rsidRDefault="00266E19" w:rsidP="00A35D90">
            <w:pPr>
              <w:pStyle w:val="Tableexample"/>
              <w:ind w:left="0"/>
            </w:pPr>
          </w:p>
          <w:p w:rsidR="007447FD" w:rsidRPr="0027298E" w:rsidRDefault="00BE13B7" w:rsidP="007447FD">
            <w:pPr>
              <w:rPr>
                <w:rFonts w:ascii="Arial" w:hAnsi="Arial" w:cs="Arial"/>
              </w:rPr>
            </w:pPr>
            <w:r>
              <w:rPr>
                <w:noProof/>
                <w:lang w:eastAsia="en-GB"/>
              </w:rPr>
              <w:drawing>
                <wp:inline distT="0" distB="0" distL="0" distR="0">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rsidTr="005E6E7A">
        <w:tc>
          <w:tcPr>
            <w:tcW w:w="1820" w:type="dxa"/>
          </w:tcPr>
          <w:p w:rsidR="0000680C" w:rsidRDefault="0000680C" w:rsidP="00C91C5F">
            <w:pPr>
              <w:rPr>
                <w:rFonts w:ascii="Arial" w:hAnsi="Arial" w:cs="Arial"/>
                <w:b/>
              </w:rPr>
            </w:pPr>
            <w:r>
              <w:rPr>
                <w:rFonts w:ascii="Arial" w:hAnsi="Arial" w:cs="Arial"/>
                <w:b/>
              </w:rPr>
              <w:t>Year 5</w:t>
            </w:r>
          </w:p>
          <w:p w:rsidR="0000680C" w:rsidRPr="00C26C2E" w:rsidRDefault="0000680C" w:rsidP="00C91C5F">
            <w:pPr>
              <w:rPr>
                <w:rFonts w:ascii="Arial" w:hAnsi="Arial" w:cs="Arial"/>
              </w:rPr>
            </w:pPr>
            <w:r>
              <w:rPr>
                <w:rFonts w:ascii="Arial" w:hAnsi="Arial" w:cs="Arial"/>
                <w:b/>
              </w:rPr>
              <w:t>Subtraction</w:t>
            </w:r>
          </w:p>
        </w:tc>
        <w:tc>
          <w:tcPr>
            <w:tcW w:w="4522" w:type="dxa"/>
          </w:tcPr>
          <w:p w:rsidR="0000680C" w:rsidRDefault="0000680C" w:rsidP="00C91C5F">
            <w:pPr>
              <w:rPr>
                <w:rFonts w:ascii="Arial" w:hAnsi="Arial" w:cs="Arial"/>
              </w:rPr>
            </w:pPr>
          </w:p>
        </w:tc>
        <w:tc>
          <w:tcPr>
            <w:tcW w:w="4523" w:type="dxa"/>
          </w:tcPr>
          <w:p w:rsidR="0000680C" w:rsidRDefault="0000680C" w:rsidP="00C91C5F">
            <w:pPr>
              <w:rPr>
                <w:rFonts w:ascii="Arial" w:hAnsi="Arial" w:cs="Arial"/>
              </w:rPr>
            </w:pPr>
          </w:p>
        </w:tc>
        <w:tc>
          <w:tcPr>
            <w:tcW w:w="4523" w:type="dxa"/>
          </w:tcPr>
          <w:p w:rsidR="0000680C" w:rsidRDefault="0000680C" w:rsidP="00C91C5F">
            <w:pPr>
              <w:rPr>
                <w:rFonts w:ascii="Arial" w:hAnsi="Arial" w:cs="Arial"/>
              </w:rPr>
            </w:pPr>
          </w:p>
        </w:tc>
      </w:tr>
      <w:tr w:rsidR="0024329B" w:rsidTr="005E6E7A">
        <w:tc>
          <w:tcPr>
            <w:tcW w:w="1820" w:type="dxa"/>
          </w:tcPr>
          <w:p w:rsidR="0024329B" w:rsidRDefault="0024329B" w:rsidP="00C91C5F">
            <w:pPr>
              <w:rPr>
                <w:rFonts w:ascii="Arial" w:hAnsi="Arial" w:cs="Arial"/>
                <w:b/>
              </w:rPr>
            </w:pPr>
            <w:r>
              <w:rPr>
                <w:rFonts w:ascii="Arial" w:hAnsi="Arial" w:cs="Arial"/>
                <w:b/>
              </w:rPr>
              <w:t>Column subtraction with whole numbers</w:t>
            </w:r>
          </w:p>
        </w:tc>
        <w:tc>
          <w:tcPr>
            <w:tcW w:w="4522" w:type="dxa"/>
          </w:tcPr>
          <w:p w:rsidR="0024329B" w:rsidRDefault="003C156A" w:rsidP="00C91C5F">
            <w:pPr>
              <w:rPr>
                <w:rFonts w:ascii="Arial" w:hAnsi="Arial" w:cs="Arial"/>
              </w:rPr>
            </w:pPr>
            <w:r>
              <w:rPr>
                <w:rFonts w:ascii="Arial" w:hAnsi="Arial" w:cs="Arial"/>
              </w:rPr>
              <w:t>Use place value equipment to understand where exchanges are required.</w:t>
            </w:r>
          </w:p>
          <w:p w:rsidR="003C156A" w:rsidRDefault="003C156A" w:rsidP="00C91C5F">
            <w:pPr>
              <w:rPr>
                <w:rFonts w:ascii="Arial" w:hAnsi="Arial" w:cs="Arial"/>
              </w:rPr>
            </w:pPr>
          </w:p>
          <w:p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rsidR="003C156A" w:rsidRDefault="003C156A" w:rsidP="00C91C5F">
            <w:pPr>
              <w:rPr>
                <w:rFonts w:ascii="Arial" w:hAnsi="Arial" w:cs="Arial"/>
              </w:rPr>
            </w:pPr>
          </w:p>
          <w:p w:rsidR="00581845" w:rsidRPr="0081653F" w:rsidRDefault="00CB0B0A" w:rsidP="00C91C5F">
            <w:pPr>
              <w:rPr>
                <w:rFonts w:ascii="Arial" w:hAnsi="Arial" w:cs="Arial"/>
              </w:rPr>
            </w:pPr>
            <w:r>
              <w:rPr>
                <w:noProof/>
                <w:lang w:eastAsia="en-GB"/>
              </w:rPr>
              <w:drawing>
                <wp:inline distT="0" distB="0" distL="0" distR="0">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rsidR="003C156A" w:rsidRDefault="003C156A" w:rsidP="00C91C5F">
            <w:pPr>
              <w:rPr>
                <w:rFonts w:ascii="Arial" w:hAnsi="Arial" w:cs="Arial"/>
              </w:rPr>
            </w:pPr>
          </w:p>
          <w:p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rsidR="00266E19" w:rsidRDefault="00266E19" w:rsidP="00C91C5F">
            <w:pPr>
              <w:rPr>
                <w:rFonts w:ascii="Arial" w:hAnsi="Arial" w:cs="Arial"/>
              </w:rPr>
            </w:pPr>
          </w:p>
          <w:p w:rsidR="003C156A" w:rsidRPr="0081653F" w:rsidRDefault="00CB0B0A" w:rsidP="00C91C5F">
            <w:pPr>
              <w:rPr>
                <w:rFonts w:ascii="Arial" w:hAnsi="Arial" w:cs="Arial"/>
              </w:rPr>
            </w:pPr>
            <w:r>
              <w:rPr>
                <w:noProof/>
                <w:lang w:eastAsia="en-GB"/>
              </w:rPr>
              <w:drawing>
                <wp:inline distT="0" distB="0" distL="0" distR="0">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rsidR="003C156A" w:rsidRDefault="003C156A" w:rsidP="00C91C5F">
            <w:pPr>
              <w:rPr>
                <w:rFonts w:ascii="Arial" w:hAnsi="Arial" w:cs="Arial"/>
              </w:rPr>
            </w:pPr>
          </w:p>
          <w:p w:rsidR="003C156A" w:rsidRDefault="00CB0B0A" w:rsidP="00C91C5F">
            <w:pPr>
              <w:rPr>
                <w:rFonts w:ascii="Arial" w:hAnsi="Arial" w:cs="Arial"/>
              </w:rPr>
            </w:pPr>
            <w:r>
              <w:rPr>
                <w:noProof/>
                <w:lang w:eastAsia="en-GB"/>
              </w:rPr>
              <w:drawing>
                <wp:inline distT="0" distB="0" distL="0" distR="0">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rsidR="00266E19" w:rsidRDefault="00266E19" w:rsidP="00C91C5F">
            <w:pPr>
              <w:rPr>
                <w:rFonts w:ascii="Arial" w:hAnsi="Arial" w:cs="Arial"/>
              </w:rPr>
            </w:pPr>
          </w:p>
          <w:p w:rsidR="003C156A" w:rsidRPr="0081653F" w:rsidRDefault="003C156A" w:rsidP="00A35D90">
            <w:pPr>
              <w:pStyle w:val="Tableexample"/>
              <w:ind w:left="0"/>
            </w:pPr>
            <w:r>
              <w:t xml:space="preserve">62,097 </w:t>
            </w:r>
            <w:r w:rsidR="00C67065">
              <w:t>−</w:t>
            </w:r>
            <w:r>
              <w:t xml:space="preserve"> 18,534 = 43,563</w:t>
            </w:r>
          </w:p>
        </w:tc>
      </w:tr>
      <w:tr w:rsidR="0024329B" w:rsidTr="005E6E7A">
        <w:tc>
          <w:tcPr>
            <w:tcW w:w="1820" w:type="dxa"/>
          </w:tcPr>
          <w:p w:rsidR="0024329B" w:rsidRDefault="003E218E" w:rsidP="00C91C5F">
            <w:pPr>
              <w:rPr>
                <w:rFonts w:ascii="Arial" w:hAnsi="Arial" w:cs="Arial"/>
                <w:b/>
              </w:rPr>
            </w:pPr>
            <w:r>
              <w:rPr>
                <w:rFonts w:ascii="Arial" w:hAnsi="Arial" w:cs="Arial"/>
                <w:b/>
              </w:rPr>
              <w:t>Checking strategies and representing subtractions</w:t>
            </w:r>
          </w:p>
        </w:tc>
        <w:tc>
          <w:tcPr>
            <w:tcW w:w="4522" w:type="dxa"/>
          </w:tcPr>
          <w:p w:rsidR="0024329B" w:rsidRPr="0081653F" w:rsidRDefault="0024329B" w:rsidP="00C91C5F">
            <w:pPr>
              <w:rPr>
                <w:rFonts w:ascii="Arial" w:hAnsi="Arial" w:cs="Arial"/>
              </w:rPr>
            </w:pPr>
          </w:p>
        </w:tc>
        <w:tc>
          <w:tcPr>
            <w:tcW w:w="4523" w:type="dxa"/>
          </w:tcPr>
          <w:p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rsidR="003C156A" w:rsidRDefault="003C156A" w:rsidP="00C91C5F">
            <w:pPr>
              <w:rPr>
                <w:rFonts w:ascii="Arial" w:hAnsi="Arial" w:cs="Arial"/>
              </w:rPr>
            </w:pPr>
          </w:p>
          <w:p w:rsidR="003C156A" w:rsidRPr="0081653F" w:rsidRDefault="00CB0B0A" w:rsidP="00C91C5F">
            <w:pPr>
              <w:rPr>
                <w:rFonts w:ascii="Arial" w:hAnsi="Arial" w:cs="Arial"/>
              </w:rPr>
            </w:pPr>
            <w:r>
              <w:rPr>
                <w:noProof/>
                <w:lang w:eastAsia="en-GB"/>
              </w:rPr>
              <w:drawing>
                <wp:inline distT="0" distB="0" distL="0" distR="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rsidR="003C156A" w:rsidRDefault="003C156A" w:rsidP="00C91C5F">
            <w:pPr>
              <w:rPr>
                <w:rFonts w:ascii="Arial" w:hAnsi="Arial" w:cs="Arial"/>
              </w:rPr>
            </w:pPr>
          </w:p>
          <w:p w:rsidR="003C156A" w:rsidRDefault="00CB0B0A" w:rsidP="00C91C5F">
            <w:pPr>
              <w:rPr>
                <w:rFonts w:ascii="Arial" w:hAnsi="Arial" w:cs="Arial"/>
              </w:rPr>
            </w:pPr>
            <w:r>
              <w:rPr>
                <w:noProof/>
                <w:lang w:eastAsia="en-GB"/>
              </w:rPr>
              <w:drawing>
                <wp:inline distT="0" distB="0" distL="0" distR="0">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rsidR="004945CB" w:rsidRDefault="004945CB" w:rsidP="00C91C5F">
            <w:pPr>
              <w:rPr>
                <w:rFonts w:ascii="Arial" w:hAnsi="Arial" w:cs="Arial"/>
                <w:i/>
              </w:rPr>
            </w:pPr>
          </w:p>
          <w:p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rsidTr="005E6E7A">
        <w:tc>
          <w:tcPr>
            <w:tcW w:w="1820" w:type="dxa"/>
          </w:tcPr>
          <w:p w:rsidR="003C156A" w:rsidRDefault="003C156A" w:rsidP="00C91C5F">
            <w:pPr>
              <w:rPr>
                <w:rFonts w:ascii="Arial" w:hAnsi="Arial" w:cs="Arial"/>
                <w:b/>
              </w:rPr>
            </w:pPr>
            <w:r>
              <w:rPr>
                <w:rFonts w:ascii="Arial" w:hAnsi="Arial" w:cs="Arial"/>
                <w:b/>
              </w:rPr>
              <w:t>Choosing efficient methods</w:t>
            </w:r>
          </w:p>
        </w:tc>
        <w:tc>
          <w:tcPr>
            <w:tcW w:w="4522" w:type="dxa"/>
          </w:tcPr>
          <w:p w:rsidR="003C156A" w:rsidRPr="0081653F" w:rsidRDefault="003C156A" w:rsidP="00C91C5F">
            <w:pPr>
              <w:rPr>
                <w:rFonts w:ascii="Arial" w:hAnsi="Arial" w:cs="Arial"/>
              </w:rPr>
            </w:pPr>
          </w:p>
        </w:tc>
        <w:tc>
          <w:tcPr>
            <w:tcW w:w="4523" w:type="dxa"/>
          </w:tcPr>
          <w:p w:rsidR="003C156A" w:rsidRDefault="003C156A" w:rsidP="00C91C5F">
            <w:pPr>
              <w:rPr>
                <w:rFonts w:ascii="Arial" w:hAnsi="Arial" w:cs="Arial"/>
              </w:rPr>
            </w:pPr>
          </w:p>
        </w:tc>
        <w:tc>
          <w:tcPr>
            <w:tcW w:w="4523" w:type="dxa"/>
          </w:tcPr>
          <w:p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rsidR="00762ABA" w:rsidRDefault="003C156A" w:rsidP="00A35D90">
            <w:pPr>
              <w:pStyle w:val="Tableexample"/>
              <w:ind w:left="0"/>
            </w:pPr>
            <w:r>
              <w:t xml:space="preserve">2,002 </w:t>
            </w:r>
            <w:r w:rsidR="00C67065">
              <w:t>−</w:t>
            </w:r>
            <w:r>
              <w:t xml:space="preserve"> 1,995 = ?</w:t>
            </w:r>
          </w:p>
          <w:p w:rsidR="00266E19" w:rsidRDefault="00266E19" w:rsidP="00A35D90">
            <w:pPr>
              <w:pStyle w:val="Tableexample"/>
              <w:ind w:left="0"/>
            </w:pPr>
          </w:p>
          <w:p w:rsidR="008E7C49" w:rsidRDefault="003D1A37" w:rsidP="00C91C5F">
            <w:pPr>
              <w:rPr>
                <w:rFonts w:ascii="Arial" w:hAnsi="Arial" w:cs="Arial"/>
              </w:rPr>
            </w:pPr>
            <w:r>
              <w:rPr>
                <w:noProof/>
                <w:lang w:eastAsia="en-GB"/>
              </w:rPr>
              <w:drawing>
                <wp:inline distT="0" distB="0" distL="0" distR="0">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rsidR="005806EB" w:rsidRDefault="005806EB" w:rsidP="00C91C5F">
            <w:pPr>
              <w:rPr>
                <w:rFonts w:ascii="Arial" w:hAnsi="Arial" w:cs="Arial"/>
              </w:rPr>
            </w:pPr>
          </w:p>
          <w:p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rsidR="00FD76B5" w:rsidRDefault="00FD76B5" w:rsidP="00C91C5F">
            <w:pPr>
              <w:rPr>
                <w:rFonts w:ascii="Arial" w:hAnsi="Arial" w:cs="Arial"/>
              </w:rPr>
            </w:pPr>
            <w:r w:rsidRPr="00FD76B5">
              <w:rPr>
                <w:rFonts w:ascii="Arial" w:hAnsi="Arial" w:cs="Arial"/>
                <w:i/>
              </w:rPr>
              <w:t>I will check using the inverse.</w:t>
            </w:r>
          </w:p>
        </w:tc>
      </w:tr>
      <w:tr w:rsidR="0024329B" w:rsidTr="005E6E7A">
        <w:tc>
          <w:tcPr>
            <w:tcW w:w="1820" w:type="dxa"/>
          </w:tcPr>
          <w:p w:rsidR="0024329B" w:rsidRDefault="003E218E" w:rsidP="00C91C5F">
            <w:pPr>
              <w:rPr>
                <w:rFonts w:ascii="Arial" w:hAnsi="Arial" w:cs="Arial"/>
                <w:b/>
              </w:rPr>
            </w:pPr>
            <w:r>
              <w:rPr>
                <w:rFonts w:ascii="Arial" w:hAnsi="Arial" w:cs="Arial"/>
                <w:b/>
              </w:rPr>
              <w:t>Subtracting decimals</w:t>
            </w:r>
          </w:p>
        </w:tc>
        <w:tc>
          <w:tcPr>
            <w:tcW w:w="4522" w:type="dxa"/>
          </w:tcPr>
          <w:p w:rsidR="0024329B" w:rsidRDefault="00FD76B5" w:rsidP="00C91C5F">
            <w:pPr>
              <w:rPr>
                <w:rFonts w:ascii="Arial" w:hAnsi="Arial" w:cs="Arial"/>
              </w:rPr>
            </w:pPr>
            <w:r>
              <w:rPr>
                <w:rFonts w:ascii="Arial" w:hAnsi="Arial" w:cs="Arial"/>
              </w:rPr>
              <w:t>Explore complements to a whole number by working in the context of length.</w:t>
            </w:r>
          </w:p>
          <w:p w:rsidR="00FD76B5" w:rsidRDefault="00FD76B5" w:rsidP="00C91C5F">
            <w:pPr>
              <w:rPr>
                <w:rFonts w:ascii="Arial" w:hAnsi="Arial" w:cs="Arial"/>
              </w:rPr>
            </w:pPr>
          </w:p>
          <w:p w:rsidR="00FD76B5" w:rsidRDefault="003D1A37" w:rsidP="00C91C5F">
            <w:pPr>
              <w:rPr>
                <w:rFonts w:ascii="Arial" w:hAnsi="Arial" w:cs="Arial"/>
              </w:rPr>
            </w:pPr>
            <w:r>
              <w:rPr>
                <w:noProof/>
                <w:lang w:eastAsia="en-GB"/>
              </w:rPr>
              <w:drawing>
                <wp:inline distT="0" distB="0" distL="0" distR="0">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rsidR="00266E19" w:rsidRDefault="00266E19" w:rsidP="00C91C5F">
            <w:pPr>
              <w:rPr>
                <w:rFonts w:ascii="Arial" w:hAnsi="Arial" w:cs="Arial"/>
              </w:rPr>
            </w:pPr>
          </w:p>
          <w:p w:rsidR="00FD76B5" w:rsidRDefault="00FD76B5">
            <w:pPr>
              <w:pStyle w:val="Tableexample"/>
              <w:ind w:left="0"/>
            </w:pPr>
            <w:r>
              <w:t xml:space="preserve">1 </w:t>
            </w:r>
            <w:r w:rsidR="00C67065">
              <w:t>−</w:t>
            </w:r>
            <w:r>
              <w:t xml:space="preserve"> 0</w:t>
            </w:r>
            <w:r w:rsidR="009A3973">
              <w:t>·</w:t>
            </w:r>
            <w:r>
              <w:t>49 = ?</w:t>
            </w:r>
          </w:p>
          <w:p w:rsidR="0049488B" w:rsidRPr="0081653F" w:rsidRDefault="0049488B" w:rsidP="00A35D90">
            <w:pPr>
              <w:pStyle w:val="Tableexample"/>
              <w:ind w:left="0"/>
            </w:pPr>
          </w:p>
        </w:tc>
        <w:tc>
          <w:tcPr>
            <w:tcW w:w="4523" w:type="dxa"/>
          </w:tcPr>
          <w:p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rsidR="00FD76B5" w:rsidRDefault="00FD76B5" w:rsidP="00C91C5F">
            <w:pPr>
              <w:rPr>
                <w:rFonts w:ascii="Arial" w:hAnsi="Arial" w:cs="Arial"/>
              </w:rPr>
            </w:pPr>
          </w:p>
          <w:p w:rsidR="00FD76B5" w:rsidRDefault="00FD76B5" w:rsidP="00A35D90">
            <w:pPr>
              <w:pStyle w:val="Tableexample"/>
              <w:ind w:left="0"/>
            </w:pPr>
            <w:r>
              <w:t>5</w:t>
            </w:r>
            <w:r w:rsidR="008C61F6">
              <w:t>·</w:t>
            </w:r>
            <w:r>
              <w:t xml:space="preserve">74 </w:t>
            </w:r>
            <w:r w:rsidR="00C67065">
              <w:t>−</w:t>
            </w:r>
            <w:r>
              <w:t xml:space="preserve"> 2</w:t>
            </w:r>
            <w:r w:rsidR="008C61F6">
              <w:t>·</w:t>
            </w:r>
            <w:r>
              <w:t>25 = ?</w:t>
            </w:r>
          </w:p>
          <w:p w:rsidR="0049488B" w:rsidRDefault="0049488B" w:rsidP="00C91C5F">
            <w:pPr>
              <w:rPr>
                <w:noProof/>
              </w:rPr>
            </w:pPr>
          </w:p>
          <w:p w:rsidR="00FD76B5" w:rsidRPr="0081653F" w:rsidRDefault="003D1A37" w:rsidP="00C91C5F">
            <w:pPr>
              <w:rPr>
                <w:rFonts w:ascii="Arial" w:hAnsi="Arial" w:cs="Arial"/>
              </w:rPr>
            </w:pPr>
            <w:r>
              <w:rPr>
                <w:noProof/>
                <w:lang w:eastAsia="en-GB"/>
              </w:rPr>
              <w:drawing>
                <wp:inline distT="0" distB="0" distL="0" distR="0">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rsidR="00FD76B5" w:rsidRDefault="00FD76B5" w:rsidP="00C91C5F">
            <w:pPr>
              <w:rPr>
                <w:rFonts w:ascii="Arial" w:hAnsi="Arial" w:cs="Arial"/>
              </w:rPr>
            </w:pPr>
          </w:p>
          <w:p w:rsidR="00FD76B5" w:rsidRDefault="00FD76B5" w:rsidP="00A35D90">
            <w:pPr>
              <w:pStyle w:val="Tableexample"/>
              <w:ind w:left="0"/>
            </w:pPr>
            <w:r>
              <w:t>3</w:t>
            </w:r>
            <w:r w:rsidR="008C61F6">
              <w:t>·</w:t>
            </w:r>
            <w:r>
              <w:t xml:space="preserve">921 </w:t>
            </w:r>
            <w:r w:rsidR="00C67065">
              <w:t>−</w:t>
            </w:r>
            <w:r>
              <w:t xml:space="preserve"> 3</w:t>
            </w:r>
            <w:r w:rsidR="008C61F6">
              <w:t>·</w:t>
            </w:r>
            <w:r>
              <w:t>75 = ?</w:t>
            </w:r>
          </w:p>
          <w:p w:rsidR="00FD76B5" w:rsidRDefault="00FD76B5" w:rsidP="00C91C5F">
            <w:pPr>
              <w:rPr>
                <w:rFonts w:ascii="Arial" w:hAnsi="Arial" w:cs="Arial"/>
              </w:rPr>
            </w:pPr>
          </w:p>
          <w:p w:rsidR="00FD76B5" w:rsidRDefault="00E519AC" w:rsidP="00C91C5F">
            <w:pPr>
              <w:rPr>
                <w:rFonts w:ascii="Arial" w:hAnsi="Arial" w:cs="Arial"/>
              </w:rPr>
            </w:pPr>
            <w:r>
              <w:rPr>
                <w:noProof/>
                <w:lang w:eastAsia="en-GB"/>
              </w:rPr>
              <w:drawing>
                <wp:inline distT="0" distB="0" distL="0" distR="0">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rsidR="0049488B" w:rsidRDefault="0049488B" w:rsidP="00C91C5F">
            <w:pPr>
              <w:rPr>
                <w:rFonts w:ascii="Arial" w:hAnsi="Arial" w:cs="Arial"/>
              </w:rPr>
            </w:pPr>
          </w:p>
          <w:p w:rsidR="0049488B" w:rsidRDefault="0049488B" w:rsidP="00C91C5F">
            <w:pPr>
              <w:rPr>
                <w:rFonts w:ascii="Arial" w:hAnsi="Arial" w:cs="Arial"/>
              </w:rPr>
            </w:pPr>
          </w:p>
          <w:p w:rsidR="0049488B" w:rsidRDefault="0049488B" w:rsidP="00C91C5F">
            <w:pPr>
              <w:rPr>
                <w:rFonts w:ascii="Arial" w:hAnsi="Arial" w:cs="Arial"/>
              </w:rPr>
            </w:pPr>
          </w:p>
          <w:p w:rsidR="0049488B" w:rsidRDefault="0049488B" w:rsidP="00C91C5F">
            <w:pPr>
              <w:rPr>
                <w:rFonts w:ascii="Arial" w:hAnsi="Arial" w:cs="Arial"/>
              </w:rPr>
            </w:pPr>
          </w:p>
          <w:p w:rsidR="0049488B" w:rsidRDefault="0049488B" w:rsidP="00C91C5F">
            <w:pPr>
              <w:rPr>
                <w:rFonts w:ascii="Arial" w:hAnsi="Arial" w:cs="Arial"/>
              </w:rPr>
            </w:pPr>
          </w:p>
          <w:p w:rsidR="0049488B" w:rsidRDefault="0049488B" w:rsidP="00C91C5F">
            <w:pPr>
              <w:rPr>
                <w:rFonts w:ascii="Arial" w:hAnsi="Arial" w:cs="Arial"/>
              </w:rPr>
            </w:pPr>
          </w:p>
          <w:p w:rsidR="0049488B" w:rsidRDefault="0049488B" w:rsidP="00C91C5F">
            <w:pPr>
              <w:rPr>
                <w:rFonts w:ascii="Arial" w:hAnsi="Arial" w:cs="Arial"/>
              </w:rPr>
            </w:pPr>
          </w:p>
          <w:p w:rsidR="0049488B" w:rsidRDefault="0049488B" w:rsidP="00C91C5F">
            <w:pPr>
              <w:rPr>
                <w:rFonts w:ascii="Arial" w:hAnsi="Arial" w:cs="Arial"/>
              </w:rPr>
            </w:pPr>
          </w:p>
          <w:p w:rsidR="0049488B" w:rsidRDefault="0049488B" w:rsidP="00C91C5F">
            <w:pPr>
              <w:rPr>
                <w:rFonts w:ascii="Arial" w:hAnsi="Arial" w:cs="Arial"/>
              </w:rPr>
            </w:pPr>
          </w:p>
          <w:p w:rsidR="0049488B" w:rsidRDefault="0049488B" w:rsidP="00C91C5F">
            <w:pPr>
              <w:rPr>
                <w:rFonts w:ascii="Arial" w:hAnsi="Arial" w:cs="Arial"/>
              </w:rPr>
            </w:pPr>
          </w:p>
          <w:p w:rsidR="0049488B" w:rsidRDefault="0049488B" w:rsidP="00C91C5F">
            <w:pPr>
              <w:rPr>
                <w:rFonts w:ascii="Arial" w:hAnsi="Arial" w:cs="Arial"/>
              </w:rPr>
            </w:pPr>
          </w:p>
          <w:p w:rsidR="0049488B" w:rsidRPr="0081653F" w:rsidRDefault="0049488B" w:rsidP="00C91C5F">
            <w:pPr>
              <w:rPr>
                <w:rFonts w:ascii="Arial" w:hAnsi="Arial" w:cs="Arial"/>
              </w:rPr>
            </w:pPr>
          </w:p>
        </w:tc>
      </w:tr>
      <w:tr w:rsidR="0000680C" w:rsidTr="005E6E7A">
        <w:tc>
          <w:tcPr>
            <w:tcW w:w="1820" w:type="dxa"/>
          </w:tcPr>
          <w:p w:rsidR="0000680C" w:rsidRDefault="0000680C" w:rsidP="00C91C5F">
            <w:pPr>
              <w:rPr>
                <w:rFonts w:ascii="Arial" w:hAnsi="Arial" w:cs="Arial"/>
                <w:b/>
              </w:rPr>
            </w:pPr>
            <w:r>
              <w:rPr>
                <w:rFonts w:ascii="Arial" w:hAnsi="Arial" w:cs="Arial"/>
                <w:b/>
              </w:rPr>
              <w:t>Year 5</w:t>
            </w:r>
          </w:p>
          <w:p w:rsidR="0000680C" w:rsidRPr="00C26C2E" w:rsidRDefault="0000680C" w:rsidP="00C91C5F">
            <w:pPr>
              <w:rPr>
                <w:rFonts w:ascii="Arial" w:hAnsi="Arial" w:cs="Arial"/>
              </w:rPr>
            </w:pPr>
            <w:r>
              <w:rPr>
                <w:rFonts w:ascii="Arial" w:hAnsi="Arial" w:cs="Arial"/>
                <w:b/>
              </w:rPr>
              <w:t>Multiplication</w:t>
            </w:r>
          </w:p>
        </w:tc>
        <w:tc>
          <w:tcPr>
            <w:tcW w:w="4522" w:type="dxa"/>
          </w:tcPr>
          <w:p w:rsidR="0000680C" w:rsidRDefault="0000680C" w:rsidP="00C91C5F">
            <w:pPr>
              <w:rPr>
                <w:rFonts w:ascii="Arial" w:hAnsi="Arial" w:cs="Arial"/>
              </w:rPr>
            </w:pPr>
          </w:p>
        </w:tc>
        <w:tc>
          <w:tcPr>
            <w:tcW w:w="4523" w:type="dxa"/>
          </w:tcPr>
          <w:p w:rsidR="0000680C" w:rsidRDefault="0000680C" w:rsidP="00C91C5F">
            <w:pPr>
              <w:rPr>
                <w:rFonts w:ascii="Arial" w:hAnsi="Arial" w:cs="Arial"/>
              </w:rPr>
            </w:pPr>
          </w:p>
        </w:tc>
        <w:tc>
          <w:tcPr>
            <w:tcW w:w="4523" w:type="dxa"/>
          </w:tcPr>
          <w:p w:rsidR="0000680C" w:rsidRDefault="0000680C" w:rsidP="00C91C5F">
            <w:pPr>
              <w:rPr>
                <w:rFonts w:ascii="Arial" w:hAnsi="Arial" w:cs="Arial"/>
              </w:rPr>
            </w:pPr>
          </w:p>
        </w:tc>
      </w:tr>
      <w:tr w:rsidR="0024329B" w:rsidTr="005E6E7A">
        <w:tc>
          <w:tcPr>
            <w:tcW w:w="1820" w:type="dxa"/>
          </w:tcPr>
          <w:p w:rsidR="0024329B" w:rsidRDefault="0024329B" w:rsidP="00C91C5F">
            <w:pPr>
              <w:rPr>
                <w:rFonts w:ascii="Arial" w:hAnsi="Arial" w:cs="Arial"/>
                <w:b/>
              </w:rPr>
            </w:pPr>
            <w:r>
              <w:rPr>
                <w:rFonts w:ascii="Arial" w:hAnsi="Arial" w:cs="Arial"/>
                <w:b/>
              </w:rPr>
              <w:t>Understanding factors</w:t>
            </w:r>
          </w:p>
        </w:tc>
        <w:tc>
          <w:tcPr>
            <w:tcW w:w="4522" w:type="dxa"/>
          </w:tcPr>
          <w:p w:rsidR="00D272DB" w:rsidRDefault="00D272DB" w:rsidP="00D272DB">
            <w:pPr>
              <w:rPr>
                <w:rFonts w:ascii="Arial" w:hAnsi="Arial" w:cs="Arial"/>
              </w:rPr>
            </w:pPr>
            <w:r>
              <w:rPr>
                <w:rFonts w:ascii="Arial" w:hAnsi="Arial" w:cs="Arial"/>
              </w:rPr>
              <w:t>Use cubes or counters to explore the meaning of ‘square numbers’.</w:t>
            </w:r>
          </w:p>
          <w:p w:rsidR="00D272DB" w:rsidRDefault="00D272DB" w:rsidP="00D272DB">
            <w:pPr>
              <w:rPr>
                <w:rFonts w:ascii="Arial" w:hAnsi="Arial" w:cs="Arial"/>
              </w:rPr>
            </w:pPr>
          </w:p>
          <w:p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rsidR="00D272DB" w:rsidRDefault="00D272DB" w:rsidP="00D272DB">
            <w:pPr>
              <w:rPr>
                <w:rFonts w:ascii="Arial" w:hAnsi="Arial" w:cs="Arial"/>
                <w:i/>
              </w:rPr>
            </w:pPr>
          </w:p>
          <w:p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rsidR="00266E19" w:rsidRDefault="00266E19" w:rsidP="00D272DB">
            <w:pPr>
              <w:rPr>
                <w:rFonts w:ascii="Arial" w:hAnsi="Arial" w:cs="Arial"/>
              </w:rPr>
            </w:pPr>
          </w:p>
          <w:p w:rsidR="00D272DB" w:rsidRDefault="00E519AC" w:rsidP="00D272DB">
            <w:pPr>
              <w:rPr>
                <w:rFonts w:ascii="Arial" w:hAnsi="Arial" w:cs="Arial"/>
              </w:rPr>
            </w:pPr>
            <w:r>
              <w:rPr>
                <w:noProof/>
                <w:lang w:eastAsia="en-GB"/>
              </w:rPr>
              <w:drawing>
                <wp:inline distT="0" distB="0" distL="0" distR="0">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rsidR="00266E19" w:rsidRDefault="00266E19" w:rsidP="00D272DB">
            <w:pPr>
              <w:rPr>
                <w:rFonts w:ascii="Arial" w:hAnsi="Arial" w:cs="Arial"/>
              </w:rPr>
            </w:pPr>
          </w:p>
          <w:p w:rsidR="00D272DB" w:rsidRPr="00D272DB" w:rsidRDefault="00D272DB" w:rsidP="00A35D90">
            <w:pPr>
              <w:pStyle w:val="Tableexample"/>
              <w:ind w:left="0"/>
            </w:pPr>
            <w:r>
              <w:t>8 is a cube number.</w:t>
            </w:r>
          </w:p>
        </w:tc>
        <w:tc>
          <w:tcPr>
            <w:tcW w:w="4523" w:type="dxa"/>
          </w:tcPr>
          <w:p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rsidR="00D272DB" w:rsidRDefault="00D272DB" w:rsidP="00C91C5F">
            <w:pPr>
              <w:rPr>
                <w:rFonts w:ascii="Arial" w:hAnsi="Arial" w:cs="Arial"/>
              </w:rPr>
            </w:pPr>
          </w:p>
          <w:p w:rsidR="00266E19" w:rsidRDefault="00E519AC" w:rsidP="00C91C5F">
            <w:pPr>
              <w:rPr>
                <w:rFonts w:ascii="Arial" w:hAnsi="Arial" w:cs="Arial"/>
              </w:rPr>
            </w:pPr>
            <w:r>
              <w:rPr>
                <w:noProof/>
                <w:lang w:eastAsia="en-GB"/>
              </w:rPr>
              <w:drawing>
                <wp:inline distT="0" distB="0" distL="0" distR="0">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rsidR="00D272DB" w:rsidRDefault="00D272DB" w:rsidP="00C91C5F">
            <w:pPr>
              <w:rPr>
                <w:rFonts w:ascii="Arial" w:hAnsi="Arial" w:cs="Arial"/>
              </w:rPr>
            </w:pPr>
          </w:p>
          <w:p w:rsidR="00266E19" w:rsidRDefault="00E519AC" w:rsidP="00C91C5F">
            <w:pPr>
              <w:rPr>
                <w:rFonts w:ascii="Arial" w:hAnsi="Arial" w:cs="Arial"/>
                <w:i/>
              </w:rPr>
            </w:pPr>
            <w:r>
              <w:rPr>
                <w:noProof/>
                <w:lang w:eastAsia="en-GB"/>
              </w:rPr>
              <w:drawing>
                <wp:inline distT="0" distB="0" distL="0" distR="0">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rsidR="00872A5A" w:rsidRDefault="00872A5A" w:rsidP="00C91C5F">
            <w:pPr>
              <w:rPr>
                <w:rFonts w:ascii="Arial" w:hAnsi="Arial" w:cs="Arial"/>
                <w:i/>
              </w:rPr>
            </w:pPr>
          </w:p>
          <w:p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rsidR="0024329B" w:rsidRDefault="00132DBD" w:rsidP="00C91C5F">
            <w:pPr>
              <w:rPr>
                <w:rFonts w:ascii="Arial" w:hAnsi="Arial" w:cs="Arial"/>
              </w:rPr>
            </w:pPr>
            <w:r>
              <w:rPr>
                <w:rFonts w:ascii="Arial" w:hAnsi="Arial" w:cs="Arial"/>
              </w:rPr>
              <w:t>Understand the pattern of square numbers in the multiplication tables.</w:t>
            </w:r>
          </w:p>
          <w:p w:rsidR="00132DBD" w:rsidRDefault="00132DBD" w:rsidP="00C91C5F">
            <w:pPr>
              <w:rPr>
                <w:rFonts w:ascii="Arial" w:hAnsi="Arial" w:cs="Arial"/>
              </w:rPr>
            </w:pPr>
          </w:p>
          <w:p w:rsidR="00132DBD" w:rsidRPr="0081653F" w:rsidRDefault="004A5CB2" w:rsidP="00A35D90">
            <w:pPr>
              <w:pStyle w:val="Explanation"/>
              <w:rPr>
                <w:rFonts w:cs="Arial"/>
              </w:rPr>
            </w:pPr>
            <w:r>
              <w:t>Use a multiplication grid to circle each square number. Can children spot a pattern?</w:t>
            </w:r>
          </w:p>
        </w:tc>
      </w:tr>
      <w:tr w:rsidR="0024329B" w:rsidTr="005E6E7A">
        <w:tc>
          <w:tcPr>
            <w:tcW w:w="1820" w:type="dxa"/>
          </w:tcPr>
          <w:p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rsidR="00AC20EC" w:rsidRDefault="00AC20EC" w:rsidP="0024329B">
            <w:pPr>
              <w:rPr>
                <w:rFonts w:ascii="Arial" w:hAnsi="Arial" w:cs="Arial"/>
              </w:rPr>
            </w:pPr>
          </w:p>
          <w:p w:rsidR="00AC20EC" w:rsidRPr="0081653F" w:rsidRDefault="00E519AC" w:rsidP="0024329B">
            <w:pPr>
              <w:rPr>
                <w:rFonts w:ascii="Arial" w:hAnsi="Arial" w:cs="Arial"/>
              </w:rPr>
            </w:pPr>
            <w:r>
              <w:rPr>
                <w:noProof/>
                <w:lang w:eastAsia="en-GB"/>
              </w:rPr>
              <w:drawing>
                <wp:inline distT="0" distB="0" distL="0" distR="0">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rsidR="0024329B" w:rsidRDefault="00AC20EC" w:rsidP="0024329B">
            <w:pPr>
              <w:rPr>
                <w:rFonts w:ascii="Arial" w:hAnsi="Arial" w:cs="Arial"/>
              </w:rPr>
            </w:pPr>
            <w:r>
              <w:rPr>
                <w:rFonts w:ascii="Arial" w:hAnsi="Arial" w:cs="Arial"/>
              </w:rPr>
              <w:t>Understand the effect of repeated multiplication by 10.</w:t>
            </w:r>
          </w:p>
          <w:p w:rsidR="00AC20EC" w:rsidRDefault="00AC20EC" w:rsidP="0024329B">
            <w:pPr>
              <w:rPr>
                <w:rFonts w:ascii="Arial" w:hAnsi="Arial" w:cs="Arial"/>
              </w:rPr>
            </w:pPr>
          </w:p>
          <w:p w:rsidR="00AC20EC" w:rsidRPr="0081653F" w:rsidRDefault="00E519AC" w:rsidP="0024329B">
            <w:pPr>
              <w:rPr>
                <w:rFonts w:ascii="Arial" w:hAnsi="Arial" w:cs="Arial"/>
              </w:rPr>
            </w:pPr>
            <w:r>
              <w:rPr>
                <w:noProof/>
                <w:lang w:eastAsia="en-GB"/>
              </w:rPr>
              <w:drawing>
                <wp:inline distT="0" distB="0" distL="0" distR="0">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rsidR="00AC20EC" w:rsidRDefault="00AC20EC" w:rsidP="0024329B">
            <w:pPr>
              <w:rPr>
                <w:rFonts w:ascii="Arial" w:hAnsi="Arial" w:cs="Arial"/>
              </w:rPr>
            </w:pPr>
          </w:p>
          <w:p w:rsidR="00AC20EC" w:rsidRDefault="00E519AC" w:rsidP="0024329B">
            <w:pPr>
              <w:rPr>
                <w:rFonts w:ascii="Arial" w:hAnsi="Arial" w:cs="Arial"/>
              </w:rPr>
            </w:pPr>
            <w:r>
              <w:rPr>
                <w:noProof/>
                <w:lang w:eastAsia="en-GB"/>
              </w:rPr>
              <w:drawing>
                <wp:inline distT="0" distB="0" distL="0" distR="0">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rsidR="00174ABB" w:rsidRDefault="00174ABB" w:rsidP="0024329B">
            <w:pPr>
              <w:rPr>
                <w:rFonts w:ascii="Arial" w:hAnsi="Arial" w:cs="Arial"/>
              </w:rPr>
            </w:pPr>
          </w:p>
          <w:p w:rsidR="00AC20EC" w:rsidRDefault="00AC20EC" w:rsidP="00A35D90">
            <w:pPr>
              <w:pStyle w:val="Tableexample"/>
              <w:ind w:left="0"/>
            </w:pPr>
            <w:r>
              <w:t>17</w:t>
            </w:r>
            <w:r w:rsidR="00C67065">
              <w:t xml:space="preserve"> × </w:t>
            </w:r>
            <w:r>
              <w:t>10 = 170</w:t>
            </w:r>
          </w:p>
          <w:p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rsidTr="005E6E7A">
        <w:tc>
          <w:tcPr>
            <w:tcW w:w="1820" w:type="dxa"/>
          </w:tcPr>
          <w:p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rsidR="00AC20EC" w:rsidRDefault="00AC20EC" w:rsidP="0024329B">
            <w:pPr>
              <w:rPr>
                <w:rFonts w:ascii="Arial" w:hAnsi="Arial" w:cs="Arial"/>
              </w:rPr>
            </w:pPr>
          </w:p>
          <w:p w:rsidR="00AC20EC" w:rsidRDefault="00E519AC" w:rsidP="0024329B">
            <w:pPr>
              <w:rPr>
                <w:rFonts w:ascii="Arial" w:hAnsi="Arial" w:cs="Arial"/>
              </w:rPr>
            </w:pPr>
            <w:r>
              <w:rPr>
                <w:noProof/>
                <w:lang w:eastAsia="en-GB"/>
              </w:rPr>
              <w:drawing>
                <wp:inline distT="0" distB="0" distL="0" distR="0">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rsidR="00AC20EC" w:rsidRDefault="00AC20EC" w:rsidP="0024329B">
            <w:pPr>
              <w:rPr>
                <w:rFonts w:ascii="Arial" w:hAnsi="Arial" w:cs="Arial"/>
              </w:rPr>
            </w:pPr>
          </w:p>
          <w:p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rsidR="00371CB6" w:rsidRDefault="00371CB6">
            <w:pPr>
              <w:rPr>
                <w:rFonts w:ascii="Arial" w:hAnsi="Arial" w:cs="Arial"/>
                <w:i/>
              </w:rPr>
            </w:pPr>
          </w:p>
          <w:p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5 groups of 3 thousands would be 15 thousands.</w:t>
            </w:r>
          </w:p>
          <w:p w:rsidR="00371CB6" w:rsidRPr="0081653F" w:rsidRDefault="00371CB6">
            <w:pPr>
              <w:rPr>
                <w:rFonts w:ascii="Arial" w:hAnsi="Arial" w:cs="Arial"/>
              </w:rPr>
            </w:pPr>
          </w:p>
        </w:tc>
        <w:tc>
          <w:tcPr>
            <w:tcW w:w="4523" w:type="dxa"/>
          </w:tcPr>
          <w:p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rsidR="00AC20EC" w:rsidRDefault="00AC20EC" w:rsidP="0024329B">
            <w:pPr>
              <w:rPr>
                <w:rFonts w:ascii="Arial" w:hAnsi="Arial" w:cs="Arial"/>
              </w:rPr>
            </w:pPr>
          </w:p>
          <w:p w:rsidR="00AC20EC" w:rsidRDefault="00E519AC" w:rsidP="0024329B">
            <w:pPr>
              <w:rPr>
                <w:rFonts w:ascii="Arial" w:hAnsi="Arial" w:cs="Arial"/>
              </w:rPr>
            </w:pPr>
            <w:r>
              <w:rPr>
                <w:noProof/>
                <w:lang w:eastAsia="en-GB"/>
              </w:rPr>
              <w:drawing>
                <wp:inline distT="0" distB="0" distL="0" distR="0">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rsidR="00174ABB" w:rsidRDefault="00174ABB" w:rsidP="0024329B">
            <w:pPr>
              <w:rPr>
                <w:rFonts w:ascii="Arial" w:hAnsi="Arial" w:cs="Arial"/>
                <w:i/>
              </w:rPr>
            </w:pPr>
          </w:p>
          <w:p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rsidR="0024329B" w:rsidRDefault="00C5119A" w:rsidP="0024329B">
            <w:pPr>
              <w:rPr>
                <w:rFonts w:ascii="Arial" w:hAnsi="Arial" w:cs="Arial"/>
              </w:rPr>
            </w:pPr>
            <w:r>
              <w:rPr>
                <w:rFonts w:ascii="Arial" w:hAnsi="Arial" w:cs="Arial"/>
              </w:rPr>
              <w:t>Use known facts and unitising to multiply.</w:t>
            </w:r>
          </w:p>
          <w:p w:rsidR="00C5119A" w:rsidRDefault="00C5119A" w:rsidP="0024329B">
            <w:pPr>
              <w:rPr>
                <w:rFonts w:ascii="Arial" w:hAnsi="Arial" w:cs="Arial"/>
              </w:rPr>
            </w:pPr>
          </w:p>
          <w:p w:rsidR="00C5119A" w:rsidRDefault="00C5119A" w:rsidP="00A35D90">
            <w:pPr>
              <w:pStyle w:val="Tableexample"/>
              <w:ind w:left="0"/>
            </w:pPr>
            <w:r>
              <w:t>5</w:t>
            </w:r>
            <w:r w:rsidR="00C67065">
              <w:t xml:space="preserve"> × </w:t>
            </w:r>
            <w:r>
              <w:t>4 = 20</w:t>
            </w:r>
          </w:p>
          <w:p w:rsidR="00C5119A" w:rsidRDefault="00C5119A" w:rsidP="00A35D90">
            <w:pPr>
              <w:pStyle w:val="Tableexample"/>
              <w:ind w:left="0"/>
            </w:pPr>
            <w:r>
              <w:t>5</w:t>
            </w:r>
            <w:r w:rsidR="00C67065">
              <w:t xml:space="preserve"> × </w:t>
            </w:r>
            <w:r>
              <w:t>40 = 200</w:t>
            </w:r>
          </w:p>
          <w:p w:rsidR="00C5119A" w:rsidRDefault="00C5119A" w:rsidP="00A35D90">
            <w:pPr>
              <w:pStyle w:val="Tableexample"/>
              <w:ind w:left="0"/>
            </w:pPr>
            <w:r>
              <w:t>5</w:t>
            </w:r>
            <w:r w:rsidR="00C67065">
              <w:t xml:space="preserve"> × </w:t>
            </w:r>
            <w:r>
              <w:t>400 = 2,000</w:t>
            </w:r>
          </w:p>
          <w:p w:rsidR="00C5119A" w:rsidRDefault="00C5119A" w:rsidP="00A35D90">
            <w:pPr>
              <w:pStyle w:val="Tableexample"/>
              <w:ind w:left="0"/>
            </w:pPr>
            <w:r>
              <w:t>5</w:t>
            </w:r>
            <w:r w:rsidR="00C67065">
              <w:t xml:space="preserve"> × </w:t>
            </w:r>
            <w:r>
              <w:t xml:space="preserve">4,000 </w:t>
            </w:r>
            <w:r w:rsidR="00C67065">
              <w:t>−</w:t>
            </w:r>
            <w:r>
              <w:t xml:space="preserve"> 20,000</w:t>
            </w:r>
          </w:p>
          <w:p w:rsidR="00C5119A" w:rsidRDefault="00C5119A" w:rsidP="00A35D90">
            <w:pPr>
              <w:pStyle w:val="Tableexample"/>
              <w:ind w:left="0"/>
            </w:pPr>
          </w:p>
          <w:p w:rsidR="00C5119A" w:rsidRPr="0081653F" w:rsidRDefault="00C5119A" w:rsidP="00A35D90">
            <w:pPr>
              <w:pStyle w:val="Tableexample"/>
              <w:ind w:left="0"/>
            </w:pPr>
            <w:r>
              <w:t>5</w:t>
            </w:r>
            <w:r w:rsidR="004945CB">
              <w:t>,</w:t>
            </w:r>
            <w:r>
              <w:t>000</w:t>
            </w:r>
            <w:r w:rsidR="00C67065">
              <w:t xml:space="preserve"> × </w:t>
            </w:r>
            <w:r>
              <w:t>4 = 20,000</w:t>
            </w:r>
          </w:p>
        </w:tc>
      </w:tr>
      <w:tr w:rsidR="0024329B" w:rsidTr="005E6E7A">
        <w:tc>
          <w:tcPr>
            <w:tcW w:w="1820" w:type="dxa"/>
          </w:tcPr>
          <w:p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rsidR="0024329B" w:rsidRDefault="002A58CB" w:rsidP="0024329B">
            <w:pPr>
              <w:rPr>
                <w:rFonts w:ascii="Arial" w:hAnsi="Arial" w:cs="Arial"/>
              </w:rPr>
            </w:pPr>
            <w:r>
              <w:rPr>
                <w:rFonts w:ascii="Arial" w:hAnsi="Arial" w:cs="Arial"/>
              </w:rPr>
              <w:t>Explore how to use partitioning to multiply efficiently.</w:t>
            </w:r>
          </w:p>
          <w:p w:rsidR="002A58CB" w:rsidRDefault="002A58CB" w:rsidP="0024329B">
            <w:pPr>
              <w:rPr>
                <w:rFonts w:ascii="Arial" w:hAnsi="Arial" w:cs="Arial"/>
              </w:rPr>
            </w:pPr>
          </w:p>
          <w:p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17 =</w:t>
            </w:r>
            <w:r>
              <w:rPr>
                <w:rFonts w:ascii="Arial" w:hAnsi="Arial" w:cs="Arial"/>
                <w:i/>
              </w:rPr>
              <w:t xml:space="preserve"> ?</w:t>
            </w:r>
          </w:p>
          <w:p w:rsidR="004945CB" w:rsidRDefault="004945CB" w:rsidP="0024329B">
            <w:pPr>
              <w:rPr>
                <w:rFonts w:ascii="Arial" w:hAnsi="Arial" w:cs="Arial"/>
              </w:rPr>
            </w:pPr>
          </w:p>
          <w:p w:rsidR="00174ABB" w:rsidRDefault="00E519AC" w:rsidP="0024329B">
            <w:pPr>
              <w:rPr>
                <w:rFonts w:ascii="Arial" w:hAnsi="Arial" w:cs="Arial"/>
                <w:i/>
              </w:rPr>
            </w:pPr>
            <w:r>
              <w:rPr>
                <w:noProof/>
                <w:lang w:eastAsia="en-GB"/>
              </w:rPr>
              <w:drawing>
                <wp:inline distT="0" distB="0" distL="0" distR="0">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rsidR="00371CB6" w:rsidRDefault="00371CB6" w:rsidP="0024329B">
            <w:pPr>
              <w:rPr>
                <w:rFonts w:ascii="Arial" w:hAnsi="Arial" w:cs="Arial"/>
                <w:i/>
              </w:rPr>
            </w:pPr>
          </w:p>
          <w:p w:rsidR="002A58CB" w:rsidRPr="002A58CB" w:rsidRDefault="00A91159">
            <w:pPr>
              <w:rPr>
                <w:rFonts w:ascii="Arial" w:hAnsi="Arial" w:cs="Arial"/>
                <w:i/>
              </w:rPr>
            </w:pPr>
            <w:r>
              <w:rPr>
                <w:rFonts w:ascii="Arial" w:hAnsi="Arial" w:cs="Arial"/>
                <w:i/>
              </w:rPr>
              <w:t xml:space="preserve"> </w:t>
            </w:r>
          </w:p>
          <w:p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rsidR="00371CB6" w:rsidRDefault="00371CB6" w:rsidP="0024329B">
            <w:pPr>
              <w:rPr>
                <w:rFonts w:ascii="Arial" w:hAnsi="Arial" w:cs="Arial"/>
              </w:rPr>
            </w:pPr>
          </w:p>
          <w:p w:rsidR="000D273B" w:rsidRPr="0081653F" w:rsidRDefault="000D273B" w:rsidP="0024329B">
            <w:pPr>
              <w:rPr>
                <w:rFonts w:ascii="Arial" w:hAnsi="Arial" w:cs="Arial"/>
              </w:rPr>
            </w:pPr>
          </w:p>
        </w:tc>
        <w:tc>
          <w:tcPr>
            <w:tcW w:w="4523" w:type="dxa"/>
          </w:tcPr>
          <w:p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rsidR="002A58CB" w:rsidRDefault="002A58CB" w:rsidP="0024329B">
            <w:pPr>
              <w:rPr>
                <w:rFonts w:ascii="Arial" w:hAnsi="Arial" w:cs="Arial"/>
              </w:rPr>
            </w:pPr>
          </w:p>
          <w:p w:rsidR="002A58CB" w:rsidRPr="0081653F" w:rsidRDefault="00E519AC" w:rsidP="0024329B">
            <w:pPr>
              <w:rPr>
                <w:rFonts w:ascii="Arial" w:hAnsi="Arial" w:cs="Arial"/>
              </w:rPr>
            </w:pPr>
            <w:r>
              <w:rPr>
                <w:noProof/>
                <w:lang w:eastAsia="en-GB"/>
              </w:rPr>
              <w:drawing>
                <wp:inline distT="0" distB="0" distL="0" distR="0">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rsidR="00DC3F8B" w:rsidRDefault="00DC3F8B" w:rsidP="0024329B">
            <w:pPr>
              <w:rPr>
                <w:rFonts w:ascii="Arial" w:hAnsi="Arial" w:cs="Arial"/>
              </w:rPr>
            </w:pPr>
          </w:p>
          <w:p w:rsidR="0024329B" w:rsidRDefault="00E519AC">
            <w:pPr>
              <w:rPr>
                <w:rFonts w:ascii="Arial" w:hAnsi="Arial" w:cs="Arial"/>
              </w:rPr>
            </w:pPr>
            <w:r w:rsidDel="00E519AC">
              <w:rPr>
                <w:rFonts w:ascii="Verdana" w:hAnsi="Verdana"/>
                <w:color w:val="FF00FF"/>
                <w:sz w:val="18"/>
                <w:szCs w:val="18"/>
              </w:rPr>
              <w:t xml:space="preserve"> </w:t>
            </w:r>
          </w:p>
          <w:p w:rsidR="00DC3F8B" w:rsidRDefault="00E519AC" w:rsidP="0024329B">
            <w:pPr>
              <w:rPr>
                <w:rFonts w:ascii="Arial" w:hAnsi="Arial" w:cs="Arial"/>
              </w:rPr>
            </w:pPr>
            <w:r>
              <w:rPr>
                <w:noProof/>
                <w:lang w:eastAsia="en-GB"/>
              </w:rPr>
              <w:drawing>
                <wp:inline distT="0" distB="0" distL="0" distR="0">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rsidR="002A58CB" w:rsidRDefault="002A58CB" w:rsidP="0024329B">
            <w:pPr>
              <w:rPr>
                <w:rFonts w:ascii="Arial" w:hAnsi="Arial" w:cs="Arial"/>
              </w:rPr>
            </w:pPr>
          </w:p>
          <w:p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rsidR="00174ABB" w:rsidRDefault="00174ABB" w:rsidP="0024329B">
            <w:pPr>
              <w:rPr>
                <w:rFonts w:ascii="Arial" w:hAnsi="Arial" w:cs="Arial"/>
              </w:rPr>
            </w:pPr>
          </w:p>
          <w:p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rsidTr="005E6E7A">
        <w:tc>
          <w:tcPr>
            <w:tcW w:w="1820" w:type="dxa"/>
          </w:tcPr>
          <w:p w:rsidR="0024329B" w:rsidRDefault="0024329B" w:rsidP="0024329B">
            <w:pPr>
              <w:rPr>
                <w:rFonts w:ascii="Arial" w:hAnsi="Arial" w:cs="Arial"/>
                <w:b/>
              </w:rPr>
            </w:pPr>
            <w:r>
              <w:rPr>
                <w:rFonts w:ascii="Arial" w:hAnsi="Arial" w:cs="Arial"/>
                <w:b/>
              </w:rPr>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rsidR="00B00BC5" w:rsidRDefault="00B00BC5" w:rsidP="0024329B">
            <w:pPr>
              <w:rPr>
                <w:rFonts w:ascii="Arial" w:hAnsi="Arial" w:cs="Arial"/>
              </w:rPr>
            </w:pPr>
          </w:p>
          <w:p w:rsidR="00B00BC5" w:rsidRDefault="00B00BC5" w:rsidP="0024329B">
            <w:pPr>
              <w:rPr>
                <w:rFonts w:ascii="Arial" w:hAnsi="Arial" w:cs="Arial"/>
              </w:rPr>
            </w:pPr>
            <w:r>
              <w:rPr>
                <w:rFonts w:ascii="Arial" w:hAnsi="Arial" w:cs="Arial"/>
                <w:i/>
              </w:rPr>
              <w:t>23 × 15 = ?</w:t>
            </w:r>
          </w:p>
          <w:p w:rsidR="00DC3F8B" w:rsidRDefault="00DC3F8B" w:rsidP="0024329B">
            <w:pPr>
              <w:rPr>
                <w:rFonts w:ascii="Arial" w:hAnsi="Arial" w:cs="Arial"/>
              </w:rPr>
            </w:pPr>
          </w:p>
          <w:p w:rsidR="00DC3F8B" w:rsidRDefault="00E519AC" w:rsidP="0024329B">
            <w:pPr>
              <w:rPr>
                <w:rFonts w:ascii="Arial" w:hAnsi="Arial" w:cs="Arial"/>
              </w:rPr>
            </w:pPr>
            <w:r>
              <w:rPr>
                <w:noProof/>
                <w:lang w:eastAsia="en-GB"/>
              </w:rPr>
              <w:drawing>
                <wp:inline distT="0" distB="0" distL="0" distR="0">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rsidR="00B82297" w:rsidRDefault="00B82297" w:rsidP="0024329B">
            <w:pPr>
              <w:rPr>
                <w:rFonts w:ascii="Arial" w:hAnsi="Arial" w:cs="Arial"/>
              </w:rPr>
            </w:pPr>
          </w:p>
          <w:p w:rsidR="00B82297" w:rsidRPr="00A35D90" w:rsidRDefault="00A30FE4" w:rsidP="0024329B">
            <w:pPr>
              <w:rPr>
                <w:rFonts w:ascii="Arial" w:hAnsi="Arial" w:cs="Arial"/>
                <w:i/>
              </w:rPr>
            </w:pPr>
            <w:r>
              <w:rPr>
                <w:rFonts w:ascii="Arial" w:hAnsi="Arial" w:cs="Arial"/>
                <w:i/>
              </w:rPr>
              <w:t>23 × 15 = 345</w:t>
            </w:r>
          </w:p>
        </w:tc>
        <w:tc>
          <w:tcPr>
            <w:tcW w:w="4523" w:type="dxa"/>
          </w:tcPr>
          <w:p w:rsidR="0024329B" w:rsidRDefault="00DC3F8B" w:rsidP="0024329B">
            <w:pPr>
              <w:rPr>
                <w:rFonts w:ascii="Arial" w:hAnsi="Arial" w:cs="Arial"/>
              </w:rPr>
            </w:pPr>
            <w:r>
              <w:rPr>
                <w:rFonts w:ascii="Arial" w:hAnsi="Arial" w:cs="Arial"/>
              </w:rPr>
              <w:t>Use an area model and add the parts.</w:t>
            </w:r>
          </w:p>
          <w:p w:rsidR="00174ABB" w:rsidRDefault="00174ABB" w:rsidP="0024329B">
            <w:pPr>
              <w:rPr>
                <w:rFonts w:ascii="Arial" w:hAnsi="Arial" w:cs="Arial"/>
                <w:i/>
              </w:rPr>
            </w:pPr>
          </w:p>
          <w:p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15 = ?</w:t>
            </w:r>
          </w:p>
          <w:p w:rsidR="00174ABB" w:rsidRDefault="00174ABB" w:rsidP="0024329B">
            <w:pPr>
              <w:rPr>
                <w:rFonts w:ascii="Arial" w:hAnsi="Arial" w:cs="Arial"/>
                <w:i/>
              </w:rPr>
            </w:pPr>
          </w:p>
          <w:p w:rsidR="00DC3F8B" w:rsidRPr="00DC3F8B" w:rsidRDefault="00E519AC" w:rsidP="0024329B">
            <w:pPr>
              <w:rPr>
                <w:rFonts w:ascii="Arial" w:hAnsi="Arial" w:cs="Arial"/>
                <w:i/>
              </w:rPr>
            </w:pPr>
            <w:r>
              <w:rPr>
                <w:noProof/>
                <w:lang w:eastAsia="en-GB"/>
              </w:rPr>
              <w:drawing>
                <wp:inline distT="0" distB="0" distL="0" distR="0">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rsidR="00174ABB" w:rsidRDefault="00174ABB" w:rsidP="0024329B">
            <w:pPr>
              <w:rPr>
                <w:rFonts w:ascii="Arial" w:hAnsi="Arial" w:cs="Arial"/>
                <w:i/>
              </w:rPr>
            </w:pPr>
          </w:p>
          <w:p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rsidR="0024329B" w:rsidRDefault="00DC3F8B" w:rsidP="0024329B">
            <w:pPr>
              <w:rPr>
                <w:rFonts w:ascii="Arial" w:hAnsi="Arial" w:cs="Arial"/>
              </w:rPr>
            </w:pPr>
            <w:r>
              <w:rPr>
                <w:rFonts w:ascii="Arial" w:hAnsi="Arial" w:cs="Arial"/>
              </w:rPr>
              <w:t>Use column multiplication, ensuring understanding of place value at each stage.</w:t>
            </w:r>
          </w:p>
          <w:p w:rsidR="00DC3F8B" w:rsidRDefault="00DC3F8B" w:rsidP="0024329B">
            <w:pPr>
              <w:rPr>
                <w:rFonts w:ascii="Arial" w:hAnsi="Arial" w:cs="Arial"/>
              </w:rPr>
            </w:pPr>
          </w:p>
          <w:p w:rsidR="00174ABB" w:rsidRDefault="00E519AC" w:rsidP="0024329B">
            <w:pPr>
              <w:rPr>
                <w:rFonts w:ascii="Verdana" w:hAnsi="Verdana"/>
                <w:color w:val="FF00FF"/>
                <w:sz w:val="18"/>
                <w:szCs w:val="18"/>
              </w:rPr>
            </w:pPr>
            <w:r>
              <w:rPr>
                <w:noProof/>
                <w:lang w:eastAsia="en-GB"/>
              </w:rPr>
              <w:drawing>
                <wp:inline distT="0" distB="0" distL="0" distR="0">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rsidR="00E81583" w:rsidRDefault="00E519AC" w:rsidP="0024329B">
            <w:pPr>
              <w:rPr>
                <w:rFonts w:ascii="Arial" w:hAnsi="Arial" w:cs="Arial"/>
                <w:i/>
              </w:rPr>
            </w:pPr>
            <w:r>
              <w:rPr>
                <w:noProof/>
                <w:lang w:eastAsia="en-GB"/>
              </w:rPr>
              <w:drawing>
                <wp:inline distT="0" distB="0" distL="0" distR="0">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rsidR="00E81583" w:rsidRPr="00DC3F8B" w:rsidRDefault="00E519AC" w:rsidP="0024329B">
            <w:pPr>
              <w:rPr>
                <w:rFonts w:ascii="Arial" w:hAnsi="Arial" w:cs="Arial"/>
                <w:i/>
              </w:rPr>
            </w:pPr>
            <w:r>
              <w:rPr>
                <w:noProof/>
                <w:lang w:eastAsia="en-GB"/>
              </w:rPr>
              <w:drawing>
                <wp:inline distT="0" distB="0" distL="0" distR="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rsidTr="005E6E7A">
        <w:tc>
          <w:tcPr>
            <w:tcW w:w="1820" w:type="dxa"/>
          </w:tcPr>
          <w:p w:rsidR="00DC3F8B" w:rsidRDefault="00DC3F8B" w:rsidP="00DC3F8B">
            <w:pPr>
              <w:rPr>
                <w:rFonts w:ascii="Arial" w:hAnsi="Arial" w:cs="Arial"/>
                <w:b/>
              </w:rPr>
            </w:pPr>
            <w:r>
              <w:rPr>
                <w:rFonts w:ascii="Arial" w:hAnsi="Arial" w:cs="Arial"/>
                <w:b/>
              </w:rPr>
              <w:t>Multiplying up to 4-digits by 2-digits</w:t>
            </w:r>
          </w:p>
        </w:tc>
        <w:tc>
          <w:tcPr>
            <w:tcW w:w="4522" w:type="dxa"/>
          </w:tcPr>
          <w:p w:rsidR="00DC3F8B" w:rsidRPr="0081653F" w:rsidRDefault="00DC3F8B" w:rsidP="00DC3F8B">
            <w:pPr>
              <w:rPr>
                <w:rFonts w:ascii="Arial" w:hAnsi="Arial" w:cs="Arial"/>
              </w:rPr>
            </w:pPr>
          </w:p>
        </w:tc>
        <w:tc>
          <w:tcPr>
            <w:tcW w:w="4523" w:type="dxa"/>
          </w:tcPr>
          <w:p w:rsidR="00DC3F8B" w:rsidRDefault="00E81583" w:rsidP="00DC3F8B">
            <w:pPr>
              <w:rPr>
                <w:rFonts w:ascii="Arial" w:hAnsi="Arial" w:cs="Arial"/>
              </w:rPr>
            </w:pPr>
            <w:r>
              <w:rPr>
                <w:rFonts w:ascii="Arial" w:hAnsi="Arial" w:cs="Arial"/>
              </w:rPr>
              <w:t>Use the area model then add the parts.</w:t>
            </w:r>
          </w:p>
          <w:p w:rsidR="00174ABB" w:rsidRDefault="00174ABB" w:rsidP="00DC3F8B">
            <w:pPr>
              <w:rPr>
                <w:rFonts w:ascii="Arial" w:hAnsi="Arial" w:cs="Arial"/>
              </w:rPr>
            </w:pPr>
          </w:p>
          <w:p w:rsidR="00E81583" w:rsidRDefault="00E519AC" w:rsidP="00DC3F8B">
            <w:pPr>
              <w:rPr>
                <w:rFonts w:ascii="Arial" w:hAnsi="Arial" w:cs="Arial"/>
              </w:rPr>
            </w:pPr>
            <w:r>
              <w:rPr>
                <w:noProof/>
                <w:lang w:eastAsia="en-GB"/>
              </w:rPr>
              <w:drawing>
                <wp:inline distT="0" distB="0" distL="0" distR="0">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rsidR="00E81583" w:rsidRPr="00E81583" w:rsidRDefault="00E81583" w:rsidP="00DC3F8B">
            <w:pPr>
              <w:rPr>
                <w:rFonts w:ascii="Arial" w:hAnsi="Arial" w:cs="Arial"/>
                <w:i/>
              </w:rPr>
            </w:pPr>
          </w:p>
          <w:p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rsidR="00DC3F8B" w:rsidRDefault="00DC3F8B" w:rsidP="00DC3F8B">
            <w:pPr>
              <w:rPr>
                <w:rFonts w:ascii="Arial" w:hAnsi="Arial" w:cs="Arial"/>
              </w:rPr>
            </w:pPr>
            <w:r>
              <w:rPr>
                <w:rFonts w:ascii="Arial" w:hAnsi="Arial" w:cs="Arial"/>
              </w:rPr>
              <w:t>Use column multiplication, ensuring understanding of place value at each stage.</w:t>
            </w:r>
          </w:p>
          <w:p w:rsidR="00DC3F8B" w:rsidRDefault="00DC3F8B" w:rsidP="00DC3F8B">
            <w:pPr>
              <w:rPr>
                <w:rFonts w:ascii="Arial" w:hAnsi="Arial" w:cs="Arial"/>
              </w:rPr>
            </w:pPr>
          </w:p>
          <w:p w:rsidR="00DC3F8B" w:rsidRDefault="00E519AC" w:rsidP="00A35D90">
            <w:pPr>
              <w:rPr>
                <w:rFonts w:ascii="Arial" w:hAnsi="Arial" w:cs="Arial"/>
              </w:rPr>
            </w:pPr>
            <w:r>
              <w:rPr>
                <w:noProof/>
                <w:lang w:eastAsia="en-GB"/>
              </w:rPr>
              <w:drawing>
                <wp:inline distT="0" distB="0" distL="0" distR="0">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rsidR="005D4880" w:rsidRDefault="005D4880">
            <w:pPr>
              <w:rPr>
                <w:rFonts w:ascii="Arial" w:hAnsi="Arial" w:cs="Arial"/>
              </w:rPr>
            </w:pPr>
          </w:p>
          <w:p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rsidR="00DC3F8B" w:rsidRDefault="00DC3F8B" w:rsidP="00DC3F8B">
            <w:pPr>
              <w:rPr>
                <w:rFonts w:ascii="Arial" w:hAnsi="Arial" w:cs="Arial"/>
              </w:rPr>
            </w:pPr>
          </w:p>
          <w:p w:rsidR="0044724D" w:rsidRDefault="0044724D" w:rsidP="00DC3F8B">
            <w:pPr>
              <w:rPr>
                <w:rFonts w:ascii="Arial" w:hAnsi="Arial" w:cs="Arial"/>
              </w:rPr>
            </w:pPr>
          </w:p>
          <w:p w:rsidR="00DC3F8B" w:rsidRPr="00DC3F8B" w:rsidRDefault="00DC3F8B" w:rsidP="00DC3F8B">
            <w:pPr>
              <w:rPr>
                <w:rFonts w:ascii="Arial" w:hAnsi="Arial" w:cs="Arial"/>
                <w:i/>
              </w:rPr>
            </w:pPr>
            <w:r w:rsidRPr="00DC3F8B">
              <w:rPr>
                <w:rFonts w:ascii="Arial" w:hAnsi="Arial" w:cs="Arial"/>
                <w:i/>
              </w:rPr>
              <w:t>1,274</w:t>
            </w:r>
            <w:r w:rsidR="00C67065">
              <w:rPr>
                <w:rFonts w:ascii="Arial" w:hAnsi="Arial" w:cs="Arial"/>
                <w:i/>
              </w:rPr>
              <w:t xml:space="preserve"> × </w:t>
            </w:r>
            <w:r w:rsidRPr="00DC3F8B">
              <w:rPr>
                <w:rFonts w:ascii="Arial" w:hAnsi="Arial" w:cs="Arial"/>
                <w:i/>
              </w:rPr>
              <w:t>32 = ?</w:t>
            </w:r>
          </w:p>
          <w:p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rsidR="00174ABB" w:rsidRDefault="00174ABB" w:rsidP="00DC3F8B">
            <w:pPr>
              <w:rPr>
                <w:rFonts w:ascii="Arial" w:hAnsi="Arial" w:cs="Arial"/>
                <w:i/>
              </w:rPr>
            </w:pPr>
          </w:p>
          <w:p w:rsidR="00DC3F8B" w:rsidRPr="00DC3F8B" w:rsidRDefault="00E519AC" w:rsidP="00DC3F8B">
            <w:pPr>
              <w:rPr>
                <w:rFonts w:ascii="Arial" w:hAnsi="Arial" w:cs="Arial"/>
                <w:i/>
              </w:rPr>
            </w:pPr>
            <w:r>
              <w:rPr>
                <w:noProof/>
                <w:lang w:eastAsia="en-GB"/>
              </w:rPr>
              <w:drawing>
                <wp:inline distT="0" distB="0" distL="0" distR="0">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rsidR="00174ABB" w:rsidRDefault="00174ABB" w:rsidP="00DC3F8B">
            <w:pPr>
              <w:rPr>
                <w:rFonts w:ascii="Arial" w:hAnsi="Arial" w:cs="Arial"/>
                <w:i/>
              </w:rPr>
            </w:pPr>
          </w:p>
          <w:p w:rsidR="00DC3F8B" w:rsidRPr="00DC3F8B" w:rsidRDefault="00E519AC" w:rsidP="00DC3F8B">
            <w:pPr>
              <w:rPr>
                <w:rFonts w:ascii="Arial" w:hAnsi="Arial" w:cs="Arial"/>
                <w:i/>
              </w:rPr>
            </w:pPr>
            <w:r>
              <w:rPr>
                <w:noProof/>
                <w:lang w:eastAsia="en-GB"/>
              </w:rPr>
              <w:drawing>
                <wp:inline distT="0" distB="0" distL="0" distR="0">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rsidR="00DC3F8B" w:rsidRDefault="00DC3F8B" w:rsidP="00DC3F8B">
            <w:pPr>
              <w:rPr>
                <w:rFonts w:ascii="Arial" w:hAnsi="Arial" w:cs="Arial"/>
                <w:i/>
              </w:rPr>
            </w:pPr>
            <w:r w:rsidRPr="00DC3F8B">
              <w:rPr>
                <w:rFonts w:ascii="Arial" w:hAnsi="Arial" w:cs="Arial"/>
                <w:i/>
              </w:rPr>
              <w:t>Finally, find the total.</w:t>
            </w:r>
          </w:p>
          <w:p w:rsidR="00174ABB" w:rsidRDefault="00174ABB" w:rsidP="00DC3F8B">
            <w:pPr>
              <w:rPr>
                <w:rFonts w:ascii="Arial" w:hAnsi="Arial" w:cs="Arial"/>
                <w:i/>
              </w:rPr>
            </w:pPr>
          </w:p>
          <w:p w:rsidR="00DC3F8B" w:rsidRDefault="00E519AC" w:rsidP="00DC3F8B">
            <w:pPr>
              <w:rPr>
                <w:rFonts w:ascii="Arial" w:hAnsi="Arial" w:cs="Arial"/>
              </w:rPr>
            </w:pPr>
            <w:r>
              <w:rPr>
                <w:noProof/>
                <w:lang w:eastAsia="en-GB"/>
              </w:rPr>
              <w:drawing>
                <wp:inline distT="0" distB="0" distL="0" distR="0">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rsidTr="005E6E7A">
        <w:tc>
          <w:tcPr>
            <w:tcW w:w="1820" w:type="dxa"/>
          </w:tcPr>
          <w:p w:rsidR="00DC3F8B" w:rsidRDefault="00DC3F8B" w:rsidP="00DC3F8B">
            <w:pPr>
              <w:rPr>
                <w:rFonts w:ascii="Arial" w:hAnsi="Arial" w:cs="Arial"/>
                <w:b/>
              </w:rPr>
            </w:pPr>
            <w:r>
              <w:rPr>
                <w:rFonts w:ascii="Arial" w:hAnsi="Arial" w:cs="Arial"/>
                <w:b/>
              </w:rPr>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rsidR="00DC3F8B" w:rsidRDefault="00DC3F8B" w:rsidP="00DC3F8B">
            <w:pPr>
              <w:rPr>
                <w:rFonts w:ascii="Arial" w:hAnsi="Arial" w:cs="Arial"/>
              </w:rPr>
            </w:pPr>
          </w:p>
          <w:p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rsidR="00DC3F8B" w:rsidRDefault="00DC3F8B" w:rsidP="00DC3F8B">
            <w:pPr>
              <w:rPr>
                <w:rFonts w:ascii="Arial" w:hAnsi="Arial" w:cs="Arial"/>
              </w:rPr>
            </w:pPr>
            <w:r>
              <w:rPr>
                <w:rFonts w:ascii="Arial" w:hAnsi="Arial" w:cs="Arial"/>
              </w:rPr>
              <w:t>Represent multiplication by 10 as exchange on a place value grid.</w:t>
            </w:r>
          </w:p>
          <w:p w:rsidR="00DC3F8B" w:rsidRDefault="00DC3F8B" w:rsidP="00DC3F8B">
            <w:pPr>
              <w:rPr>
                <w:rFonts w:ascii="Arial" w:hAnsi="Arial" w:cs="Arial"/>
              </w:rPr>
            </w:pPr>
          </w:p>
          <w:p w:rsidR="00174ABB" w:rsidRDefault="00E519AC" w:rsidP="00DC3F8B">
            <w:pPr>
              <w:rPr>
                <w:rFonts w:ascii="Arial" w:hAnsi="Arial" w:cs="Arial"/>
              </w:rPr>
            </w:pPr>
            <w:r>
              <w:rPr>
                <w:noProof/>
                <w:lang w:eastAsia="en-GB"/>
              </w:rPr>
              <w:drawing>
                <wp:inline distT="0" distB="0" distL="0" distR="0">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rsidR="00DC3F8B" w:rsidRDefault="00DC3F8B">
            <w:pPr>
              <w:rPr>
                <w:rFonts w:ascii="Arial" w:hAnsi="Arial" w:cs="Arial"/>
              </w:rPr>
            </w:pPr>
            <w:r>
              <w:rPr>
                <w:rFonts w:ascii="Arial" w:hAnsi="Arial" w:cs="Arial"/>
              </w:rPr>
              <w:t>Understand how this exchange is represented on a place value chart.</w:t>
            </w:r>
          </w:p>
          <w:p w:rsidR="00DC3F8B" w:rsidRDefault="00DC3F8B" w:rsidP="00DC3F8B">
            <w:pPr>
              <w:rPr>
                <w:rFonts w:ascii="Arial" w:hAnsi="Arial" w:cs="Arial"/>
              </w:rPr>
            </w:pPr>
          </w:p>
          <w:p w:rsidR="00DC3F8B" w:rsidRPr="0081653F" w:rsidRDefault="003C0CFF" w:rsidP="00DC3F8B">
            <w:pPr>
              <w:rPr>
                <w:rFonts w:ascii="Arial" w:hAnsi="Arial" w:cs="Arial"/>
              </w:rPr>
            </w:pPr>
            <w:r>
              <w:rPr>
                <w:noProof/>
                <w:lang w:eastAsia="en-GB"/>
              </w:rPr>
              <w:drawing>
                <wp:inline distT="0" distB="0" distL="0" distR="0">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rsidTr="005E6E7A">
        <w:tc>
          <w:tcPr>
            <w:tcW w:w="1820" w:type="dxa"/>
            <w:tcBorders>
              <w:bottom w:val="single" w:sz="4" w:space="0" w:color="000000" w:themeColor="text1"/>
            </w:tcBorders>
          </w:tcPr>
          <w:p w:rsidR="00DC3F8B" w:rsidRDefault="00DC3F8B" w:rsidP="00DC3F8B">
            <w:pPr>
              <w:rPr>
                <w:rFonts w:ascii="Arial" w:hAnsi="Arial" w:cs="Arial"/>
                <w:b/>
              </w:rPr>
            </w:pPr>
            <w:r>
              <w:rPr>
                <w:rFonts w:ascii="Arial" w:hAnsi="Arial" w:cs="Arial"/>
                <w:b/>
              </w:rPr>
              <w:t>Year 5</w:t>
            </w:r>
          </w:p>
          <w:p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rsidR="00DC3F8B" w:rsidRDefault="00DC3F8B" w:rsidP="00DC3F8B">
            <w:pPr>
              <w:rPr>
                <w:rFonts w:ascii="Arial" w:hAnsi="Arial" w:cs="Arial"/>
              </w:rPr>
            </w:pPr>
          </w:p>
        </w:tc>
        <w:tc>
          <w:tcPr>
            <w:tcW w:w="4523" w:type="dxa"/>
            <w:tcBorders>
              <w:bottom w:val="single" w:sz="4" w:space="0" w:color="000000" w:themeColor="text1"/>
            </w:tcBorders>
          </w:tcPr>
          <w:p w:rsidR="00DC3F8B" w:rsidRDefault="00DC3F8B" w:rsidP="00DC3F8B">
            <w:pPr>
              <w:rPr>
                <w:rFonts w:ascii="Arial" w:hAnsi="Arial" w:cs="Arial"/>
              </w:rPr>
            </w:pPr>
          </w:p>
        </w:tc>
        <w:tc>
          <w:tcPr>
            <w:tcW w:w="4523" w:type="dxa"/>
            <w:tcBorders>
              <w:bottom w:val="single" w:sz="4" w:space="0" w:color="000000" w:themeColor="text1"/>
            </w:tcBorders>
          </w:tcPr>
          <w:p w:rsidR="00DC3F8B" w:rsidRDefault="00DC3F8B" w:rsidP="00DC3F8B">
            <w:pPr>
              <w:rPr>
                <w:rFonts w:ascii="Arial" w:hAnsi="Arial" w:cs="Arial"/>
              </w:rPr>
            </w:pPr>
          </w:p>
        </w:tc>
      </w:tr>
      <w:tr w:rsidR="00DC3F8B" w:rsidTr="005E6E7A">
        <w:tc>
          <w:tcPr>
            <w:tcW w:w="1820" w:type="dxa"/>
            <w:tcBorders>
              <w:bottom w:val="single" w:sz="4" w:space="0" w:color="000000" w:themeColor="text1"/>
            </w:tcBorders>
          </w:tcPr>
          <w:p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rsidR="00DC3F8B" w:rsidRDefault="00DC3F8B" w:rsidP="00DC3F8B">
            <w:pPr>
              <w:rPr>
                <w:rFonts w:ascii="Arial" w:hAnsi="Arial" w:cs="Arial"/>
              </w:rPr>
            </w:pPr>
          </w:p>
          <w:p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rsidR="00DC3F8B" w:rsidRDefault="00DC3F8B" w:rsidP="00DC3F8B">
            <w:pPr>
              <w:rPr>
                <w:rFonts w:ascii="Arial" w:hAnsi="Arial" w:cs="Arial"/>
                <w:i/>
              </w:rPr>
            </w:pPr>
            <w:r>
              <w:rPr>
                <w:rFonts w:ascii="Arial" w:hAnsi="Arial" w:cs="Arial"/>
                <w:i/>
              </w:rPr>
              <w:t>24 ÷ 3 = 8</w:t>
            </w:r>
          </w:p>
          <w:p w:rsidR="00DC3F8B" w:rsidRDefault="00DC3F8B" w:rsidP="00DC3F8B">
            <w:pPr>
              <w:rPr>
                <w:rFonts w:ascii="Arial" w:hAnsi="Arial" w:cs="Arial"/>
                <w:i/>
              </w:rPr>
            </w:pPr>
            <w:r>
              <w:rPr>
                <w:rFonts w:ascii="Arial" w:hAnsi="Arial" w:cs="Arial"/>
                <w:i/>
              </w:rPr>
              <w:t>24 ÷ 8 = 3</w:t>
            </w:r>
          </w:p>
          <w:p w:rsidR="00DC3F8B" w:rsidRDefault="00DC3F8B" w:rsidP="00DC3F8B">
            <w:pPr>
              <w:rPr>
                <w:rFonts w:ascii="Arial" w:hAnsi="Arial" w:cs="Arial"/>
                <w:i/>
              </w:rPr>
            </w:pPr>
            <w:r w:rsidRPr="00132DBD">
              <w:rPr>
                <w:rFonts w:ascii="Arial" w:hAnsi="Arial" w:cs="Arial"/>
                <w:i/>
              </w:rPr>
              <w:t>8 and 3 are factors of 24 because they divide 24 exactly.</w:t>
            </w:r>
          </w:p>
          <w:p w:rsidR="00174ABB" w:rsidRDefault="00174ABB" w:rsidP="00DC3F8B">
            <w:pPr>
              <w:rPr>
                <w:rFonts w:ascii="Arial" w:hAnsi="Arial" w:cs="Arial"/>
                <w:i/>
              </w:rPr>
            </w:pPr>
          </w:p>
          <w:p w:rsidR="00DC3F8B" w:rsidRDefault="00475690" w:rsidP="00DC3F8B">
            <w:pPr>
              <w:rPr>
                <w:rFonts w:ascii="Arial" w:hAnsi="Arial" w:cs="Arial"/>
                <w:i/>
              </w:rPr>
            </w:pPr>
            <w:r>
              <w:rPr>
                <w:noProof/>
                <w:lang w:eastAsia="en-GB"/>
              </w:rPr>
              <w:drawing>
                <wp:inline distT="0" distB="0" distL="0" distR="0">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rsidR="00DC3F8B" w:rsidRDefault="00DC3F8B" w:rsidP="00DC3F8B">
            <w:pPr>
              <w:rPr>
                <w:rFonts w:ascii="Arial" w:hAnsi="Arial" w:cs="Arial"/>
              </w:rPr>
            </w:pPr>
          </w:p>
          <w:p w:rsidR="00DC3F8B" w:rsidRDefault="009A7B0A" w:rsidP="00A35D90">
            <w:pPr>
              <w:pStyle w:val="Tableexample"/>
              <w:ind w:left="0"/>
            </w:pPr>
            <w:r>
              <w:t>13 ÷ 1 = 13</w:t>
            </w:r>
          </w:p>
          <w:p w:rsidR="009A7B0A" w:rsidRDefault="009A7B0A" w:rsidP="00A35D90">
            <w:pPr>
              <w:pStyle w:val="Tableexample"/>
              <w:ind w:left="0"/>
            </w:pPr>
            <w:r>
              <w:t>13 ÷ 2 = 6 r 1</w:t>
            </w:r>
          </w:p>
          <w:p w:rsidR="009A7B0A" w:rsidRDefault="009A7B0A" w:rsidP="00A35D90">
            <w:pPr>
              <w:pStyle w:val="Tableexample"/>
              <w:ind w:left="0"/>
            </w:pPr>
            <w:r>
              <w:t>13 ÷ 4 = 4 r 1</w:t>
            </w:r>
          </w:p>
          <w:p w:rsidR="009A7B0A" w:rsidRDefault="009A7B0A" w:rsidP="00DC3F8B">
            <w:pPr>
              <w:rPr>
                <w:rFonts w:ascii="Arial" w:hAnsi="Arial" w:cs="Arial"/>
              </w:rPr>
            </w:pPr>
          </w:p>
          <w:p w:rsidR="00DC3F8B" w:rsidRPr="00132DBD" w:rsidRDefault="00DC3F8B" w:rsidP="00DC3F8B">
            <w:pPr>
              <w:rPr>
                <w:rFonts w:ascii="Arial" w:hAnsi="Arial" w:cs="Arial"/>
                <w:i/>
              </w:rPr>
            </w:pPr>
            <w:r w:rsidRPr="00132DBD">
              <w:rPr>
                <w:rFonts w:ascii="Arial" w:hAnsi="Arial" w:cs="Arial"/>
                <w:i/>
              </w:rPr>
              <w:t>1 and 13 are the only factors of 13.</w:t>
            </w:r>
          </w:p>
          <w:p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rsidR="00DC3F8B" w:rsidRDefault="00DC3F8B" w:rsidP="00DC3F8B">
            <w:pPr>
              <w:rPr>
                <w:rFonts w:ascii="Arial" w:hAnsi="Arial" w:cs="Arial"/>
              </w:rPr>
            </w:pPr>
            <w:r>
              <w:rPr>
                <w:rFonts w:ascii="Arial" w:hAnsi="Arial" w:cs="Arial"/>
              </w:rPr>
              <w:t>Understand how to recognise prime and composite numbers.</w:t>
            </w:r>
          </w:p>
          <w:p w:rsidR="00DC3F8B" w:rsidRPr="00AC20EC" w:rsidRDefault="00DC3F8B" w:rsidP="00DC3F8B">
            <w:pPr>
              <w:rPr>
                <w:rFonts w:ascii="Arial" w:hAnsi="Arial" w:cs="Arial"/>
                <w:i/>
              </w:rPr>
            </w:pPr>
          </w:p>
          <w:p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rsidR="00DC3F8B" w:rsidRPr="00AC20EC" w:rsidRDefault="00DC3F8B" w:rsidP="00DC3F8B">
            <w:pPr>
              <w:rPr>
                <w:rFonts w:ascii="Arial" w:hAnsi="Arial" w:cs="Arial"/>
                <w:i/>
              </w:rPr>
            </w:pPr>
          </w:p>
          <w:p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rsidR="00DC3F8B" w:rsidRDefault="00DC3F8B" w:rsidP="00DC3F8B">
            <w:pPr>
              <w:rPr>
                <w:rFonts w:ascii="Arial" w:hAnsi="Arial" w:cs="Arial"/>
              </w:rPr>
            </w:pPr>
          </w:p>
          <w:p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rsidTr="005E6E7A">
        <w:tc>
          <w:tcPr>
            <w:tcW w:w="1820" w:type="dxa"/>
            <w:tcBorders>
              <w:bottom w:val="single" w:sz="4" w:space="0" w:color="000000" w:themeColor="text1"/>
            </w:tcBorders>
          </w:tcPr>
          <w:p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rsidR="007B2241" w:rsidRDefault="007B2241">
            <w:pPr>
              <w:rPr>
                <w:rFonts w:ascii="Arial" w:hAnsi="Arial" w:cs="Arial"/>
                <w:i/>
              </w:rPr>
            </w:pPr>
          </w:p>
          <w:p w:rsidR="007B2241" w:rsidRDefault="007B2241" w:rsidP="00DC3F8B">
            <w:pPr>
              <w:rPr>
                <w:rFonts w:ascii="Arial" w:hAnsi="Arial" w:cs="Arial"/>
                <w:i/>
              </w:rPr>
            </w:pPr>
            <w:r>
              <w:rPr>
                <w:rFonts w:ascii="Arial" w:hAnsi="Arial" w:cs="Arial"/>
                <w:i/>
              </w:rPr>
              <w:t>I have 28 counters.</w:t>
            </w:r>
          </w:p>
          <w:p w:rsidR="007B2241" w:rsidRDefault="007B2241" w:rsidP="00DC3F8B">
            <w:pPr>
              <w:rPr>
                <w:rFonts w:ascii="Arial" w:hAnsi="Arial" w:cs="Arial"/>
                <w:i/>
              </w:rPr>
            </w:pPr>
          </w:p>
          <w:p w:rsidR="002026A5" w:rsidRPr="002026A5" w:rsidRDefault="002026A5" w:rsidP="00DC3F8B">
            <w:pPr>
              <w:rPr>
                <w:rFonts w:ascii="Arial" w:hAnsi="Arial" w:cs="Arial"/>
                <w:i/>
              </w:rPr>
            </w:pPr>
            <w:r w:rsidRPr="002026A5">
              <w:rPr>
                <w:rFonts w:ascii="Arial" w:hAnsi="Arial" w:cs="Arial"/>
                <w:i/>
              </w:rPr>
              <w:t>I made 7 groups of 4. There are 28 in total.</w:t>
            </w:r>
          </w:p>
          <w:p w:rsidR="002026A5" w:rsidRPr="002026A5" w:rsidRDefault="002026A5" w:rsidP="00DC3F8B">
            <w:pPr>
              <w:rPr>
                <w:rFonts w:ascii="Arial" w:hAnsi="Arial" w:cs="Arial"/>
                <w:i/>
              </w:rPr>
            </w:pPr>
          </w:p>
          <w:p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rsidR="00E54B73" w:rsidRDefault="00E54B73" w:rsidP="00DC3F8B">
            <w:pPr>
              <w:rPr>
                <w:rFonts w:ascii="Arial" w:hAnsi="Arial" w:cs="Arial"/>
                <w:i/>
              </w:rPr>
            </w:pPr>
          </w:p>
          <w:p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rsidR="00E54B73" w:rsidRDefault="00E54B73" w:rsidP="00DC3F8B">
            <w:pPr>
              <w:rPr>
                <w:rFonts w:ascii="Arial" w:hAnsi="Arial" w:cs="Arial"/>
              </w:rPr>
            </w:pPr>
          </w:p>
          <w:p w:rsidR="002026A5" w:rsidRDefault="00475690" w:rsidP="00DC3F8B">
            <w:pPr>
              <w:rPr>
                <w:rFonts w:ascii="Arial" w:hAnsi="Arial" w:cs="Arial"/>
              </w:rPr>
            </w:pPr>
            <w:r>
              <w:rPr>
                <w:noProof/>
                <w:lang w:eastAsia="en-GB"/>
              </w:rPr>
              <w:drawing>
                <wp:inline distT="0" distB="0" distL="0" distR="0">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rsidR="002026A5" w:rsidRDefault="002026A5" w:rsidP="00DC3F8B">
            <w:pPr>
              <w:rPr>
                <w:rFonts w:ascii="Arial" w:hAnsi="Arial" w:cs="Arial"/>
              </w:rPr>
            </w:pPr>
          </w:p>
          <w:p w:rsidR="002026A5" w:rsidRPr="002026A5" w:rsidRDefault="002026A5" w:rsidP="00DC3F8B">
            <w:pPr>
              <w:rPr>
                <w:rFonts w:ascii="Arial" w:hAnsi="Arial" w:cs="Arial"/>
                <w:i/>
              </w:rPr>
            </w:pPr>
            <w:r w:rsidRPr="002026A5">
              <w:rPr>
                <w:rFonts w:ascii="Arial" w:hAnsi="Arial" w:cs="Arial"/>
                <w:i/>
              </w:rPr>
              <w:t>60 ÷ 4 = 15</w:t>
            </w:r>
          </w:p>
          <w:p w:rsidR="002026A5" w:rsidRPr="002026A5" w:rsidRDefault="002026A5" w:rsidP="002026A5">
            <w:pPr>
              <w:rPr>
                <w:rFonts w:ascii="Arial" w:hAnsi="Arial" w:cs="Arial"/>
                <w:i/>
              </w:rPr>
            </w:pPr>
            <w:r w:rsidRPr="002026A5">
              <w:rPr>
                <w:rFonts w:ascii="Arial" w:hAnsi="Arial" w:cs="Arial"/>
                <w:i/>
              </w:rPr>
              <w:t>60 ÷ 15 = 4</w:t>
            </w:r>
          </w:p>
          <w:p w:rsidR="002026A5" w:rsidRPr="002026A5" w:rsidRDefault="002026A5" w:rsidP="002026A5">
            <w:pPr>
              <w:rPr>
                <w:rFonts w:ascii="Arial" w:hAnsi="Arial" w:cs="Arial"/>
                <w:i/>
              </w:rPr>
            </w:pPr>
          </w:p>
          <w:p w:rsidR="002026A5" w:rsidRPr="002026A5" w:rsidRDefault="002026A5" w:rsidP="002026A5">
            <w:pPr>
              <w:rPr>
                <w:rFonts w:ascii="Arial" w:hAnsi="Arial" w:cs="Arial"/>
                <w:i/>
              </w:rPr>
            </w:pPr>
          </w:p>
          <w:p w:rsidR="002026A5" w:rsidRPr="0081653F" w:rsidRDefault="002026A5" w:rsidP="00DC3F8B">
            <w:pPr>
              <w:rPr>
                <w:rFonts w:ascii="Arial" w:hAnsi="Arial" w:cs="Arial"/>
              </w:rPr>
            </w:pPr>
          </w:p>
        </w:tc>
        <w:tc>
          <w:tcPr>
            <w:tcW w:w="4523" w:type="dxa"/>
            <w:tcBorders>
              <w:bottom w:val="single" w:sz="4" w:space="0" w:color="000000" w:themeColor="text1"/>
            </w:tcBorders>
          </w:tcPr>
          <w:p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rsidR="006C0DB6" w:rsidRDefault="00475690" w:rsidP="00DC3F8B">
            <w:pPr>
              <w:rPr>
                <w:rFonts w:ascii="Arial" w:hAnsi="Arial" w:cs="Arial"/>
              </w:rPr>
            </w:pPr>
            <w:r>
              <w:rPr>
                <w:noProof/>
                <w:lang w:eastAsia="en-GB"/>
              </w:rPr>
              <w:drawing>
                <wp:inline distT="0" distB="0" distL="0" distR="0">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rsidR="0041655A" w:rsidRDefault="0041655A" w:rsidP="00DC3F8B">
            <w:pPr>
              <w:rPr>
                <w:rFonts w:ascii="Arial" w:hAnsi="Arial" w:cs="Arial"/>
              </w:rPr>
            </w:pPr>
          </w:p>
          <w:p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rsidR="007B2241" w:rsidRDefault="007B2241" w:rsidP="00A35D90">
            <w:pPr>
              <w:pStyle w:val="Tableexample"/>
              <w:ind w:left="0"/>
            </w:pPr>
            <w:r>
              <w:t>22 ÷ ? = 2</w:t>
            </w:r>
          </w:p>
          <w:p w:rsidR="007B2241" w:rsidRDefault="007B2241" w:rsidP="00A35D90">
            <w:pPr>
              <w:pStyle w:val="Tableexample"/>
              <w:ind w:left="0"/>
            </w:pPr>
            <w:r>
              <w:t>22 ÷ 2 = ?</w:t>
            </w:r>
          </w:p>
          <w:p w:rsidR="007B2241" w:rsidRDefault="007B2241" w:rsidP="00A35D90">
            <w:pPr>
              <w:pStyle w:val="Tableexample"/>
              <w:ind w:left="0"/>
            </w:pPr>
            <w:r>
              <w:t>? ÷ 2 = 22</w:t>
            </w:r>
          </w:p>
          <w:p w:rsidR="00DC3F8B" w:rsidRPr="0081653F" w:rsidRDefault="007B2241" w:rsidP="00A35D90">
            <w:pPr>
              <w:pStyle w:val="Tableexample"/>
              <w:ind w:left="0"/>
            </w:pPr>
            <w:r>
              <w:t>? ÷ 22 = 2</w:t>
            </w:r>
          </w:p>
        </w:tc>
      </w:tr>
      <w:tr w:rsidR="00DC3F8B" w:rsidTr="005E6E7A">
        <w:tc>
          <w:tcPr>
            <w:tcW w:w="1820" w:type="dxa"/>
            <w:tcBorders>
              <w:bottom w:val="single" w:sz="4" w:space="0" w:color="000000" w:themeColor="text1"/>
            </w:tcBorders>
          </w:tcPr>
          <w:p w:rsidR="00DC3F8B" w:rsidRDefault="004A5CB2">
            <w:pPr>
              <w:rPr>
                <w:rFonts w:ascii="Arial" w:hAnsi="Arial" w:cs="Arial"/>
                <w:b/>
              </w:rPr>
            </w:pPr>
            <w:r>
              <w:rPr>
                <w:rFonts w:ascii="Arial" w:hAnsi="Arial" w:cs="Arial"/>
                <w:b/>
              </w:rPr>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rsidR="00DC3F8B" w:rsidRDefault="002026A5" w:rsidP="00DC3F8B">
            <w:pPr>
              <w:rPr>
                <w:rFonts w:ascii="Arial" w:hAnsi="Arial" w:cs="Arial"/>
              </w:rPr>
            </w:pPr>
            <w:r>
              <w:rPr>
                <w:rFonts w:ascii="Arial" w:hAnsi="Arial" w:cs="Arial"/>
              </w:rPr>
              <w:t>Use place value equipment to support unitising for division.</w:t>
            </w:r>
          </w:p>
          <w:p w:rsidR="002026A5" w:rsidRPr="001C7D6C" w:rsidRDefault="002026A5" w:rsidP="00DC3F8B">
            <w:pPr>
              <w:rPr>
                <w:rFonts w:ascii="Arial" w:hAnsi="Arial" w:cs="Arial"/>
                <w:i/>
              </w:rPr>
            </w:pPr>
          </w:p>
          <w:p w:rsidR="001C7D6C" w:rsidRDefault="001C7D6C" w:rsidP="00DC3F8B">
            <w:pPr>
              <w:rPr>
                <w:rFonts w:ascii="Arial" w:hAnsi="Arial" w:cs="Arial"/>
                <w:i/>
              </w:rPr>
            </w:pPr>
            <w:r w:rsidRPr="001C7D6C">
              <w:rPr>
                <w:rFonts w:ascii="Arial" w:hAnsi="Arial" w:cs="Arial"/>
                <w:i/>
              </w:rPr>
              <w:t>4,000 ÷ 1,000</w:t>
            </w:r>
          </w:p>
          <w:p w:rsidR="00174ABB" w:rsidRDefault="00174ABB" w:rsidP="00DC3F8B">
            <w:pPr>
              <w:rPr>
                <w:rFonts w:ascii="Arial" w:hAnsi="Arial" w:cs="Arial"/>
                <w:i/>
              </w:rPr>
            </w:pPr>
          </w:p>
          <w:p w:rsidR="001C7D6C" w:rsidRDefault="00475690" w:rsidP="00DC3F8B">
            <w:pPr>
              <w:rPr>
                <w:rFonts w:ascii="Arial" w:hAnsi="Arial" w:cs="Arial"/>
              </w:rPr>
            </w:pPr>
            <w:r>
              <w:rPr>
                <w:noProof/>
                <w:lang w:eastAsia="en-GB"/>
              </w:rPr>
              <w:drawing>
                <wp:inline distT="0" distB="0" distL="0" distR="0">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rsidR="001C7D6C" w:rsidRDefault="001C7D6C" w:rsidP="00DC3F8B">
            <w:pPr>
              <w:rPr>
                <w:rFonts w:ascii="Arial" w:hAnsi="Arial" w:cs="Arial"/>
              </w:rPr>
            </w:pPr>
          </w:p>
          <w:p w:rsidR="001C7D6C" w:rsidRPr="001C7D6C" w:rsidRDefault="001C7D6C" w:rsidP="00DC3F8B">
            <w:pPr>
              <w:rPr>
                <w:rFonts w:ascii="Arial" w:hAnsi="Arial" w:cs="Arial"/>
                <w:i/>
              </w:rPr>
            </w:pPr>
            <w:r w:rsidRPr="001C7D6C">
              <w:rPr>
                <w:rFonts w:ascii="Arial" w:hAnsi="Arial" w:cs="Arial"/>
                <w:i/>
              </w:rPr>
              <w:t>4,000 is 4 thousands</w:t>
            </w:r>
            <w:r w:rsidR="00095E9F">
              <w:rPr>
                <w:rFonts w:ascii="Arial" w:hAnsi="Arial" w:cs="Arial"/>
                <w:i/>
              </w:rPr>
              <w:t>.</w:t>
            </w:r>
          </w:p>
          <w:p w:rsidR="001C7D6C" w:rsidRPr="001C7D6C" w:rsidRDefault="001C7D6C" w:rsidP="00DC3F8B">
            <w:pPr>
              <w:rPr>
                <w:rFonts w:ascii="Arial" w:hAnsi="Arial" w:cs="Arial"/>
                <w:i/>
              </w:rPr>
            </w:pPr>
          </w:p>
          <w:p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rsidR="00E43646" w:rsidRDefault="00E43646" w:rsidP="00DC3F8B">
            <w:pPr>
              <w:rPr>
                <w:rFonts w:ascii="Arial" w:hAnsi="Arial" w:cs="Arial"/>
                <w:i/>
              </w:rPr>
            </w:pPr>
          </w:p>
          <w:p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rsidR="002026A5" w:rsidRDefault="002026A5" w:rsidP="002026A5">
            <w:pPr>
              <w:rPr>
                <w:rFonts w:ascii="Arial" w:hAnsi="Arial" w:cs="Arial"/>
              </w:rPr>
            </w:pPr>
          </w:p>
          <w:p w:rsidR="00174ABB" w:rsidRDefault="002026A5" w:rsidP="002026A5">
            <w:pPr>
              <w:rPr>
                <w:rFonts w:ascii="Arial" w:hAnsi="Arial" w:cs="Arial"/>
                <w:i/>
              </w:rPr>
            </w:pPr>
            <w:r w:rsidRPr="002026A5">
              <w:rPr>
                <w:rFonts w:ascii="Arial" w:hAnsi="Arial" w:cs="Arial"/>
                <w:i/>
              </w:rPr>
              <w:t>380 ÷ 10 = 38</w:t>
            </w:r>
          </w:p>
          <w:p w:rsidR="00475690" w:rsidRDefault="00475690" w:rsidP="002026A5">
            <w:pPr>
              <w:rPr>
                <w:rFonts w:ascii="Arial" w:hAnsi="Arial" w:cs="Arial"/>
              </w:rPr>
            </w:pPr>
            <w:r>
              <w:rPr>
                <w:noProof/>
                <w:lang w:eastAsia="en-GB"/>
              </w:rPr>
              <w:drawing>
                <wp:inline distT="0" distB="0" distL="0" distR="0">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rsidR="00174ABB" w:rsidRDefault="00174ABB" w:rsidP="002026A5">
            <w:pPr>
              <w:rPr>
                <w:rFonts w:ascii="Arial" w:hAnsi="Arial" w:cs="Arial"/>
              </w:rPr>
            </w:pPr>
          </w:p>
          <w:p w:rsidR="00174ABB" w:rsidRDefault="00475690" w:rsidP="002026A5">
            <w:pPr>
              <w:rPr>
                <w:rFonts w:ascii="Arial" w:hAnsi="Arial" w:cs="Arial"/>
              </w:rPr>
            </w:pPr>
            <w:r>
              <w:rPr>
                <w:noProof/>
                <w:lang w:eastAsia="en-GB"/>
              </w:rPr>
              <w:drawing>
                <wp:inline distT="0" distB="0" distL="0" distR="0">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rsidR="004B2830" w:rsidRDefault="004B2830" w:rsidP="002026A5">
            <w:pPr>
              <w:rPr>
                <w:rFonts w:ascii="Arial" w:hAnsi="Arial" w:cs="Arial"/>
                <w:i/>
              </w:rPr>
            </w:pPr>
          </w:p>
          <w:p w:rsidR="002026A5" w:rsidRDefault="002026A5" w:rsidP="002026A5">
            <w:pPr>
              <w:rPr>
                <w:rFonts w:ascii="Arial" w:hAnsi="Arial" w:cs="Arial"/>
                <w:i/>
              </w:rPr>
            </w:pPr>
            <w:r>
              <w:rPr>
                <w:rFonts w:ascii="Arial" w:hAnsi="Arial" w:cs="Arial"/>
                <w:i/>
              </w:rPr>
              <w:t>380 is 38 tens.</w:t>
            </w:r>
          </w:p>
          <w:p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rsidR="001C7D6C" w:rsidRDefault="001C7D6C" w:rsidP="00DC3F8B">
            <w:pPr>
              <w:rPr>
                <w:rFonts w:ascii="Arial" w:hAnsi="Arial" w:cs="Arial"/>
              </w:rPr>
            </w:pPr>
          </w:p>
          <w:p w:rsidR="001C7D6C" w:rsidRDefault="00475690" w:rsidP="00DC3F8B">
            <w:pPr>
              <w:rPr>
                <w:rFonts w:ascii="Arial" w:hAnsi="Arial" w:cs="Arial"/>
              </w:rPr>
            </w:pPr>
            <w:r>
              <w:rPr>
                <w:noProof/>
                <w:lang w:eastAsia="en-GB"/>
              </w:rPr>
              <w:drawing>
                <wp:inline distT="0" distB="0" distL="0" distR="0">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rsidR="001C7D6C" w:rsidRDefault="001C7D6C" w:rsidP="00A35D90">
            <w:pPr>
              <w:pStyle w:val="Tableexample"/>
              <w:ind w:left="0"/>
            </w:pPr>
            <w:r>
              <w:t xml:space="preserve">3,200 </w:t>
            </w:r>
            <w:r w:rsidRPr="002026A5">
              <w:t>÷</w:t>
            </w:r>
            <w:r>
              <w:t xml:space="preserve"> 100 = ?</w:t>
            </w:r>
          </w:p>
          <w:p w:rsidR="001C7D6C" w:rsidRDefault="001C7D6C" w:rsidP="00DC3F8B">
            <w:pPr>
              <w:rPr>
                <w:rFonts w:ascii="Arial" w:hAnsi="Arial" w:cs="Arial"/>
                <w:i/>
              </w:rPr>
            </w:pPr>
          </w:p>
          <w:p w:rsidR="001C7D6C" w:rsidRDefault="001C7D6C" w:rsidP="00DC3F8B">
            <w:pPr>
              <w:rPr>
                <w:rFonts w:ascii="Arial" w:hAnsi="Arial" w:cs="Arial"/>
                <w:i/>
              </w:rPr>
            </w:pPr>
            <w:r>
              <w:rPr>
                <w:rFonts w:ascii="Arial" w:hAnsi="Arial" w:cs="Arial"/>
                <w:i/>
              </w:rPr>
              <w:t>3,200 is 3 thousands and 2 hundreds</w:t>
            </w:r>
            <w:r w:rsidR="00095E9F">
              <w:rPr>
                <w:rFonts w:ascii="Arial" w:hAnsi="Arial" w:cs="Arial"/>
                <w:i/>
              </w:rPr>
              <w:t>.</w:t>
            </w:r>
          </w:p>
          <w:p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rsidR="00E370B3" w:rsidRDefault="00E370B3" w:rsidP="00DC3F8B">
            <w:pPr>
              <w:rPr>
                <w:rFonts w:ascii="Arial" w:hAnsi="Arial" w:cs="Arial"/>
                <w:i/>
              </w:rPr>
            </w:pPr>
          </w:p>
          <w:p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rsidR="009D1B69" w:rsidRPr="0081653F" w:rsidRDefault="009D1B69" w:rsidP="00DC3F8B">
            <w:pPr>
              <w:rPr>
                <w:rFonts w:ascii="Arial" w:hAnsi="Arial" w:cs="Arial"/>
              </w:rPr>
            </w:pPr>
          </w:p>
        </w:tc>
      </w:tr>
      <w:tr w:rsidR="00DC3F8B" w:rsidTr="005E6E7A">
        <w:tc>
          <w:tcPr>
            <w:tcW w:w="1820" w:type="dxa"/>
            <w:tcBorders>
              <w:bottom w:val="single" w:sz="4" w:space="0" w:color="000000" w:themeColor="text1"/>
            </w:tcBorders>
          </w:tcPr>
          <w:p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rsidR="001C7D6C" w:rsidRDefault="001C7D6C" w:rsidP="00DC3F8B">
            <w:pPr>
              <w:rPr>
                <w:rFonts w:ascii="Arial" w:hAnsi="Arial" w:cs="Arial"/>
              </w:rPr>
            </w:pPr>
          </w:p>
          <w:p w:rsidR="001C7D6C" w:rsidRDefault="00475690" w:rsidP="00DC3F8B">
            <w:pPr>
              <w:rPr>
                <w:rFonts w:ascii="Arial" w:hAnsi="Arial" w:cs="Arial"/>
              </w:rPr>
            </w:pPr>
            <w:r>
              <w:rPr>
                <w:noProof/>
                <w:lang w:eastAsia="en-GB"/>
              </w:rPr>
              <w:drawing>
                <wp:inline distT="0" distB="0" distL="0" distR="0">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rsidR="001C7D6C" w:rsidRDefault="001C7D6C" w:rsidP="00DC3F8B">
            <w:pPr>
              <w:rPr>
                <w:rFonts w:ascii="Arial" w:hAnsi="Arial" w:cs="Arial"/>
              </w:rPr>
            </w:pPr>
          </w:p>
          <w:p w:rsidR="001C7D6C" w:rsidRPr="001C7D6C" w:rsidRDefault="001C7D6C" w:rsidP="00DC3F8B">
            <w:pPr>
              <w:rPr>
                <w:rFonts w:ascii="Arial" w:hAnsi="Arial" w:cs="Arial"/>
                <w:i/>
              </w:rPr>
            </w:pPr>
            <w:r w:rsidRPr="001C7D6C">
              <w:rPr>
                <w:rFonts w:ascii="Arial" w:hAnsi="Arial" w:cs="Arial"/>
                <w:i/>
              </w:rPr>
              <w:t>15 ones put into groups of 3 ones. There are 5 groups.</w:t>
            </w:r>
          </w:p>
          <w:p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rsidR="001C7D6C" w:rsidRPr="001C7D6C" w:rsidRDefault="001C7D6C" w:rsidP="00DC3F8B">
            <w:pPr>
              <w:rPr>
                <w:rFonts w:ascii="Arial" w:hAnsi="Arial" w:cs="Arial"/>
                <w:i/>
              </w:rPr>
            </w:pPr>
          </w:p>
          <w:p w:rsidR="001C7D6C" w:rsidRPr="001C7D6C" w:rsidRDefault="001C7D6C" w:rsidP="00DC3F8B">
            <w:pPr>
              <w:rPr>
                <w:rFonts w:ascii="Arial" w:hAnsi="Arial" w:cs="Arial"/>
                <w:i/>
              </w:rPr>
            </w:pPr>
            <w:r w:rsidRPr="001C7D6C">
              <w:rPr>
                <w:rFonts w:ascii="Arial" w:hAnsi="Arial" w:cs="Arial"/>
                <w:i/>
              </w:rPr>
              <w:t>15 tens put into groups of 3 tens. There are 5 groups.</w:t>
            </w:r>
          </w:p>
          <w:p w:rsidR="00CC7E43" w:rsidRDefault="00CC7E43" w:rsidP="001C7D6C">
            <w:pPr>
              <w:rPr>
                <w:rFonts w:ascii="Arial" w:hAnsi="Arial" w:cs="Arial"/>
                <w:i/>
              </w:rPr>
            </w:pPr>
          </w:p>
          <w:p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rsidR="001C7D6C" w:rsidRDefault="001C7D6C" w:rsidP="00DC3F8B">
            <w:pPr>
              <w:rPr>
                <w:rFonts w:ascii="Arial" w:hAnsi="Arial" w:cs="Arial"/>
              </w:rPr>
            </w:pPr>
          </w:p>
          <w:p w:rsidR="00C64A54" w:rsidRDefault="00475690" w:rsidP="00DC3F8B">
            <w:pPr>
              <w:rPr>
                <w:rFonts w:ascii="Arial" w:hAnsi="Arial" w:cs="Arial"/>
              </w:rPr>
            </w:pPr>
            <w:r>
              <w:rPr>
                <w:noProof/>
                <w:lang w:eastAsia="en-GB"/>
              </w:rPr>
              <w:drawing>
                <wp:inline distT="0" distB="0" distL="0" distR="0">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rsidR="00174ABB" w:rsidRDefault="00174ABB" w:rsidP="00DC3F8B">
            <w:pPr>
              <w:rPr>
                <w:rFonts w:ascii="Arial" w:hAnsi="Arial" w:cs="Arial"/>
                <w:i/>
              </w:rPr>
            </w:pPr>
          </w:p>
          <w:p w:rsidR="00C64A54" w:rsidRPr="00C64A54" w:rsidRDefault="00C64A54" w:rsidP="00DC3F8B">
            <w:pPr>
              <w:rPr>
                <w:rFonts w:ascii="Arial" w:hAnsi="Arial" w:cs="Arial"/>
                <w:i/>
              </w:rPr>
            </w:pPr>
            <w:r w:rsidRPr="00C64A54">
              <w:rPr>
                <w:rFonts w:ascii="Arial" w:hAnsi="Arial" w:cs="Arial"/>
                <w:i/>
              </w:rPr>
              <w:t>180 is 18 tens.</w:t>
            </w:r>
          </w:p>
          <w:p w:rsidR="00C2272B" w:rsidRDefault="00C2272B" w:rsidP="00DC3F8B">
            <w:pPr>
              <w:rPr>
                <w:rFonts w:ascii="Arial" w:hAnsi="Arial" w:cs="Arial"/>
                <w:i/>
              </w:rPr>
            </w:pPr>
          </w:p>
          <w:p w:rsidR="00C64A54" w:rsidRPr="00C64A54" w:rsidRDefault="00C64A54" w:rsidP="00DC3F8B">
            <w:pPr>
              <w:rPr>
                <w:rFonts w:ascii="Arial" w:hAnsi="Arial" w:cs="Arial"/>
                <w:i/>
              </w:rPr>
            </w:pPr>
            <w:r w:rsidRPr="00C64A54">
              <w:rPr>
                <w:rFonts w:ascii="Arial" w:hAnsi="Arial" w:cs="Arial"/>
                <w:i/>
              </w:rPr>
              <w:t>18 tens divided into groups of 3 tens. There are 6 groups.</w:t>
            </w:r>
          </w:p>
          <w:p w:rsidR="00C2272B" w:rsidRDefault="00C2272B" w:rsidP="00C64A54">
            <w:pPr>
              <w:rPr>
                <w:rFonts w:ascii="Arial" w:hAnsi="Arial" w:cs="Arial"/>
                <w:i/>
              </w:rPr>
            </w:pPr>
          </w:p>
          <w:p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rsidR="00C64A54" w:rsidRDefault="00C64A54" w:rsidP="00DC3F8B">
            <w:pPr>
              <w:rPr>
                <w:rFonts w:ascii="Arial" w:hAnsi="Arial" w:cs="Arial"/>
              </w:rPr>
            </w:pPr>
          </w:p>
          <w:p w:rsidR="001C7D6C" w:rsidRDefault="00475690" w:rsidP="00DC3F8B">
            <w:pPr>
              <w:rPr>
                <w:rFonts w:ascii="Arial" w:hAnsi="Arial" w:cs="Arial"/>
              </w:rPr>
            </w:pPr>
            <w:r>
              <w:rPr>
                <w:noProof/>
                <w:lang w:eastAsia="en-GB"/>
              </w:rPr>
              <w:drawing>
                <wp:inline distT="0" distB="0" distL="0" distR="0">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rsidR="001C7D6C" w:rsidRDefault="001C7D6C" w:rsidP="00DC3F8B">
            <w:pPr>
              <w:rPr>
                <w:rFonts w:ascii="Arial" w:hAnsi="Arial" w:cs="Arial"/>
              </w:rPr>
            </w:pPr>
          </w:p>
          <w:p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rsidR="00C64A54" w:rsidRPr="00C64A54" w:rsidRDefault="00C64A54" w:rsidP="00DC3F8B">
            <w:pPr>
              <w:rPr>
                <w:rFonts w:ascii="Arial" w:hAnsi="Arial" w:cs="Arial"/>
                <w:i/>
              </w:rPr>
            </w:pPr>
          </w:p>
          <w:p w:rsidR="00C64A54" w:rsidRPr="00C64A54" w:rsidRDefault="00C64A54" w:rsidP="00DC3F8B">
            <w:pPr>
              <w:rPr>
                <w:rFonts w:ascii="Arial" w:hAnsi="Arial" w:cs="Arial"/>
                <w:i/>
              </w:rPr>
            </w:pPr>
            <w:r w:rsidRPr="00C64A54">
              <w:rPr>
                <w:rFonts w:ascii="Arial" w:hAnsi="Arial" w:cs="Arial"/>
                <w:i/>
              </w:rPr>
              <w:t>12 hundreds divided into groups of 4 hundreds. There are 3 groups.</w:t>
            </w:r>
          </w:p>
          <w:p w:rsidR="001C7D6C" w:rsidRPr="00C64A54" w:rsidRDefault="001C7D6C" w:rsidP="00DC3F8B">
            <w:pPr>
              <w:rPr>
                <w:rFonts w:ascii="Arial" w:hAnsi="Arial" w:cs="Arial"/>
                <w:i/>
              </w:rPr>
            </w:pPr>
          </w:p>
          <w:p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rsidR="00C2272B" w:rsidRPr="00174ABB" w:rsidRDefault="00C2272B" w:rsidP="00DC3F8B">
            <w:pPr>
              <w:rPr>
                <w:rFonts w:ascii="Arial" w:hAnsi="Arial" w:cs="Arial"/>
                <w:i/>
              </w:rPr>
            </w:pPr>
          </w:p>
        </w:tc>
        <w:tc>
          <w:tcPr>
            <w:tcW w:w="4523" w:type="dxa"/>
            <w:tcBorders>
              <w:bottom w:val="single" w:sz="4" w:space="0" w:color="000000" w:themeColor="text1"/>
            </w:tcBorders>
          </w:tcPr>
          <w:p w:rsidR="00DC3F8B" w:rsidRDefault="00C64A54">
            <w:pPr>
              <w:rPr>
                <w:rFonts w:ascii="Arial" w:hAnsi="Arial" w:cs="Arial"/>
              </w:rPr>
            </w:pPr>
            <w:r>
              <w:rPr>
                <w:rFonts w:ascii="Arial" w:hAnsi="Arial" w:cs="Arial"/>
              </w:rPr>
              <w:t>Reason from known facts, based on understanding of unit</w:t>
            </w:r>
            <w:r w:rsidR="007B2241">
              <w:rPr>
                <w:rFonts w:ascii="Arial" w:hAnsi="Arial" w:cs="Arial"/>
              </w:rPr>
              <w:t>i</w:t>
            </w:r>
            <w:r>
              <w:rPr>
                <w:rFonts w:ascii="Arial" w:hAnsi="Arial" w:cs="Arial"/>
              </w:rPr>
              <w:t>sing. Use knowledge of the inverse relationship to check.</w:t>
            </w:r>
          </w:p>
          <w:p w:rsidR="00C64A54" w:rsidRDefault="00C64A54" w:rsidP="00DC3F8B">
            <w:pPr>
              <w:rPr>
                <w:rFonts w:ascii="Arial" w:hAnsi="Arial" w:cs="Arial"/>
              </w:rPr>
            </w:pPr>
          </w:p>
          <w:p w:rsidR="00C64A54" w:rsidRDefault="00C64A54" w:rsidP="00A35D90">
            <w:pPr>
              <w:pStyle w:val="Tableexample"/>
              <w:ind w:left="0"/>
            </w:pPr>
            <w:r>
              <w:t xml:space="preserve">3,000 </w:t>
            </w:r>
            <w:r w:rsidRPr="001C7D6C">
              <w:t xml:space="preserve">÷ </w:t>
            </w:r>
            <w:r>
              <w:t>5</w:t>
            </w:r>
            <w:r w:rsidRPr="001C7D6C">
              <w:t xml:space="preserve"> = </w:t>
            </w:r>
            <w:r>
              <w:t>600</w:t>
            </w:r>
          </w:p>
          <w:p w:rsidR="00C64A54" w:rsidRPr="001C7D6C" w:rsidRDefault="00C64A54" w:rsidP="00A35D90">
            <w:pPr>
              <w:pStyle w:val="Tableexample"/>
              <w:ind w:left="0"/>
            </w:pPr>
            <w:r>
              <w:t xml:space="preserve">3,000 </w:t>
            </w:r>
            <w:r w:rsidRPr="001C7D6C">
              <w:t xml:space="preserve">÷ </w:t>
            </w:r>
            <w:r>
              <w:t>50</w:t>
            </w:r>
            <w:r w:rsidRPr="001C7D6C">
              <w:t xml:space="preserve"> = </w:t>
            </w:r>
            <w:r>
              <w:t>60</w:t>
            </w:r>
          </w:p>
          <w:p w:rsidR="00C64A54" w:rsidRDefault="00C64A54" w:rsidP="00A35D90">
            <w:pPr>
              <w:pStyle w:val="Tableexample"/>
              <w:ind w:left="0"/>
            </w:pPr>
            <w:r>
              <w:t xml:space="preserve">3,000 </w:t>
            </w:r>
            <w:r w:rsidRPr="001C7D6C">
              <w:t xml:space="preserve">÷ </w:t>
            </w:r>
            <w:r>
              <w:t>500</w:t>
            </w:r>
            <w:r w:rsidRPr="001C7D6C">
              <w:t xml:space="preserve"> = </w:t>
            </w:r>
            <w:r>
              <w:t>6</w:t>
            </w:r>
          </w:p>
          <w:p w:rsidR="00C64A54" w:rsidRDefault="00C64A54" w:rsidP="00A35D90">
            <w:pPr>
              <w:pStyle w:val="Tableexample"/>
              <w:ind w:left="0"/>
            </w:pPr>
          </w:p>
          <w:p w:rsidR="00C64A54" w:rsidRDefault="00C64A54" w:rsidP="00A35D90">
            <w:pPr>
              <w:pStyle w:val="Tableexample"/>
              <w:ind w:left="0"/>
            </w:pPr>
            <w:r>
              <w:t>5</w:t>
            </w:r>
            <w:r w:rsidR="00C67065">
              <w:t xml:space="preserve"> × </w:t>
            </w:r>
            <w:r w:rsidR="00B92895">
              <w:t>6</w:t>
            </w:r>
            <w:r>
              <w:t>00 = 3,000</w:t>
            </w:r>
          </w:p>
          <w:p w:rsidR="00C64A54" w:rsidRDefault="00C64A54" w:rsidP="00A35D90">
            <w:pPr>
              <w:pStyle w:val="Tableexample"/>
              <w:ind w:left="0"/>
            </w:pPr>
            <w:r>
              <w:t>50</w:t>
            </w:r>
            <w:r w:rsidR="00C67065">
              <w:t xml:space="preserve"> × </w:t>
            </w:r>
            <w:r>
              <w:t>60 = 3,000</w:t>
            </w:r>
          </w:p>
          <w:p w:rsidR="00C64A54" w:rsidRPr="00C64A54" w:rsidRDefault="00C64A54" w:rsidP="00A35D90">
            <w:pPr>
              <w:pStyle w:val="Tableexample"/>
              <w:ind w:left="0"/>
            </w:pPr>
            <w:r>
              <w:t>500</w:t>
            </w:r>
            <w:r w:rsidR="00C67065">
              <w:t xml:space="preserve"> × </w:t>
            </w:r>
            <w:r>
              <w:t>6 = 3,000</w:t>
            </w:r>
          </w:p>
        </w:tc>
      </w:tr>
      <w:tr w:rsidR="00DC3F8B" w:rsidTr="005E6E7A">
        <w:tc>
          <w:tcPr>
            <w:tcW w:w="1820" w:type="dxa"/>
            <w:tcBorders>
              <w:bottom w:val="single" w:sz="4" w:space="0" w:color="000000" w:themeColor="text1"/>
            </w:tcBorders>
          </w:tcPr>
          <w:p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rsidR="00DC3F8B" w:rsidRDefault="007769E5" w:rsidP="00DC3F8B">
            <w:pPr>
              <w:rPr>
                <w:rFonts w:ascii="Arial" w:hAnsi="Arial" w:cs="Arial"/>
              </w:rPr>
            </w:pPr>
            <w:r>
              <w:rPr>
                <w:rFonts w:ascii="Arial" w:hAnsi="Arial" w:cs="Arial"/>
              </w:rPr>
              <w:t>Explore grouping using place value equipment.</w:t>
            </w:r>
          </w:p>
          <w:p w:rsidR="007769E5" w:rsidRDefault="007769E5" w:rsidP="00DC3F8B">
            <w:pPr>
              <w:rPr>
                <w:rFonts w:ascii="Arial" w:hAnsi="Arial" w:cs="Arial"/>
              </w:rPr>
            </w:pPr>
          </w:p>
          <w:p w:rsidR="007769E5" w:rsidRPr="007769E5" w:rsidRDefault="007769E5" w:rsidP="00DC3F8B">
            <w:pPr>
              <w:rPr>
                <w:rFonts w:ascii="Arial" w:hAnsi="Arial" w:cs="Arial"/>
                <w:i/>
              </w:rPr>
            </w:pPr>
            <w:r w:rsidRPr="007769E5">
              <w:rPr>
                <w:rFonts w:ascii="Arial" w:hAnsi="Arial" w:cs="Arial"/>
                <w:i/>
              </w:rPr>
              <w:t>268 ÷ 2 = ?</w:t>
            </w:r>
          </w:p>
          <w:p w:rsidR="007769E5" w:rsidRPr="007769E5" w:rsidRDefault="007769E5" w:rsidP="00DC3F8B">
            <w:pPr>
              <w:rPr>
                <w:rFonts w:ascii="Arial" w:hAnsi="Arial" w:cs="Arial"/>
                <w:i/>
              </w:rPr>
            </w:pPr>
          </w:p>
          <w:p w:rsidR="007769E5" w:rsidRPr="007769E5" w:rsidRDefault="007769E5" w:rsidP="00DC3F8B">
            <w:pPr>
              <w:rPr>
                <w:rFonts w:ascii="Arial" w:hAnsi="Arial" w:cs="Arial"/>
                <w:i/>
              </w:rPr>
            </w:pPr>
            <w:r w:rsidRPr="007769E5">
              <w:rPr>
                <w:rFonts w:ascii="Arial" w:hAnsi="Arial" w:cs="Arial"/>
                <w:i/>
              </w:rPr>
              <w:t>There is 1 group of 2 hundreds.</w:t>
            </w:r>
          </w:p>
          <w:p w:rsidR="007769E5" w:rsidRPr="007769E5" w:rsidRDefault="007769E5" w:rsidP="00DC3F8B">
            <w:pPr>
              <w:rPr>
                <w:rFonts w:ascii="Arial" w:hAnsi="Arial" w:cs="Arial"/>
                <w:i/>
              </w:rPr>
            </w:pPr>
            <w:r w:rsidRPr="007769E5">
              <w:rPr>
                <w:rFonts w:ascii="Arial" w:hAnsi="Arial" w:cs="Arial"/>
                <w:i/>
              </w:rPr>
              <w:t>There are 3 groups of 2 tens.</w:t>
            </w:r>
          </w:p>
          <w:p w:rsidR="007769E5" w:rsidRPr="007769E5" w:rsidRDefault="007769E5" w:rsidP="00DC3F8B">
            <w:pPr>
              <w:rPr>
                <w:rFonts w:ascii="Arial" w:hAnsi="Arial" w:cs="Arial"/>
                <w:i/>
              </w:rPr>
            </w:pPr>
            <w:r w:rsidRPr="007769E5">
              <w:rPr>
                <w:rFonts w:ascii="Arial" w:hAnsi="Arial" w:cs="Arial"/>
                <w:i/>
              </w:rPr>
              <w:t>There are 4 groups of 2 ones.</w:t>
            </w:r>
          </w:p>
          <w:p w:rsidR="007769E5" w:rsidRPr="007769E5" w:rsidRDefault="007769E5" w:rsidP="00DC3F8B">
            <w:pPr>
              <w:rPr>
                <w:rFonts w:ascii="Arial" w:hAnsi="Arial" w:cs="Arial"/>
                <w:i/>
              </w:rPr>
            </w:pPr>
          </w:p>
          <w:p w:rsidR="007769E5" w:rsidRDefault="007769E5" w:rsidP="00DC3F8B">
            <w:pPr>
              <w:rPr>
                <w:rFonts w:ascii="Arial" w:hAnsi="Arial" w:cs="Arial"/>
                <w:i/>
              </w:rPr>
            </w:pPr>
            <w:r w:rsidRPr="007769E5">
              <w:rPr>
                <w:rFonts w:ascii="Arial" w:hAnsi="Arial" w:cs="Arial"/>
                <w:i/>
              </w:rPr>
              <w:t>264 ÷ 2 = 134</w:t>
            </w:r>
          </w:p>
          <w:p w:rsidR="00E637A1" w:rsidRPr="0081653F" w:rsidRDefault="00E637A1" w:rsidP="00DC3F8B">
            <w:pPr>
              <w:rPr>
                <w:rFonts w:ascii="Arial" w:hAnsi="Arial" w:cs="Arial"/>
              </w:rPr>
            </w:pPr>
          </w:p>
        </w:tc>
        <w:tc>
          <w:tcPr>
            <w:tcW w:w="4523" w:type="dxa"/>
            <w:tcBorders>
              <w:bottom w:val="single" w:sz="4" w:space="0" w:color="000000" w:themeColor="text1"/>
            </w:tcBorders>
          </w:tcPr>
          <w:p w:rsidR="00DC3F8B" w:rsidRDefault="00320A92" w:rsidP="00DC3F8B">
            <w:pPr>
              <w:rPr>
                <w:rFonts w:ascii="Arial" w:hAnsi="Arial" w:cs="Arial"/>
              </w:rPr>
            </w:pPr>
            <w:r>
              <w:rPr>
                <w:rFonts w:ascii="Arial" w:hAnsi="Arial" w:cs="Arial"/>
              </w:rPr>
              <w:t>Use place value equipment on a place value grid alongside short division.</w:t>
            </w:r>
          </w:p>
          <w:p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rsidR="00320A92" w:rsidRDefault="00320A92" w:rsidP="00DC3F8B">
            <w:pPr>
              <w:rPr>
                <w:rFonts w:ascii="Arial" w:hAnsi="Arial" w:cs="Arial"/>
              </w:rPr>
            </w:pPr>
          </w:p>
          <w:p w:rsidR="00320A92" w:rsidRDefault="00CE0CD3" w:rsidP="00DC3F8B">
            <w:pPr>
              <w:rPr>
                <w:rFonts w:ascii="Arial" w:hAnsi="Arial" w:cs="Arial"/>
              </w:rPr>
            </w:pPr>
            <w:r>
              <w:rPr>
                <w:noProof/>
                <w:lang w:eastAsia="en-GB"/>
              </w:rPr>
              <w:drawing>
                <wp:inline distT="0" distB="0" distL="0" distR="0">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rsidR="0087726C" w:rsidRDefault="0087726C" w:rsidP="00DC3F8B">
            <w:pPr>
              <w:rPr>
                <w:rFonts w:ascii="Arial" w:hAnsi="Arial" w:cs="Arial"/>
              </w:rPr>
            </w:pPr>
          </w:p>
          <w:p w:rsidR="00320A92" w:rsidRDefault="00A07630" w:rsidP="00DC3F8B">
            <w:pPr>
              <w:rPr>
                <w:rFonts w:ascii="Arial" w:hAnsi="Arial" w:cs="Arial"/>
              </w:rPr>
            </w:pPr>
            <w:r>
              <w:rPr>
                <w:rFonts w:ascii="Arial" w:hAnsi="Arial" w:cs="Arial"/>
              </w:rPr>
              <w:t>Lay out the problem as a short division.</w:t>
            </w:r>
          </w:p>
          <w:p w:rsidR="00CE0CD3" w:rsidRDefault="00CE0CD3" w:rsidP="00DC3F8B">
            <w:pPr>
              <w:rPr>
                <w:rFonts w:ascii="Arial" w:hAnsi="Arial" w:cs="Arial"/>
              </w:rPr>
            </w:pPr>
          </w:p>
          <w:p w:rsidR="00A07630" w:rsidRPr="00A35D90" w:rsidRDefault="0087726C" w:rsidP="00DC3F8B">
            <w:pPr>
              <w:rPr>
                <w:rFonts w:ascii="Arial" w:hAnsi="Arial" w:cs="Arial"/>
                <w:i/>
              </w:rPr>
            </w:pPr>
            <w:r w:rsidRPr="00A35D90">
              <w:rPr>
                <w:rFonts w:ascii="Arial" w:hAnsi="Arial" w:cs="Arial"/>
                <w:i/>
              </w:rPr>
              <w:t>There is 1 group of 4 in 4 tens.</w:t>
            </w:r>
          </w:p>
          <w:p w:rsidR="0087726C" w:rsidRPr="00A35D90" w:rsidRDefault="0087726C" w:rsidP="00DC3F8B">
            <w:pPr>
              <w:rPr>
                <w:rFonts w:ascii="Arial" w:hAnsi="Arial" w:cs="Arial"/>
                <w:i/>
              </w:rPr>
            </w:pPr>
            <w:r w:rsidRPr="00A35D90">
              <w:rPr>
                <w:rFonts w:ascii="Arial" w:hAnsi="Arial" w:cs="Arial"/>
                <w:i/>
              </w:rPr>
              <w:t>There are 2 groups of 4 in 8 ones.</w:t>
            </w:r>
          </w:p>
          <w:p w:rsidR="00430C5C" w:rsidRDefault="00430C5C" w:rsidP="00DC3F8B">
            <w:pPr>
              <w:rPr>
                <w:rFonts w:ascii="Arial" w:hAnsi="Arial" w:cs="Arial"/>
              </w:rPr>
            </w:pPr>
          </w:p>
          <w:p w:rsidR="00320A92" w:rsidRDefault="00320A92" w:rsidP="00DC3F8B">
            <w:pPr>
              <w:rPr>
                <w:rFonts w:ascii="Arial" w:hAnsi="Arial" w:cs="Arial"/>
              </w:rPr>
            </w:pPr>
            <w:r>
              <w:rPr>
                <w:rFonts w:ascii="Arial" w:hAnsi="Arial" w:cs="Arial"/>
              </w:rPr>
              <w:t>Work with divisions that require exchange.</w:t>
            </w:r>
          </w:p>
          <w:p w:rsidR="00320A92" w:rsidRDefault="00320A92" w:rsidP="00DC3F8B">
            <w:pPr>
              <w:rPr>
                <w:rFonts w:ascii="Arial" w:hAnsi="Arial" w:cs="Arial"/>
              </w:rPr>
            </w:pPr>
          </w:p>
          <w:p w:rsidR="00E637A1" w:rsidRPr="0081653F" w:rsidRDefault="00677CA2">
            <w:pPr>
              <w:rPr>
                <w:rFonts w:ascii="Arial" w:hAnsi="Arial" w:cs="Arial"/>
              </w:rPr>
            </w:pPr>
            <w:r>
              <w:rPr>
                <w:noProof/>
                <w:lang w:eastAsia="en-GB"/>
              </w:rPr>
              <w:drawing>
                <wp:inline distT="0" distB="0" distL="0" distR="0">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rsidR="007769E5" w:rsidRDefault="007769E5" w:rsidP="00DC3F8B">
            <w:pPr>
              <w:rPr>
                <w:rFonts w:ascii="Arial" w:hAnsi="Arial" w:cs="Arial"/>
              </w:rPr>
            </w:pPr>
            <w:r>
              <w:rPr>
                <w:rFonts w:ascii="Arial" w:hAnsi="Arial" w:cs="Arial"/>
              </w:rPr>
              <w:t>Use short division for up to 4-digit numbers divide</w:t>
            </w:r>
            <w:r w:rsidR="00A13CFB">
              <w:rPr>
                <w:rFonts w:ascii="Arial" w:hAnsi="Arial" w:cs="Arial"/>
              </w:rPr>
              <w:t>d</w:t>
            </w:r>
            <w:r>
              <w:rPr>
                <w:rFonts w:ascii="Arial" w:hAnsi="Arial" w:cs="Arial"/>
              </w:rPr>
              <w:t xml:space="preserve"> by a single digit.</w:t>
            </w:r>
          </w:p>
          <w:p w:rsidR="007769E5" w:rsidRDefault="007769E5" w:rsidP="00DC3F8B">
            <w:pPr>
              <w:rPr>
                <w:rFonts w:ascii="Arial" w:hAnsi="Arial" w:cs="Arial"/>
              </w:rPr>
            </w:pPr>
          </w:p>
          <w:p w:rsidR="00DC3F8B" w:rsidRDefault="00801276" w:rsidP="00DC3F8B">
            <w:pPr>
              <w:rPr>
                <w:rFonts w:ascii="Arial" w:hAnsi="Arial" w:cs="Arial"/>
              </w:rPr>
            </w:pPr>
            <w:r>
              <w:rPr>
                <w:noProof/>
                <w:lang w:eastAsia="en-GB"/>
              </w:rPr>
              <w:drawing>
                <wp:inline distT="0" distB="0" distL="0" distR="0">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rsidR="007769E5" w:rsidRDefault="007769E5" w:rsidP="00DC3F8B">
            <w:pPr>
              <w:rPr>
                <w:rFonts w:ascii="Arial" w:hAnsi="Arial" w:cs="Arial"/>
              </w:rPr>
            </w:pPr>
          </w:p>
          <w:p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rsidR="007769E5" w:rsidRDefault="007769E5" w:rsidP="00DC3F8B">
            <w:pPr>
              <w:rPr>
                <w:rFonts w:ascii="Arial" w:hAnsi="Arial" w:cs="Arial"/>
              </w:rPr>
            </w:pPr>
          </w:p>
          <w:p w:rsidR="007769E5" w:rsidRDefault="007769E5" w:rsidP="00DC3F8B">
            <w:pPr>
              <w:rPr>
                <w:rFonts w:ascii="Arial" w:hAnsi="Arial" w:cs="Arial"/>
              </w:rPr>
            </w:pPr>
            <w:r>
              <w:rPr>
                <w:rFonts w:ascii="Arial" w:hAnsi="Arial" w:cs="Arial"/>
              </w:rPr>
              <w:t>Use multiplication to check.</w:t>
            </w:r>
          </w:p>
          <w:p w:rsidR="007769E5" w:rsidRPr="007769E5" w:rsidRDefault="007769E5" w:rsidP="00DC3F8B">
            <w:pPr>
              <w:rPr>
                <w:rFonts w:ascii="Arial" w:hAnsi="Arial" w:cs="Arial"/>
                <w:i/>
              </w:rPr>
            </w:pPr>
          </w:p>
          <w:p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 </w:t>
            </w:r>
            <w:r>
              <w:rPr>
                <w:rFonts w:ascii="Arial" w:hAnsi="Arial" w:cs="Arial"/>
                <w:i/>
              </w:rPr>
              <w:t>?</w:t>
            </w:r>
          </w:p>
          <w:p w:rsidR="007769E5" w:rsidRDefault="007769E5" w:rsidP="00DC3F8B">
            <w:pPr>
              <w:rPr>
                <w:rFonts w:ascii="Arial" w:hAnsi="Arial" w:cs="Arial"/>
                <w:i/>
              </w:rPr>
            </w:pPr>
          </w:p>
          <w:p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rsidR="007769E5" w:rsidRDefault="007769E5" w:rsidP="00DC3F8B">
            <w:pPr>
              <w:rPr>
                <w:rFonts w:ascii="Arial" w:hAnsi="Arial" w:cs="Arial"/>
                <w:i/>
              </w:rPr>
            </w:pPr>
          </w:p>
          <w:p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rsidR="00E637A1" w:rsidRDefault="00E637A1"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Default="00D31FF9" w:rsidP="00DC3F8B">
            <w:pPr>
              <w:rPr>
                <w:rFonts w:ascii="Arial" w:hAnsi="Arial" w:cs="Arial"/>
                <w:i/>
              </w:rPr>
            </w:pPr>
          </w:p>
          <w:p w:rsidR="00D31FF9" w:rsidRPr="007769E5" w:rsidRDefault="00D31FF9" w:rsidP="00DC3F8B">
            <w:pPr>
              <w:rPr>
                <w:rFonts w:ascii="Arial" w:hAnsi="Arial" w:cs="Arial"/>
                <w:i/>
              </w:rPr>
            </w:pPr>
          </w:p>
        </w:tc>
      </w:tr>
      <w:tr w:rsidR="00DC3F8B" w:rsidTr="005E6E7A">
        <w:tc>
          <w:tcPr>
            <w:tcW w:w="1820" w:type="dxa"/>
            <w:tcBorders>
              <w:bottom w:val="single" w:sz="4" w:space="0" w:color="000000" w:themeColor="text1"/>
            </w:tcBorders>
          </w:tcPr>
          <w:p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rsidR="00DC3F8B" w:rsidRDefault="00BC0503" w:rsidP="00DC3F8B">
            <w:pPr>
              <w:rPr>
                <w:rFonts w:ascii="Arial" w:hAnsi="Arial" w:cs="Arial"/>
              </w:rPr>
            </w:pPr>
            <w:r>
              <w:rPr>
                <w:rFonts w:ascii="Arial" w:hAnsi="Arial" w:cs="Arial"/>
              </w:rPr>
              <w:t>Understand remainders using concrete versions of a problem.</w:t>
            </w:r>
          </w:p>
          <w:p w:rsidR="00BC0503" w:rsidRDefault="00BC0503" w:rsidP="00DC3F8B">
            <w:pPr>
              <w:rPr>
                <w:rFonts w:ascii="Arial" w:hAnsi="Arial" w:cs="Arial"/>
              </w:rPr>
            </w:pPr>
          </w:p>
          <w:p w:rsidR="00BC0503" w:rsidRPr="00BC0503" w:rsidRDefault="00BC0503" w:rsidP="00DC3F8B">
            <w:pPr>
              <w:rPr>
                <w:rFonts w:ascii="Arial" w:hAnsi="Arial" w:cs="Arial"/>
                <w:i/>
              </w:rPr>
            </w:pPr>
            <w:r w:rsidRPr="00BC0503">
              <w:rPr>
                <w:rFonts w:ascii="Arial" w:hAnsi="Arial" w:cs="Arial"/>
                <w:i/>
              </w:rPr>
              <w:t>80 cakes divided into trays of 6.</w:t>
            </w:r>
          </w:p>
          <w:p w:rsidR="00174ABB" w:rsidRDefault="00174ABB" w:rsidP="00DC3F8B">
            <w:pPr>
              <w:rPr>
                <w:rFonts w:ascii="Arial" w:hAnsi="Arial" w:cs="Arial"/>
              </w:rPr>
            </w:pPr>
          </w:p>
          <w:p w:rsidR="00BC0503" w:rsidRPr="00BC0503" w:rsidRDefault="003D0066" w:rsidP="00DC3F8B">
            <w:pPr>
              <w:rPr>
                <w:rFonts w:ascii="Arial" w:hAnsi="Arial" w:cs="Arial"/>
                <w:i/>
              </w:rPr>
            </w:pPr>
            <w:r>
              <w:rPr>
                <w:noProof/>
                <w:lang w:eastAsia="en-GB"/>
              </w:rPr>
              <w:drawing>
                <wp:inline distT="0" distB="0" distL="0" distR="0">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rsidR="00174ABB" w:rsidRDefault="00174ABB" w:rsidP="00DC3F8B">
            <w:pPr>
              <w:rPr>
                <w:rFonts w:ascii="Arial" w:hAnsi="Arial" w:cs="Arial"/>
                <w:i/>
              </w:rPr>
            </w:pPr>
          </w:p>
          <w:p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rsidR="008C4DF2" w:rsidRDefault="008C4DF2" w:rsidP="00DC3F8B">
            <w:pPr>
              <w:rPr>
                <w:rFonts w:ascii="Arial" w:hAnsi="Arial" w:cs="Arial"/>
              </w:rPr>
            </w:pPr>
          </w:p>
          <w:p w:rsidR="007769E5" w:rsidRDefault="008C4DF2" w:rsidP="00DC3F8B">
            <w:pPr>
              <w:rPr>
                <w:rFonts w:ascii="Arial" w:hAnsi="Arial" w:cs="Arial"/>
              </w:rPr>
            </w:pPr>
            <w:r>
              <w:rPr>
                <w:noProof/>
                <w:lang w:eastAsia="en-GB"/>
              </w:rPr>
              <w:drawing>
                <wp:inline distT="0" distB="0" distL="0" distR="0">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rsidR="008C4DF2" w:rsidRDefault="008C4DF2" w:rsidP="00DC3F8B">
            <w:pPr>
              <w:rPr>
                <w:rFonts w:ascii="Arial" w:hAnsi="Arial" w:cs="Arial"/>
                <w:highlight w:val="yellow"/>
              </w:rPr>
            </w:pPr>
          </w:p>
          <w:p w:rsidR="008C4DF2" w:rsidRDefault="008C4DF2" w:rsidP="00DC3F8B">
            <w:pPr>
              <w:rPr>
                <w:rFonts w:ascii="Arial" w:hAnsi="Arial" w:cs="Arial"/>
                <w:highlight w:val="yellow"/>
              </w:rPr>
            </w:pPr>
          </w:p>
          <w:p w:rsidR="008C4DF2" w:rsidRPr="00A35D90" w:rsidRDefault="008C4DF2" w:rsidP="00DC3F8B">
            <w:pPr>
              <w:rPr>
                <w:rFonts w:ascii="Arial" w:hAnsi="Arial" w:cs="Arial"/>
                <w:highlight w:val="yellow"/>
              </w:rPr>
            </w:pPr>
          </w:p>
          <w:p w:rsidR="00DC3F8B" w:rsidRPr="0081653F" w:rsidRDefault="00DC3F8B" w:rsidP="00DC3F8B">
            <w:pPr>
              <w:rPr>
                <w:rFonts w:ascii="Arial" w:hAnsi="Arial" w:cs="Arial"/>
              </w:rPr>
            </w:pPr>
          </w:p>
        </w:tc>
        <w:tc>
          <w:tcPr>
            <w:tcW w:w="4523" w:type="dxa"/>
            <w:tcBorders>
              <w:bottom w:val="single" w:sz="4" w:space="0" w:color="000000" w:themeColor="text1"/>
            </w:tcBorders>
          </w:tcPr>
          <w:p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rsidR="00DC3F8B" w:rsidRDefault="00DC3F8B" w:rsidP="00DC3F8B">
            <w:pPr>
              <w:rPr>
                <w:rFonts w:ascii="Arial" w:hAnsi="Arial" w:cs="Arial"/>
              </w:rPr>
            </w:pPr>
          </w:p>
          <w:p w:rsidR="00DC3F8B" w:rsidRDefault="00946D72" w:rsidP="00DC3F8B">
            <w:pPr>
              <w:rPr>
                <w:rFonts w:ascii="Arial" w:hAnsi="Arial" w:cs="Arial"/>
              </w:rPr>
            </w:pPr>
            <w:r>
              <w:rPr>
                <w:noProof/>
                <w:lang w:eastAsia="en-GB"/>
              </w:rPr>
              <w:drawing>
                <wp:inline distT="0" distB="0" distL="0" distR="0">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rsidR="007769E5" w:rsidRDefault="007769E5" w:rsidP="00DC3F8B">
            <w:pPr>
              <w:rPr>
                <w:rFonts w:ascii="Arial" w:hAnsi="Arial" w:cs="Arial"/>
              </w:rPr>
            </w:pPr>
          </w:p>
          <w:p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rsidR="007769E5" w:rsidRPr="00174ABB" w:rsidRDefault="00174ABB" w:rsidP="00DC3F8B">
            <w:pPr>
              <w:rPr>
                <w:rFonts w:ascii="Arial" w:hAnsi="Arial" w:cs="Arial"/>
                <w:i/>
              </w:rPr>
            </w:pPr>
            <w:r>
              <w:rPr>
                <w:rFonts w:ascii="Arial" w:hAnsi="Arial" w:cs="Arial"/>
                <w:i/>
              </w:rPr>
              <w:t>683 ÷ 5 = 136 r 3</w:t>
            </w:r>
          </w:p>
        </w:tc>
      </w:tr>
      <w:tr w:rsidR="00DC3F8B" w:rsidTr="00A35D90">
        <w:tc>
          <w:tcPr>
            <w:tcW w:w="1820" w:type="dxa"/>
            <w:tcBorders>
              <w:bottom w:val="single" w:sz="12" w:space="0" w:color="7030A0"/>
            </w:tcBorders>
          </w:tcPr>
          <w:p w:rsidR="00DC3F8B" w:rsidRDefault="00DC3F8B" w:rsidP="00DC3F8B">
            <w:pPr>
              <w:rPr>
                <w:rFonts w:ascii="Arial" w:hAnsi="Arial" w:cs="Arial"/>
                <w:b/>
              </w:rPr>
            </w:pPr>
            <w:r>
              <w:rPr>
                <w:rFonts w:ascii="Arial" w:hAnsi="Arial" w:cs="Arial"/>
                <w:b/>
              </w:rPr>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rsidR="00DC3F8B" w:rsidRDefault="00356371" w:rsidP="00DC3F8B">
            <w:pPr>
              <w:rPr>
                <w:rFonts w:ascii="Arial" w:hAnsi="Arial" w:cs="Arial"/>
              </w:rPr>
            </w:pPr>
            <w:r>
              <w:rPr>
                <w:rFonts w:ascii="Arial" w:hAnsi="Arial" w:cs="Arial"/>
              </w:rPr>
              <w:t>Understand division by 10 using exchange.</w:t>
            </w:r>
          </w:p>
          <w:p w:rsidR="00356371" w:rsidRDefault="00356371" w:rsidP="00DC3F8B">
            <w:pPr>
              <w:rPr>
                <w:rFonts w:ascii="Arial" w:hAnsi="Arial" w:cs="Arial"/>
              </w:rPr>
            </w:pPr>
          </w:p>
          <w:p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rsidR="00356371" w:rsidRPr="00356371" w:rsidRDefault="00356371" w:rsidP="00DC3F8B">
            <w:pPr>
              <w:rPr>
                <w:rFonts w:ascii="Arial" w:hAnsi="Arial" w:cs="Arial"/>
                <w:i/>
              </w:rPr>
            </w:pPr>
          </w:p>
          <w:p w:rsidR="00356371" w:rsidRPr="00356371" w:rsidRDefault="00356371" w:rsidP="00DC3F8B">
            <w:pPr>
              <w:rPr>
                <w:rFonts w:ascii="Arial" w:hAnsi="Arial" w:cs="Arial"/>
                <w:i/>
              </w:rPr>
            </w:pPr>
            <w:r w:rsidRPr="00356371">
              <w:rPr>
                <w:rFonts w:ascii="Arial" w:hAnsi="Arial" w:cs="Arial"/>
                <w:i/>
              </w:rPr>
              <w:t>20 tenths divided by 10 is 2 tenths.</w:t>
            </w:r>
          </w:p>
          <w:p w:rsidR="00356371" w:rsidRPr="0081653F" w:rsidRDefault="00356371" w:rsidP="00DC3F8B">
            <w:pPr>
              <w:rPr>
                <w:rFonts w:ascii="Arial" w:hAnsi="Arial" w:cs="Arial"/>
              </w:rPr>
            </w:pPr>
          </w:p>
        </w:tc>
        <w:tc>
          <w:tcPr>
            <w:tcW w:w="4523" w:type="dxa"/>
            <w:tcBorders>
              <w:bottom w:val="single" w:sz="12" w:space="0" w:color="7030A0"/>
            </w:tcBorders>
          </w:tcPr>
          <w:p w:rsidR="00DC3F8B" w:rsidRDefault="00356371" w:rsidP="00DC3F8B">
            <w:pPr>
              <w:rPr>
                <w:rFonts w:ascii="Arial" w:hAnsi="Arial" w:cs="Arial"/>
              </w:rPr>
            </w:pPr>
            <w:r>
              <w:rPr>
                <w:rFonts w:ascii="Arial" w:hAnsi="Arial" w:cs="Arial"/>
              </w:rPr>
              <w:t>Represent division using exchange on a place value grid.</w:t>
            </w:r>
          </w:p>
          <w:p w:rsidR="00356371" w:rsidRDefault="00356371" w:rsidP="00DC3F8B">
            <w:pPr>
              <w:rPr>
                <w:rFonts w:ascii="Arial" w:hAnsi="Arial" w:cs="Arial"/>
              </w:rPr>
            </w:pPr>
          </w:p>
          <w:p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rsidR="00174ABB" w:rsidRDefault="00174ABB" w:rsidP="00DC3F8B">
            <w:pPr>
              <w:rPr>
                <w:rFonts w:ascii="Arial" w:hAnsi="Arial" w:cs="Arial"/>
              </w:rPr>
            </w:pPr>
          </w:p>
          <w:p w:rsidR="00356371" w:rsidRDefault="00356371" w:rsidP="00A35D90">
            <w:pPr>
              <w:pStyle w:val="Tableexample"/>
              <w:ind w:left="0"/>
            </w:pPr>
            <w:r>
              <w:t>1</w:t>
            </w:r>
            <w:r w:rsidR="00EF3336">
              <w:t>·</w:t>
            </w:r>
            <w:r>
              <w:t>5 is 1 one and 5 tenths.</w:t>
            </w:r>
          </w:p>
          <w:p w:rsidR="00356371" w:rsidRDefault="00356371" w:rsidP="00A35D90">
            <w:pPr>
              <w:pStyle w:val="Tableexample"/>
              <w:ind w:left="0"/>
            </w:pPr>
            <w:r>
              <w:t>This is equivalent to 10 tenths and 50 hundredths.</w:t>
            </w:r>
          </w:p>
          <w:p w:rsidR="00356371" w:rsidRDefault="00356371" w:rsidP="00A35D90">
            <w:pPr>
              <w:pStyle w:val="Tableexample"/>
              <w:ind w:left="0"/>
            </w:pPr>
            <w:r>
              <w:t>10 tenths divided by 10 is 1 tenth.</w:t>
            </w:r>
          </w:p>
          <w:p w:rsidR="00356371" w:rsidRDefault="00356371" w:rsidP="00A35D90">
            <w:pPr>
              <w:pStyle w:val="Tableexample"/>
              <w:ind w:left="0"/>
            </w:pPr>
            <w:r>
              <w:t>50 hundredths divided by 10 is 5 hundredths.</w:t>
            </w:r>
          </w:p>
          <w:p w:rsidR="00356371" w:rsidRDefault="00356371" w:rsidP="00A35D90">
            <w:pPr>
              <w:pStyle w:val="Tableexample"/>
              <w:ind w:left="0"/>
            </w:pPr>
            <w:r>
              <w:t>1</w:t>
            </w:r>
            <w:r w:rsidR="00EF3336">
              <w:t>·</w:t>
            </w:r>
            <w:r>
              <w:t>5 divided by 10 is 1 tenth and 5 hundredths.</w:t>
            </w:r>
          </w:p>
          <w:p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rsidR="00DC3F8B" w:rsidRDefault="00356371" w:rsidP="00DC3F8B">
            <w:pPr>
              <w:rPr>
                <w:rFonts w:ascii="Arial" w:hAnsi="Arial" w:cs="Arial"/>
              </w:rPr>
            </w:pPr>
            <w:r>
              <w:rPr>
                <w:rFonts w:ascii="Arial" w:hAnsi="Arial" w:cs="Arial"/>
              </w:rPr>
              <w:t>Understand the movement of digits on a place value grid.</w:t>
            </w:r>
          </w:p>
          <w:p w:rsidR="00356371" w:rsidRDefault="00356371" w:rsidP="00DC3F8B">
            <w:pPr>
              <w:rPr>
                <w:rFonts w:ascii="Arial" w:hAnsi="Arial" w:cs="Arial"/>
              </w:rPr>
            </w:pPr>
          </w:p>
          <w:p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rsidR="00FE4220" w:rsidRDefault="00FE4220">
            <w:pPr>
              <w:pStyle w:val="Tableexample"/>
              <w:ind w:left="0"/>
            </w:pPr>
          </w:p>
          <w:p w:rsidR="00356371" w:rsidRDefault="003545C9" w:rsidP="00A35D90">
            <w:pPr>
              <w:pStyle w:val="Tableexample"/>
              <w:ind w:left="0"/>
            </w:pPr>
            <w:r>
              <w:t xml:space="preserve"> </w:t>
            </w:r>
            <w:r w:rsidR="00356371">
              <w:t>0</w:t>
            </w:r>
            <w:r w:rsidR="00EF3336">
              <w:t>·</w:t>
            </w:r>
            <w:r w:rsidR="00356371">
              <w:t>85 ÷ 10 = 0</w:t>
            </w:r>
            <w:r w:rsidR="00EF3336">
              <w:t>·</w:t>
            </w:r>
            <w:r w:rsidR="00356371">
              <w:t>085</w:t>
            </w:r>
          </w:p>
          <w:p w:rsidR="00356371" w:rsidRDefault="00356371" w:rsidP="00DC3F8B">
            <w:pPr>
              <w:rPr>
                <w:rFonts w:ascii="Arial" w:hAnsi="Arial" w:cs="Arial"/>
              </w:rPr>
            </w:pPr>
          </w:p>
          <w:p w:rsidR="00FE4220" w:rsidRDefault="00FE4220" w:rsidP="00DC3F8B">
            <w:pPr>
              <w:rPr>
                <w:rFonts w:ascii="Arial" w:hAnsi="Arial" w:cs="Arial"/>
              </w:rPr>
            </w:pPr>
          </w:p>
          <w:p w:rsidR="00356371" w:rsidRDefault="00A5478A" w:rsidP="00DC3F8B">
            <w:pPr>
              <w:rPr>
                <w:rFonts w:ascii="Arial" w:hAnsi="Arial" w:cs="Arial"/>
              </w:rPr>
            </w:pPr>
            <w:r>
              <w:rPr>
                <w:noProof/>
                <w:lang w:eastAsia="en-GB"/>
              </w:rPr>
              <w:drawing>
                <wp:inline distT="0" distB="0" distL="0" distR="0">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rsidR="00174ABB" w:rsidRDefault="00174ABB" w:rsidP="00DC3F8B">
            <w:pPr>
              <w:rPr>
                <w:rFonts w:ascii="Arial" w:hAnsi="Arial" w:cs="Arial"/>
              </w:rPr>
            </w:pPr>
          </w:p>
          <w:p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rsidTr="00A35D90">
        <w:tc>
          <w:tcPr>
            <w:tcW w:w="1820" w:type="dxa"/>
            <w:tcBorders>
              <w:top w:val="single" w:sz="12" w:space="0" w:color="7030A0"/>
              <w:bottom w:val="single" w:sz="12" w:space="0" w:color="7030A0"/>
            </w:tcBorders>
          </w:tcPr>
          <w:p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rsidR="00DC3F8B" w:rsidRDefault="00BC0503" w:rsidP="00DC3F8B">
            <w:pPr>
              <w:rPr>
                <w:rFonts w:ascii="Arial" w:hAnsi="Arial" w:cs="Arial"/>
              </w:rPr>
            </w:pPr>
            <w:r>
              <w:rPr>
                <w:rFonts w:ascii="Arial" w:hAnsi="Arial" w:cs="Arial"/>
              </w:rPr>
              <w:t>Use sharing to explore the link between fractions and division.</w:t>
            </w:r>
          </w:p>
          <w:p w:rsidR="00BC0503" w:rsidRDefault="00BC0503" w:rsidP="00DC3F8B">
            <w:pPr>
              <w:rPr>
                <w:rFonts w:ascii="Arial" w:hAnsi="Arial" w:cs="Arial"/>
              </w:rPr>
            </w:pPr>
          </w:p>
          <w:p w:rsidR="00BC0503" w:rsidRPr="00BC0503" w:rsidRDefault="00BC0503" w:rsidP="00DC3F8B">
            <w:pPr>
              <w:rPr>
                <w:rFonts w:ascii="Arial" w:hAnsi="Arial" w:cs="Arial"/>
                <w:i/>
              </w:rPr>
            </w:pPr>
            <w:r w:rsidRPr="00BC0503">
              <w:rPr>
                <w:rFonts w:ascii="Arial" w:hAnsi="Arial" w:cs="Arial"/>
                <w:i/>
              </w:rPr>
              <w:t>1 whole shared between 3 people.</w:t>
            </w:r>
          </w:p>
          <w:p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rsidR="00174ABB" w:rsidRDefault="00174ABB" w:rsidP="00DC3F8B">
            <w:pPr>
              <w:rPr>
                <w:rFonts w:ascii="Arial" w:hAnsi="Arial" w:cs="Arial"/>
                <w:i/>
              </w:rPr>
            </w:pPr>
          </w:p>
          <w:p w:rsidR="00BC0503" w:rsidRPr="0081653F" w:rsidRDefault="00A5478A" w:rsidP="00DC3F8B">
            <w:pPr>
              <w:rPr>
                <w:rFonts w:ascii="Arial" w:hAnsi="Arial" w:cs="Arial"/>
              </w:rPr>
            </w:pPr>
            <w:r>
              <w:rPr>
                <w:noProof/>
                <w:lang w:eastAsia="en-GB"/>
              </w:rPr>
              <w:drawing>
                <wp:inline distT="0" distB="0" distL="0" distR="0">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rsidR="00BC0503" w:rsidRDefault="00BC0503" w:rsidP="00DC3F8B">
            <w:pPr>
              <w:rPr>
                <w:rFonts w:ascii="Arial" w:hAnsi="Arial" w:cs="Arial"/>
              </w:rPr>
            </w:pPr>
          </w:p>
          <w:p w:rsidR="00BC0503" w:rsidRDefault="00A5478A" w:rsidP="00DC3F8B">
            <w:pPr>
              <w:rPr>
                <w:rFonts w:ascii="Arial" w:hAnsi="Arial" w:cs="Arial"/>
              </w:rPr>
            </w:pPr>
            <w:r>
              <w:rPr>
                <w:noProof/>
                <w:lang w:eastAsia="en-GB"/>
              </w:rPr>
              <w:drawing>
                <wp:inline distT="0" distB="0" distL="0" distR="0">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rsidR="00BC0503" w:rsidRDefault="00BC0503" w:rsidP="00DC3F8B">
            <w:pPr>
              <w:rPr>
                <w:rFonts w:ascii="Arial" w:hAnsi="Arial" w:cs="Arial"/>
              </w:rPr>
            </w:pPr>
          </w:p>
          <w:p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rsidR="00DC3F8B" w:rsidRDefault="00BC0503" w:rsidP="00DC3F8B">
            <w:pPr>
              <w:rPr>
                <w:rFonts w:ascii="Arial" w:hAnsi="Arial" w:cs="Arial"/>
              </w:rPr>
            </w:pPr>
            <w:r>
              <w:rPr>
                <w:rFonts w:ascii="Arial" w:hAnsi="Arial" w:cs="Arial"/>
              </w:rPr>
              <w:t>Use the link between division and fractions to calculate divisions.</w:t>
            </w:r>
          </w:p>
          <w:p w:rsidR="00BC0503" w:rsidRDefault="00BC0503" w:rsidP="00DC3F8B">
            <w:pPr>
              <w:rPr>
                <w:rFonts w:ascii="Arial" w:hAnsi="Arial" w:cs="Arial"/>
              </w:rPr>
            </w:pPr>
          </w:p>
          <w:p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rsidR="00356371" w:rsidRDefault="00356371" w:rsidP="00DC3F8B">
            <w:pPr>
              <w:rPr>
                <w:rFonts w:ascii="Arial" w:eastAsiaTheme="minorEastAsia" w:hAnsi="Arial" w:cs="Arial"/>
              </w:rPr>
            </w:pPr>
          </w:p>
          <w:p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rsidR="00356371" w:rsidRPr="00356371" w:rsidRDefault="00356371" w:rsidP="00DC3F8B">
            <w:pPr>
              <w:rPr>
                <w:rFonts w:ascii="Arial" w:eastAsiaTheme="minorEastAsia" w:hAnsi="Arial" w:cs="Arial"/>
              </w:rPr>
            </w:pPr>
          </w:p>
        </w:tc>
      </w:tr>
      <w:tr w:rsidR="00DC3F8B" w:rsidTr="00A35D90">
        <w:tc>
          <w:tcPr>
            <w:tcW w:w="15388" w:type="dxa"/>
            <w:gridSpan w:val="4"/>
            <w:tcBorders>
              <w:top w:val="single" w:sz="12" w:space="0" w:color="7030A0"/>
              <w:bottom w:val="single" w:sz="4" w:space="0" w:color="000000" w:themeColor="text1"/>
            </w:tcBorders>
            <w:shd w:val="clear" w:color="auto" w:fill="614590" w:themeFill="accent1"/>
          </w:tcPr>
          <w:p w:rsidR="00DC3F8B" w:rsidRPr="009D2E20" w:rsidRDefault="00DC3F8B" w:rsidP="00DC3F8B">
            <w:pPr>
              <w:pStyle w:val="TableTitle"/>
              <w:jc w:val="center"/>
              <w:rPr>
                <w:b w:val="0"/>
                <w:color w:val="FFFFFF"/>
                <w:sz w:val="22"/>
                <w:szCs w:val="22"/>
              </w:rPr>
            </w:pPr>
            <w:r w:rsidRPr="009D2E20">
              <w:rPr>
                <w:color w:val="FFFFFF"/>
                <w:sz w:val="22"/>
                <w:szCs w:val="22"/>
              </w:rPr>
              <w:t>Year</w:t>
            </w:r>
            <w:r>
              <w:rPr>
                <w:color w:val="FFFFFF"/>
                <w:sz w:val="22"/>
                <w:szCs w:val="22"/>
              </w:rPr>
              <w:t xml:space="preserve"> 6</w:t>
            </w:r>
          </w:p>
        </w:tc>
      </w:tr>
      <w:tr w:rsidR="00DC3F8B" w:rsidTr="005E6E7A">
        <w:tc>
          <w:tcPr>
            <w:tcW w:w="1820" w:type="dxa"/>
            <w:tcBorders>
              <w:top w:val="single" w:sz="4" w:space="0" w:color="000000" w:themeColor="text1"/>
            </w:tcBorders>
          </w:tcPr>
          <w:p w:rsidR="00DC3F8B" w:rsidRDefault="00DC3F8B" w:rsidP="00DC3F8B">
            <w:pPr>
              <w:rPr>
                <w:rFonts w:ascii="Arial" w:hAnsi="Arial" w:cs="Arial"/>
                <w:b/>
              </w:rPr>
            </w:pPr>
          </w:p>
        </w:tc>
        <w:tc>
          <w:tcPr>
            <w:tcW w:w="4522" w:type="dxa"/>
            <w:tcBorders>
              <w:top w:val="single" w:sz="4" w:space="0" w:color="000000" w:themeColor="text1"/>
            </w:tcBorders>
          </w:tcPr>
          <w:p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rsidR="00DC3F8B" w:rsidRPr="003F6243" w:rsidRDefault="00DC3F8B" w:rsidP="00DC3F8B">
            <w:pPr>
              <w:rPr>
                <w:rFonts w:ascii="Arial" w:hAnsi="Arial" w:cs="Arial"/>
              </w:rPr>
            </w:pPr>
            <w:r>
              <w:rPr>
                <w:rFonts w:ascii="Arial" w:hAnsi="Arial" w:cs="Arial"/>
                <w:b/>
              </w:rPr>
              <w:t>Abstract</w:t>
            </w:r>
          </w:p>
        </w:tc>
      </w:tr>
      <w:tr w:rsidR="00DC3F8B" w:rsidTr="005E6E7A">
        <w:tc>
          <w:tcPr>
            <w:tcW w:w="1820" w:type="dxa"/>
          </w:tcPr>
          <w:p w:rsidR="00DC3F8B" w:rsidRDefault="00DC3F8B" w:rsidP="00DC3F8B">
            <w:pPr>
              <w:rPr>
                <w:rFonts w:ascii="Arial" w:hAnsi="Arial" w:cs="Arial"/>
                <w:b/>
              </w:rPr>
            </w:pPr>
            <w:r>
              <w:rPr>
                <w:rFonts w:ascii="Arial" w:hAnsi="Arial" w:cs="Arial"/>
                <w:b/>
              </w:rPr>
              <w:t>Year 6</w:t>
            </w:r>
          </w:p>
          <w:p w:rsidR="00DC3F8B" w:rsidRPr="00C26C2E" w:rsidRDefault="00DC3F8B" w:rsidP="00DC3F8B">
            <w:pPr>
              <w:rPr>
                <w:rFonts w:ascii="Arial" w:hAnsi="Arial" w:cs="Arial"/>
              </w:rPr>
            </w:pPr>
            <w:r>
              <w:rPr>
                <w:rFonts w:ascii="Arial" w:hAnsi="Arial" w:cs="Arial"/>
                <w:b/>
              </w:rPr>
              <w:t>Addition</w:t>
            </w:r>
          </w:p>
        </w:tc>
        <w:tc>
          <w:tcPr>
            <w:tcW w:w="4522" w:type="dxa"/>
          </w:tcPr>
          <w:p w:rsidR="00DC3F8B" w:rsidRDefault="00DC3F8B" w:rsidP="00DC3F8B">
            <w:pPr>
              <w:rPr>
                <w:rFonts w:ascii="Arial" w:hAnsi="Arial" w:cs="Arial"/>
              </w:rPr>
            </w:pPr>
          </w:p>
        </w:tc>
        <w:tc>
          <w:tcPr>
            <w:tcW w:w="4523" w:type="dxa"/>
          </w:tcPr>
          <w:p w:rsidR="00DC3F8B" w:rsidRDefault="00DC3F8B" w:rsidP="00DC3F8B">
            <w:pPr>
              <w:rPr>
                <w:rFonts w:ascii="Arial" w:hAnsi="Arial" w:cs="Arial"/>
              </w:rPr>
            </w:pPr>
          </w:p>
        </w:tc>
        <w:tc>
          <w:tcPr>
            <w:tcW w:w="4523" w:type="dxa"/>
          </w:tcPr>
          <w:p w:rsidR="00DC3F8B" w:rsidRDefault="00DC3F8B" w:rsidP="00DC3F8B">
            <w:pPr>
              <w:rPr>
                <w:rFonts w:ascii="Arial" w:hAnsi="Arial" w:cs="Arial"/>
              </w:rPr>
            </w:pPr>
          </w:p>
        </w:tc>
      </w:tr>
      <w:tr w:rsidR="006F57F7" w:rsidTr="005E6E7A">
        <w:tc>
          <w:tcPr>
            <w:tcW w:w="1820" w:type="dxa"/>
          </w:tcPr>
          <w:p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rsidR="009C13C1" w:rsidRDefault="009C13C1" w:rsidP="00DC3F8B">
            <w:pPr>
              <w:rPr>
                <w:rFonts w:ascii="Arial" w:hAnsi="Arial" w:cs="Arial"/>
              </w:rPr>
            </w:pPr>
          </w:p>
          <w:p w:rsidR="003B2800" w:rsidRDefault="00AB3DBF" w:rsidP="003B2800">
            <w:pPr>
              <w:rPr>
                <w:rFonts w:ascii="Arial" w:hAnsi="Arial" w:cs="Arial"/>
              </w:rPr>
            </w:pPr>
            <w:r>
              <w:rPr>
                <w:noProof/>
                <w:lang w:eastAsia="en-GB"/>
              </w:rPr>
              <w:drawing>
                <wp:inline distT="0" distB="0" distL="0" distR="0">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rsidR="009C13C1" w:rsidRDefault="009C13C1" w:rsidP="00DC3F8B">
            <w:pPr>
              <w:rPr>
                <w:rFonts w:ascii="Arial" w:hAnsi="Arial" w:cs="Arial"/>
              </w:rPr>
            </w:pPr>
          </w:p>
        </w:tc>
        <w:tc>
          <w:tcPr>
            <w:tcW w:w="4523" w:type="dxa"/>
          </w:tcPr>
          <w:p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rsidR="00DB0EF7" w:rsidRDefault="00DB0EF7" w:rsidP="00DB0EF7">
            <w:pPr>
              <w:rPr>
                <w:rFonts w:ascii="Arial" w:hAnsi="Arial" w:cs="Arial"/>
              </w:rPr>
            </w:pPr>
          </w:p>
          <w:p w:rsidR="009B7947" w:rsidRDefault="00AB3DBF" w:rsidP="009B7947">
            <w:pPr>
              <w:rPr>
                <w:rFonts w:ascii="Arial" w:hAnsi="Arial" w:cs="Arial"/>
              </w:rPr>
            </w:pPr>
            <w:r>
              <w:rPr>
                <w:noProof/>
                <w:lang w:eastAsia="en-GB"/>
              </w:rPr>
              <w:drawing>
                <wp:inline distT="0" distB="0" distL="0" distR="0">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rsidR="00054E7E" w:rsidRDefault="00054E7E" w:rsidP="009B7947">
            <w:pPr>
              <w:rPr>
                <w:rFonts w:ascii="Arial" w:hAnsi="Arial" w:cs="Arial"/>
              </w:rPr>
            </w:pPr>
          </w:p>
          <w:p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rsidR="009B7947" w:rsidRDefault="009B7947" w:rsidP="009B7947">
            <w:pPr>
              <w:rPr>
                <w:rFonts w:ascii="Arial" w:hAnsi="Arial" w:cs="Arial"/>
              </w:rPr>
            </w:pPr>
          </w:p>
          <w:p w:rsidR="006F57F7" w:rsidRDefault="00AB3DBF" w:rsidP="00DB0EF7">
            <w:pPr>
              <w:rPr>
                <w:rFonts w:ascii="Arial" w:hAnsi="Arial" w:cs="Arial"/>
              </w:rPr>
            </w:pPr>
            <w:r>
              <w:rPr>
                <w:noProof/>
                <w:lang w:eastAsia="en-GB"/>
              </w:rPr>
              <w:drawing>
                <wp:inline distT="0" distB="0" distL="0" distR="0">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rsidR="00DB0EF7" w:rsidRDefault="00DB0EF7" w:rsidP="00DB0EF7">
            <w:pPr>
              <w:rPr>
                <w:rFonts w:ascii="Arial" w:hAnsi="Arial" w:cs="Arial"/>
              </w:rPr>
            </w:pPr>
          </w:p>
          <w:p w:rsidR="009C13C1" w:rsidRDefault="009C13C1" w:rsidP="00DB0EF7">
            <w:pPr>
              <w:rPr>
                <w:rFonts w:ascii="Arial" w:hAnsi="Arial" w:cs="Arial"/>
                <w:i/>
              </w:rPr>
            </w:pPr>
            <w:r w:rsidRPr="009C13C1">
              <w:rPr>
                <w:rFonts w:ascii="Arial" w:hAnsi="Arial" w:cs="Arial"/>
                <w:i/>
              </w:rPr>
              <w:t>32,145 + 4,302 = ?</w:t>
            </w:r>
          </w:p>
          <w:p w:rsidR="00174ABB" w:rsidRDefault="00174ABB" w:rsidP="00DB0EF7">
            <w:pPr>
              <w:rPr>
                <w:rFonts w:ascii="Arial" w:hAnsi="Arial" w:cs="Arial"/>
                <w:i/>
              </w:rPr>
            </w:pPr>
          </w:p>
          <w:p w:rsidR="00174ABB" w:rsidRDefault="00AB3DBF" w:rsidP="00DB0EF7">
            <w:pPr>
              <w:rPr>
                <w:rFonts w:ascii="Arial" w:hAnsi="Arial" w:cs="Arial"/>
                <w:i/>
              </w:rPr>
            </w:pPr>
            <w:r>
              <w:rPr>
                <w:noProof/>
                <w:lang w:eastAsia="en-GB"/>
              </w:rPr>
              <w:drawing>
                <wp:inline distT="0" distB="0" distL="0" distR="0">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rsidR="00054E7E" w:rsidRDefault="00054E7E" w:rsidP="00DB0EF7">
            <w:pPr>
              <w:rPr>
                <w:rFonts w:ascii="Arial" w:hAnsi="Arial" w:cs="Arial"/>
                <w:i/>
              </w:rPr>
            </w:pPr>
          </w:p>
          <w:p w:rsidR="00DB0EF7" w:rsidRDefault="009C13C1" w:rsidP="00DB0EF7">
            <w:pPr>
              <w:rPr>
                <w:rFonts w:ascii="Arial" w:hAnsi="Arial" w:cs="Arial"/>
                <w:i/>
              </w:rPr>
            </w:pPr>
            <w:r w:rsidRPr="009C13C1">
              <w:rPr>
                <w:rFonts w:ascii="Arial" w:hAnsi="Arial" w:cs="Arial"/>
                <w:i/>
              </w:rPr>
              <w:t>Which method has been completed accurately?</w:t>
            </w:r>
          </w:p>
          <w:p w:rsidR="00054E7E" w:rsidRDefault="00054E7E" w:rsidP="00DB0EF7">
            <w:pPr>
              <w:rPr>
                <w:rFonts w:ascii="Arial" w:hAnsi="Arial" w:cs="Arial"/>
                <w:i/>
              </w:rPr>
            </w:pPr>
          </w:p>
          <w:p w:rsidR="009C13C1" w:rsidRPr="009C13C1" w:rsidRDefault="009C13C1" w:rsidP="00DB0EF7">
            <w:pPr>
              <w:rPr>
                <w:rFonts w:ascii="Arial" w:hAnsi="Arial" w:cs="Arial"/>
                <w:i/>
              </w:rPr>
            </w:pPr>
            <w:r>
              <w:rPr>
                <w:rFonts w:ascii="Arial" w:hAnsi="Arial" w:cs="Arial"/>
                <w:i/>
              </w:rPr>
              <w:t>What mistake has been made?</w:t>
            </w:r>
          </w:p>
          <w:p w:rsidR="00DB0EF7" w:rsidRDefault="00DB0EF7" w:rsidP="00DB0EF7">
            <w:pPr>
              <w:rPr>
                <w:rFonts w:ascii="Arial" w:hAnsi="Arial" w:cs="Arial"/>
              </w:rPr>
            </w:pPr>
          </w:p>
          <w:p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rsidR="009B7947" w:rsidRDefault="009B7947" w:rsidP="009B7947">
            <w:pPr>
              <w:rPr>
                <w:rFonts w:ascii="Arial" w:hAnsi="Arial" w:cs="Arial"/>
              </w:rPr>
            </w:pPr>
          </w:p>
          <w:p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rsidR="00054E7E" w:rsidRDefault="00054E7E" w:rsidP="009B7947">
            <w:pPr>
              <w:rPr>
                <w:rFonts w:ascii="Arial" w:hAnsi="Arial" w:cs="Arial"/>
              </w:rPr>
            </w:pPr>
          </w:p>
          <w:p w:rsidR="00054E7E" w:rsidRDefault="00054E7E" w:rsidP="009B7947">
            <w:pPr>
              <w:rPr>
                <w:rFonts w:ascii="Arial" w:hAnsi="Arial" w:cs="Arial"/>
              </w:rPr>
            </w:pPr>
          </w:p>
          <w:p w:rsidR="00054E7E" w:rsidRDefault="00054E7E" w:rsidP="009B7947">
            <w:pPr>
              <w:rPr>
                <w:rFonts w:ascii="Arial" w:hAnsi="Arial" w:cs="Arial"/>
              </w:rPr>
            </w:pPr>
          </w:p>
        </w:tc>
      </w:tr>
      <w:tr w:rsidR="002B5815" w:rsidTr="005E6E7A">
        <w:tc>
          <w:tcPr>
            <w:tcW w:w="1820" w:type="dxa"/>
          </w:tcPr>
          <w:p w:rsidR="002B5815" w:rsidRDefault="002B5815" w:rsidP="00DC3F8B">
            <w:pPr>
              <w:rPr>
                <w:rFonts w:ascii="Arial" w:hAnsi="Arial" w:cs="Arial"/>
                <w:b/>
              </w:rPr>
            </w:pPr>
            <w:r>
              <w:rPr>
                <w:rFonts w:ascii="Arial" w:hAnsi="Arial" w:cs="Arial"/>
                <w:b/>
              </w:rPr>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rsidR="002B5815" w:rsidRDefault="002B5815" w:rsidP="00DC3F8B">
            <w:pPr>
              <w:rPr>
                <w:rFonts w:ascii="Arial" w:hAnsi="Arial" w:cs="Arial"/>
              </w:rPr>
            </w:pPr>
          </w:p>
          <w:p w:rsidR="003B2800" w:rsidRDefault="00AB3DBF" w:rsidP="003B2800">
            <w:pPr>
              <w:rPr>
                <w:rFonts w:ascii="Arial" w:hAnsi="Arial" w:cs="Arial"/>
              </w:rPr>
            </w:pPr>
            <w:r>
              <w:rPr>
                <w:noProof/>
                <w:lang w:eastAsia="en-GB"/>
              </w:rPr>
              <w:drawing>
                <wp:inline distT="0" distB="0" distL="0" distR="0">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rsidR="008749A1" w:rsidRDefault="008749A1" w:rsidP="003B2800">
            <w:pPr>
              <w:rPr>
                <w:rFonts w:ascii="Arial" w:hAnsi="Arial" w:cs="Arial"/>
                <w:i/>
              </w:rPr>
            </w:pPr>
          </w:p>
          <w:p w:rsidR="003B2800" w:rsidRPr="009C13C1" w:rsidRDefault="003B2800" w:rsidP="003B2800">
            <w:pPr>
              <w:rPr>
                <w:rFonts w:ascii="Arial" w:hAnsi="Arial" w:cs="Arial"/>
                <w:i/>
              </w:rPr>
            </w:pPr>
            <w:r w:rsidRPr="009C13C1">
              <w:rPr>
                <w:rFonts w:ascii="Arial" w:hAnsi="Arial" w:cs="Arial"/>
                <w:i/>
              </w:rPr>
              <w:t>2,411,301 + 500,000 = ?</w:t>
            </w:r>
          </w:p>
          <w:p w:rsidR="008749A1" w:rsidRDefault="008749A1" w:rsidP="003B2800">
            <w:pPr>
              <w:rPr>
                <w:rFonts w:ascii="Arial" w:hAnsi="Arial" w:cs="Arial"/>
                <w:i/>
              </w:rPr>
            </w:pPr>
          </w:p>
          <w:p w:rsidR="003B2800" w:rsidRDefault="003B2800" w:rsidP="003B2800">
            <w:pPr>
              <w:rPr>
                <w:rFonts w:ascii="Arial" w:hAnsi="Arial" w:cs="Arial"/>
                <w:i/>
              </w:rPr>
            </w:pPr>
            <w:r w:rsidRPr="009C13C1">
              <w:rPr>
                <w:rFonts w:ascii="Arial" w:hAnsi="Arial" w:cs="Arial"/>
                <w:i/>
              </w:rPr>
              <w:t>This would be 5 more counters in the HTh place.</w:t>
            </w:r>
          </w:p>
          <w:p w:rsidR="00D859C4" w:rsidRDefault="00D859C4">
            <w:pPr>
              <w:rPr>
                <w:rFonts w:ascii="Arial" w:hAnsi="Arial" w:cs="Arial"/>
                <w:i/>
              </w:rPr>
            </w:pPr>
          </w:p>
          <w:p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rsidR="00E849C0" w:rsidRDefault="00E849C0">
            <w:pPr>
              <w:rPr>
                <w:rFonts w:ascii="Arial" w:hAnsi="Arial" w:cs="Arial"/>
              </w:rPr>
            </w:pPr>
          </w:p>
          <w:p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rsidR="003B2800" w:rsidRDefault="003B2800" w:rsidP="00DC3F8B">
            <w:pPr>
              <w:rPr>
                <w:rFonts w:ascii="Arial" w:hAnsi="Arial" w:cs="Arial"/>
              </w:rPr>
            </w:pPr>
          </w:p>
          <w:p w:rsidR="002B5815" w:rsidRDefault="003B2800" w:rsidP="00DC3F8B">
            <w:pPr>
              <w:rPr>
                <w:rFonts w:ascii="Arial" w:hAnsi="Arial" w:cs="Arial"/>
              </w:rPr>
            </w:pPr>
            <w:r w:rsidRPr="003B2800">
              <w:rPr>
                <w:rFonts w:ascii="Arial" w:hAnsi="Arial" w:cs="Arial"/>
                <w:i/>
              </w:rPr>
              <w:t>257,000 + 99,000 = ?</w:t>
            </w:r>
          </w:p>
          <w:p w:rsidR="00913C8C" w:rsidRDefault="00216BD4" w:rsidP="00DC3F8B">
            <w:pPr>
              <w:rPr>
                <w:rFonts w:ascii="Arial" w:hAnsi="Arial" w:cs="Arial"/>
                <w:i/>
              </w:rPr>
            </w:pPr>
            <w:r>
              <w:rPr>
                <w:noProof/>
                <w:lang w:eastAsia="en-GB"/>
              </w:rPr>
              <w:drawing>
                <wp:inline distT="0" distB="0" distL="0" distR="0">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rsidR="003F4CFA" w:rsidRDefault="003F4CFA" w:rsidP="00DC3F8B">
            <w:pPr>
              <w:rPr>
                <w:rFonts w:ascii="Arial" w:hAnsi="Arial" w:cs="Arial"/>
                <w:i/>
              </w:rPr>
            </w:pPr>
          </w:p>
          <w:p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rsidR="003B2800" w:rsidRPr="003B2800" w:rsidRDefault="003B2800" w:rsidP="00DC3F8B">
            <w:pPr>
              <w:rPr>
                <w:rFonts w:ascii="Arial" w:hAnsi="Arial" w:cs="Arial"/>
                <w:i/>
              </w:rPr>
            </w:pPr>
          </w:p>
          <w:p w:rsidR="003B2800" w:rsidRPr="003B2800" w:rsidRDefault="003B2800" w:rsidP="00DC3F8B">
            <w:pPr>
              <w:rPr>
                <w:rFonts w:ascii="Arial" w:hAnsi="Arial" w:cs="Arial"/>
                <w:i/>
              </w:rPr>
            </w:pPr>
            <w:r w:rsidRPr="003B2800">
              <w:rPr>
                <w:rFonts w:ascii="Arial" w:hAnsi="Arial" w:cs="Arial"/>
                <w:i/>
              </w:rPr>
              <w:t>257 thousands + 100 thousands  = 357 thousands</w:t>
            </w:r>
            <w:r w:rsidR="00192042">
              <w:rPr>
                <w:rFonts w:ascii="Arial" w:hAnsi="Arial" w:cs="Arial"/>
                <w:i/>
              </w:rPr>
              <w:t xml:space="preserve"> </w:t>
            </w:r>
          </w:p>
          <w:p w:rsidR="003B2800" w:rsidRPr="003B2800" w:rsidRDefault="003B2800" w:rsidP="00DC3F8B">
            <w:pPr>
              <w:rPr>
                <w:rFonts w:ascii="Arial" w:hAnsi="Arial" w:cs="Arial"/>
                <w:i/>
              </w:rPr>
            </w:pPr>
          </w:p>
          <w:p w:rsidR="00211F82" w:rsidRDefault="003B2800" w:rsidP="00DC3F8B">
            <w:pPr>
              <w:rPr>
                <w:rFonts w:ascii="Arial" w:hAnsi="Arial" w:cs="Arial"/>
                <w:i/>
              </w:rPr>
            </w:pPr>
            <w:r w:rsidRPr="003B2800">
              <w:rPr>
                <w:rFonts w:ascii="Arial" w:hAnsi="Arial" w:cs="Arial"/>
                <w:i/>
              </w:rPr>
              <w:t>257,000 + 100,000 = 357,000</w:t>
            </w:r>
          </w:p>
          <w:p w:rsidR="00211F82" w:rsidRDefault="00211F82" w:rsidP="00DC3F8B">
            <w:pPr>
              <w:rPr>
                <w:rFonts w:ascii="Arial" w:hAnsi="Arial" w:cs="Arial"/>
                <w:i/>
              </w:rPr>
            </w:pPr>
            <w:r>
              <w:rPr>
                <w:rFonts w:ascii="Arial" w:hAnsi="Arial" w:cs="Arial"/>
                <w:i/>
              </w:rPr>
              <w:t>357,000 – 1,000 = 356,000</w:t>
            </w:r>
          </w:p>
          <w:p w:rsidR="00913C8C" w:rsidRDefault="00913C8C" w:rsidP="00DC3F8B">
            <w:pPr>
              <w:rPr>
                <w:rFonts w:ascii="Arial" w:hAnsi="Arial" w:cs="Arial"/>
                <w:i/>
              </w:rPr>
            </w:pPr>
          </w:p>
          <w:p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rsidR="00054E7E" w:rsidRPr="00174ABB" w:rsidRDefault="00054E7E" w:rsidP="00DC3F8B">
            <w:pPr>
              <w:rPr>
                <w:rFonts w:ascii="Arial" w:hAnsi="Arial" w:cs="Arial"/>
                <w:i/>
              </w:rPr>
            </w:pPr>
          </w:p>
        </w:tc>
        <w:tc>
          <w:tcPr>
            <w:tcW w:w="4523" w:type="dxa"/>
          </w:tcPr>
          <w:p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rsidR="009C13C1" w:rsidRDefault="009C13C1" w:rsidP="00DC3F8B">
            <w:pPr>
              <w:rPr>
                <w:rFonts w:ascii="Arial" w:hAnsi="Arial" w:cs="Arial"/>
              </w:rPr>
            </w:pPr>
          </w:p>
          <w:p w:rsidR="009C13C1" w:rsidRPr="003B2800" w:rsidRDefault="009C13C1" w:rsidP="00DC3F8B">
            <w:pPr>
              <w:rPr>
                <w:rFonts w:ascii="Arial" w:hAnsi="Arial" w:cs="Arial"/>
                <w:i/>
              </w:rPr>
            </w:pPr>
            <w:r w:rsidRPr="003B2800">
              <w:rPr>
                <w:rFonts w:ascii="Arial" w:hAnsi="Arial" w:cs="Arial"/>
                <w:i/>
              </w:rPr>
              <w:t>195,000 + 6,000 = ?</w:t>
            </w:r>
          </w:p>
          <w:p w:rsidR="009C13C1" w:rsidRPr="003B2800" w:rsidRDefault="009C13C1" w:rsidP="00DC3F8B">
            <w:pPr>
              <w:rPr>
                <w:rFonts w:ascii="Arial" w:hAnsi="Arial" w:cs="Arial"/>
                <w:i/>
              </w:rPr>
            </w:pPr>
          </w:p>
          <w:p w:rsidR="003B2800" w:rsidRPr="003B2800" w:rsidRDefault="003B2800" w:rsidP="00DC3F8B">
            <w:pPr>
              <w:rPr>
                <w:rFonts w:ascii="Arial" w:hAnsi="Arial" w:cs="Arial"/>
                <w:i/>
              </w:rPr>
            </w:pPr>
            <w:r w:rsidRPr="003B2800">
              <w:rPr>
                <w:rFonts w:ascii="Arial" w:hAnsi="Arial" w:cs="Arial"/>
                <w:i/>
              </w:rPr>
              <w:t>195 + 5 + 1 = 201</w:t>
            </w:r>
          </w:p>
          <w:p w:rsidR="003B2800" w:rsidRPr="003B2800" w:rsidRDefault="003B2800" w:rsidP="00DC3F8B">
            <w:pPr>
              <w:rPr>
                <w:rFonts w:ascii="Arial" w:hAnsi="Arial" w:cs="Arial"/>
                <w:i/>
              </w:rPr>
            </w:pPr>
          </w:p>
          <w:p w:rsidR="009C13C1" w:rsidRPr="003B2800" w:rsidRDefault="009C13C1">
            <w:pPr>
              <w:rPr>
                <w:rFonts w:ascii="Arial" w:hAnsi="Arial" w:cs="Arial"/>
                <w:i/>
              </w:rPr>
            </w:pPr>
            <w:r w:rsidRPr="003B2800">
              <w:rPr>
                <w:rFonts w:ascii="Arial" w:hAnsi="Arial" w:cs="Arial"/>
                <w:i/>
              </w:rPr>
              <w:t>195 thousands + 6 thousands = 201 thousand</w:t>
            </w:r>
            <w:r w:rsidR="00143349">
              <w:rPr>
                <w:rFonts w:ascii="Arial" w:hAnsi="Arial" w:cs="Arial"/>
                <w:i/>
              </w:rPr>
              <w:t>s</w:t>
            </w:r>
          </w:p>
          <w:p w:rsidR="009C13C1" w:rsidRDefault="009C13C1" w:rsidP="00DC3F8B">
            <w:pPr>
              <w:rPr>
                <w:rFonts w:ascii="Arial" w:hAnsi="Arial" w:cs="Arial"/>
              </w:rPr>
            </w:pPr>
          </w:p>
          <w:p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rsidR="009C13C1" w:rsidRDefault="009C13C1" w:rsidP="00DC3F8B">
            <w:pPr>
              <w:rPr>
                <w:rFonts w:ascii="Arial" w:hAnsi="Arial" w:cs="Arial"/>
              </w:rPr>
            </w:pPr>
          </w:p>
          <w:p w:rsidR="009C13C1" w:rsidRDefault="009C13C1" w:rsidP="00DC3F8B">
            <w:pPr>
              <w:rPr>
                <w:rFonts w:ascii="Arial" w:hAnsi="Arial" w:cs="Arial"/>
              </w:rPr>
            </w:pPr>
          </w:p>
        </w:tc>
      </w:tr>
      <w:tr w:rsidR="006F57F7" w:rsidTr="005E6E7A">
        <w:tc>
          <w:tcPr>
            <w:tcW w:w="1820" w:type="dxa"/>
          </w:tcPr>
          <w:p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rsidR="002B5815" w:rsidRDefault="002B5815" w:rsidP="00DC3F8B">
            <w:pPr>
              <w:rPr>
                <w:rFonts w:ascii="Arial" w:hAnsi="Arial" w:cs="Arial"/>
              </w:rPr>
            </w:pPr>
          </w:p>
          <w:p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 ?</w:t>
            </w:r>
          </w:p>
          <w:p w:rsidR="002B5815" w:rsidRDefault="00F75A9E" w:rsidP="00DC3F8B">
            <w:pPr>
              <w:rPr>
                <w:rFonts w:ascii="Arial" w:hAnsi="Arial" w:cs="Arial"/>
              </w:rPr>
            </w:pPr>
            <w:r>
              <w:rPr>
                <w:noProof/>
                <w:lang w:eastAsia="en-GB"/>
              </w:rPr>
              <w:drawing>
                <wp:inline distT="0" distB="0" distL="0" distR="0">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rsidR="006F57F7" w:rsidRDefault="003B2800">
            <w:pPr>
              <w:rPr>
                <w:rFonts w:ascii="Arial" w:hAnsi="Arial" w:cs="Arial"/>
              </w:rPr>
            </w:pPr>
            <w:r>
              <w:rPr>
                <w:rFonts w:ascii="Arial" w:hAnsi="Arial" w:cs="Arial"/>
              </w:rPr>
              <w:t>Model calculations using a bar model to demonstrate the correct order of operations in multi-step calculations.</w:t>
            </w:r>
          </w:p>
          <w:p w:rsidR="003B2800" w:rsidRDefault="003B2800" w:rsidP="00DC3F8B">
            <w:pPr>
              <w:rPr>
                <w:rFonts w:ascii="Arial" w:hAnsi="Arial" w:cs="Arial"/>
              </w:rPr>
            </w:pPr>
          </w:p>
          <w:p w:rsidR="003B2800" w:rsidRDefault="00F75A9E" w:rsidP="00DC3F8B">
            <w:pPr>
              <w:rPr>
                <w:rFonts w:ascii="Arial" w:hAnsi="Arial" w:cs="Arial"/>
              </w:rPr>
            </w:pPr>
            <w:r>
              <w:rPr>
                <w:noProof/>
                <w:lang w:eastAsia="en-GB"/>
              </w:rPr>
              <w:drawing>
                <wp:inline distT="0" distB="0" distL="0" distR="0">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rsidR="006F57F7" w:rsidRDefault="002B5815" w:rsidP="00DC3F8B">
            <w:pPr>
              <w:rPr>
                <w:rFonts w:ascii="Arial" w:hAnsi="Arial" w:cs="Arial"/>
              </w:rPr>
            </w:pPr>
            <w:r>
              <w:rPr>
                <w:rFonts w:ascii="Arial" w:hAnsi="Arial" w:cs="Arial"/>
              </w:rPr>
              <w:t>Understand the correct order of operations in calculations without brackets.</w:t>
            </w:r>
          </w:p>
          <w:p w:rsidR="002B5815" w:rsidRDefault="002B5815" w:rsidP="00DC3F8B">
            <w:pPr>
              <w:rPr>
                <w:rFonts w:ascii="Arial" w:hAnsi="Arial" w:cs="Arial"/>
              </w:rPr>
            </w:pPr>
          </w:p>
          <w:p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rsidR="003B2800" w:rsidRDefault="003B2800" w:rsidP="00DC3F8B">
            <w:pPr>
              <w:rPr>
                <w:rFonts w:ascii="Arial" w:hAnsi="Arial" w:cs="Arial"/>
              </w:rPr>
            </w:pPr>
          </w:p>
          <w:p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rsidR="00B249DD" w:rsidRPr="00A35D90" w:rsidRDefault="00B249DD">
            <w:pPr>
              <w:rPr>
                <w:rFonts w:ascii="Arial" w:hAnsi="Arial" w:cs="Arial"/>
                <w:i/>
              </w:rPr>
            </w:pPr>
            <w:r w:rsidRPr="00A35D90">
              <w:rPr>
                <w:rFonts w:ascii="Arial" w:hAnsi="Arial" w:cs="Arial"/>
                <w:i/>
              </w:rPr>
              <w:t>4 +    96    = 100</w:t>
            </w:r>
          </w:p>
          <w:p w:rsidR="00B249DD" w:rsidRDefault="00B249DD">
            <w:pPr>
              <w:rPr>
                <w:rFonts w:ascii="Arial" w:hAnsi="Arial" w:cs="Arial"/>
              </w:rPr>
            </w:pPr>
          </w:p>
          <w:p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rsidR="003B2800" w:rsidRDefault="003B2800" w:rsidP="00DC3F8B">
            <w:pPr>
              <w:rPr>
                <w:rFonts w:ascii="Arial" w:hAnsi="Arial" w:cs="Arial"/>
              </w:rPr>
            </w:pPr>
          </w:p>
          <w:p w:rsidR="00054E7E" w:rsidRDefault="00054E7E" w:rsidP="00DC3F8B">
            <w:pPr>
              <w:rPr>
                <w:rFonts w:ascii="Arial" w:hAnsi="Arial" w:cs="Arial"/>
              </w:rPr>
            </w:pPr>
          </w:p>
          <w:p w:rsidR="00054E7E" w:rsidRDefault="00054E7E" w:rsidP="00DC3F8B">
            <w:pPr>
              <w:rPr>
                <w:rFonts w:ascii="Arial" w:hAnsi="Arial" w:cs="Arial"/>
              </w:rPr>
            </w:pPr>
          </w:p>
          <w:p w:rsidR="00054E7E" w:rsidRDefault="00054E7E" w:rsidP="00DC3F8B">
            <w:pPr>
              <w:rPr>
                <w:rFonts w:ascii="Arial" w:hAnsi="Arial" w:cs="Arial"/>
              </w:rPr>
            </w:pPr>
          </w:p>
        </w:tc>
      </w:tr>
      <w:tr w:rsidR="00DC3F8B" w:rsidTr="005E6E7A">
        <w:tc>
          <w:tcPr>
            <w:tcW w:w="1820" w:type="dxa"/>
          </w:tcPr>
          <w:p w:rsidR="00DC3F8B" w:rsidRDefault="00DC3F8B" w:rsidP="00DC3F8B">
            <w:pPr>
              <w:rPr>
                <w:rFonts w:ascii="Arial" w:hAnsi="Arial" w:cs="Arial"/>
                <w:b/>
              </w:rPr>
            </w:pPr>
            <w:r>
              <w:rPr>
                <w:rFonts w:ascii="Arial" w:hAnsi="Arial" w:cs="Arial"/>
                <w:b/>
              </w:rPr>
              <w:t>Year 6</w:t>
            </w:r>
          </w:p>
          <w:p w:rsidR="00DC3F8B" w:rsidRPr="00C26C2E" w:rsidRDefault="00DC3F8B" w:rsidP="00DC3F8B">
            <w:pPr>
              <w:rPr>
                <w:rFonts w:ascii="Arial" w:hAnsi="Arial" w:cs="Arial"/>
              </w:rPr>
            </w:pPr>
            <w:r>
              <w:rPr>
                <w:rFonts w:ascii="Arial" w:hAnsi="Arial" w:cs="Arial"/>
                <w:b/>
              </w:rPr>
              <w:t>Subtraction</w:t>
            </w:r>
          </w:p>
        </w:tc>
        <w:tc>
          <w:tcPr>
            <w:tcW w:w="4522" w:type="dxa"/>
          </w:tcPr>
          <w:p w:rsidR="00DC3F8B" w:rsidRDefault="00DC3F8B" w:rsidP="00DC3F8B">
            <w:pPr>
              <w:rPr>
                <w:rFonts w:ascii="Arial" w:hAnsi="Arial" w:cs="Arial"/>
              </w:rPr>
            </w:pPr>
          </w:p>
        </w:tc>
        <w:tc>
          <w:tcPr>
            <w:tcW w:w="4523" w:type="dxa"/>
          </w:tcPr>
          <w:p w:rsidR="00DC3F8B" w:rsidRDefault="00DC3F8B" w:rsidP="00DC3F8B">
            <w:pPr>
              <w:rPr>
                <w:rFonts w:ascii="Arial" w:hAnsi="Arial" w:cs="Arial"/>
              </w:rPr>
            </w:pPr>
          </w:p>
        </w:tc>
        <w:tc>
          <w:tcPr>
            <w:tcW w:w="4523" w:type="dxa"/>
          </w:tcPr>
          <w:p w:rsidR="00DC3F8B" w:rsidRDefault="00DC3F8B" w:rsidP="00DC3F8B">
            <w:pPr>
              <w:rPr>
                <w:rFonts w:ascii="Arial" w:hAnsi="Arial" w:cs="Arial"/>
              </w:rPr>
            </w:pPr>
          </w:p>
        </w:tc>
      </w:tr>
      <w:tr w:rsidR="006F57F7" w:rsidTr="005E6E7A">
        <w:tc>
          <w:tcPr>
            <w:tcW w:w="1820" w:type="dxa"/>
          </w:tcPr>
          <w:p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rsidR="006F57F7" w:rsidRDefault="00DB0EF7" w:rsidP="00DC3F8B">
            <w:pPr>
              <w:rPr>
                <w:rFonts w:ascii="Arial" w:hAnsi="Arial" w:cs="Arial"/>
              </w:rPr>
            </w:pPr>
            <w:r>
              <w:rPr>
                <w:rFonts w:ascii="Arial" w:hAnsi="Arial" w:cs="Arial"/>
              </w:rPr>
              <w:t>Use counters on a place value grid to represent subtractions of larger numbers.</w:t>
            </w:r>
          </w:p>
          <w:p w:rsidR="009B7947" w:rsidRDefault="009B7947" w:rsidP="00DC3F8B">
            <w:pPr>
              <w:rPr>
                <w:rFonts w:ascii="Arial" w:hAnsi="Arial" w:cs="Arial"/>
              </w:rPr>
            </w:pPr>
          </w:p>
          <w:p w:rsidR="00DB0EF7" w:rsidRDefault="00F75A9E" w:rsidP="00DC3F8B">
            <w:pPr>
              <w:rPr>
                <w:rFonts w:ascii="Arial" w:hAnsi="Arial" w:cs="Arial"/>
              </w:rPr>
            </w:pPr>
            <w:r>
              <w:rPr>
                <w:noProof/>
                <w:lang w:eastAsia="en-GB"/>
              </w:rPr>
              <w:drawing>
                <wp:inline distT="0" distB="0" distL="0" distR="0">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rsidR="007A1735" w:rsidRDefault="007A1735" w:rsidP="002B5815">
            <w:pPr>
              <w:rPr>
                <w:rFonts w:ascii="Arial" w:hAnsi="Arial" w:cs="Arial"/>
              </w:rPr>
            </w:pPr>
            <w:r>
              <w:rPr>
                <w:rFonts w:ascii="Arial" w:hAnsi="Arial" w:cs="Arial"/>
              </w:rPr>
              <w:t>Compare subtraction methods alongside place value representations.</w:t>
            </w:r>
          </w:p>
          <w:p w:rsidR="007A1735" w:rsidRDefault="007A1735" w:rsidP="007A1735">
            <w:pPr>
              <w:rPr>
                <w:rFonts w:ascii="Arial" w:hAnsi="Arial" w:cs="Arial"/>
              </w:rPr>
            </w:pPr>
          </w:p>
          <w:p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rsidR="00174ABB" w:rsidRDefault="00174ABB" w:rsidP="007A1735">
            <w:pPr>
              <w:rPr>
                <w:rFonts w:ascii="Arial" w:hAnsi="Arial" w:cs="Arial"/>
              </w:rPr>
            </w:pPr>
          </w:p>
          <w:p w:rsidR="00174ABB" w:rsidRDefault="00F75A9E" w:rsidP="007A1735">
            <w:pPr>
              <w:rPr>
                <w:rFonts w:ascii="Arial" w:hAnsi="Arial" w:cs="Arial"/>
              </w:rPr>
            </w:pPr>
            <w:r>
              <w:rPr>
                <w:noProof/>
                <w:lang w:eastAsia="en-GB"/>
              </w:rPr>
              <w:drawing>
                <wp:inline distT="0" distB="0" distL="0" distR="0">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rsidR="001C30D3" w:rsidRDefault="000275EC" w:rsidP="007A1735">
            <w:pPr>
              <w:rPr>
                <w:rFonts w:ascii="Arial" w:hAnsi="Arial" w:cs="Arial"/>
              </w:rPr>
            </w:pPr>
            <w:r>
              <w:rPr>
                <w:noProof/>
                <w:lang w:eastAsia="en-GB"/>
              </w:rPr>
              <w:drawing>
                <wp:inline distT="0" distB="0" distL="0" distR="0">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rsidR="007A1735" w:rsidRDefault="007A1735" w:rsidP="002B5815">
            <w:pPr>
              <w:rPr>
                <w:rFonts w:ascii="Arial" w:hAnsi="Arial" w:cs="Arial"/>
              </w:rPr>
            </w:pPr>
          </w:p>
          <w:p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rsidR="007A1735" w:rsidRDefault="007A1735" w:rsidP="002B5815">
            <w:pPr>
              <w:rPr>
                <w:rFonts w:ascii="Arial" w:hAnsi="Arial" w:cs="Arial"/>
              </w:rPr>
            </w:pPr>
          </w:p>
          <w:p w:rsidR="007A1735" w:rsidRDefault="000275EC" w:rsidP="002B5815">
            <w:pPr>
              <w:rPr>
                <w:rFonts w:ascii="Arial" w:hAnsi="Arial" w:cs="Arial"/>
              </w:rPr>
            </w:pPr>
            <w:r>
              <w:rPr>
                <w:noProof/>
                <w:lang w:eastAsia="en-GB"/>
              </w:rPr>
              <w:drawing>
                <wp:inline distT="0" distB="0" distL="0" distR="0">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rsidR="0025142A" w:rsidRDefault="0025142A" w:rsidP="002B5815">
            <w:pPr>
              <w:rPr>
                <w:rFonts w:ascii="Arial" w:hAnsi="Arial" w:cs="Arial"/>
              </w:rPr>
            </w:pPr>
          </w:p>
        </w:tc>
        <w:tc>
          <w:tcPr>
            <w:tcW w:w="4523" w:type="dxa"/>
          </w:tcPr>
          <w:p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rsidR="007A1735" w:rsidRDefault="007A1735" w:rsidP="00DC3F8B">
            <w:pPr>
              <w:rPr>
                <w:rFonts w:ascii="Arial" w:hAnsi="Arial" w:cs="Arial"/>
              </w:rPr>
            </w:pPr>
            <w:r>
              <w:rPr>
                <w:rFonts w:ascii="Arial" w:hAnsi="Arial" w:cs="Arial"/>
              </w:rPr>
              <w:t>Use two different methods for one calculation as a checking strategy.</w:t>
            </w:r>
          </w:p>
          <w:p w:rsidR="00B96008" w:rsidRDefault="00B96008" w:rsidP="00DC3F8B">
            <w:pPr>
              <w:rPr>
                <w:rFonts w:ascii="Arial" w:hAnsi="Arial" w:cs="Arial"/>
              </w:rPr>
            </w:pPr>
          </w:p>
          <w:p w:rsidR="006F57F7" w:rsidRDefault="000275EC" w:rsidP="00DC3F8B">
            <w:pPr>
              <w:rPr>
                <w:rFonts w:ascii="Arial" w:hAnsi="Arial" w:cs="Arial"/>
              </w:rPr>
            </w:pPr>
            <w:r>
              <w:rPr>
                <w:noProof/>
                <w:lang w:eastAsia="en-GB"/>
              </w:rPr>
              <w:drawing>
                <wp:inline distT="0" distB="0" distL="0" distR="0">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rsidR="003A42E4" w:rsidRDefault="003A42E4" w:rsidP="00DC3F8B">
            <w:pPr>
              <w:rPr>
                <w:rFonts w:ascii="Arial" w:hAnsi="Arial" w:cs="Arial"/>
              </w:rPr>
            </w:pPr>
          </w:p>
          <w:p w:rsidR="003A42E4" w:rsidRDefault="007A1735" w:rsidP="00DC3F8B">
            <w:pPr>
              <w:rPr>
                <w:rFonts w:ascii="Arial" w:hAnsi="Arial" w:cs="Arial"/>
              </w:rPr>
            </w:pPr>
            <w:r>
              <w:rPr>
                <w:rFonts w:ascii="Arial" w:hAnsi="Arial" w:cs="Arial"/>
              </w:rPr>
              <w:t>Use column subtraction for decimal problems, including in the context of measure.</w:t>
            </w:r>
          </w:p>
          <w:p w:rsidR="00174ABB" w:rsidRDefault="00174ABB" w:rsidP="00DC3F8B">
            <w:pPr>
              <w:rPr>
                <w:rFonts w:ascii="Arial" w:hAnsi="Arial" w:cs="Arial"/>
              </w:rPr>
            </w:pPr>
          </w:p>
          <w:p w:rsidR="003A42E4" w:rsidRDefault="000275EC" w:rsidP="00DC3F8B">
            <w:pPr>
              <w:rPr>
                <w:rFonts w:ascii="Arial" w:hAnsi="Arial" w:cs="Arial"/>
              </w:rPr>
            </w:pPr>
            <w:r>
              <w:rPr>
                <w:noProof/>
                <w:lang w:eastAsia="en-GB"/>
              </w:rPr>
              <w:drawing>
                <wp:inline distT="0" distB="0" distL="0" distR="0">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rsidTr="005E6E7A">
        <w:tc>
          <w:tcPr>
            <w:tcW w:w="1820" w:type="dxa"/>
          </w:tcPr>
          <w:p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rsidR="006F57F7" w:rsidRDefault="006F57F7" w:rsidP="00DC3F8B">
            <w:pPr>
              <w:rPr>
                <w:rFonts w:ascii="Arial" w:hAnsi="Arial" w:cs="Arial"/>
              </w:rPr>
            </w:pPr>
          </w:p>
        </w:tc>
        <w:tc>
          <w:tcPr>
            <w:tcW w:w="4523" w:type="dxa"/>
          </w:tcPr>
          <w:p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rsidR="003A42E4" w:rsidRDefault="003A42E4" w:rsidP="003A42E4">
            <w:pPr>
              <w:rPr>
                <w:rFonts w:ascii="Arial" w:hAnsi="Arial" w:cs="Arial"/>
              </w:rPr>
            </w:pPr>
          </w:p>
          <w:p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rsidR="003A42E4" w:rsidRDefault="003A42E4">
            <w:pPr>
              <w:rPr>
                <w:rFonts w:ascii="Arial" w:hAnsi="Arial" w:cs="Arial"/>
                <w:i/>
              </w:rPr>
            </w:pPr>
            <w:r w:rsidRPr="00DB0EF7">
              <w:rPr>
                <w:rFonts w:ascii="Arial" w:hAnsi="Arial" w:cs="Arial"/>
                <w:i/>
              </w:rPr>
              <w:t xml:space="preserve">That is 950 thousands </w:t>
            </w:r>
            <w:r w:rsidR="00143349">
              <w:rPr>
                <w:rFonts w:ascii="Arial" w:hAnsi="Arial" w:cs="Arial"/>
                <w:i/>
              </w:rPr>
              <w:t>−</w:t>
            </w:r>
            <w:r w:rsidRPr="00DB0EF7">
              <w:rPr>
                <w:rFonts w:ascii="Arial" w:hAnsi="Arial" w:cs="Arial"/>
                <w:i/>
              </w:rPr>
              <w:t xml:space="preserve"> 150 thousands</w:t>
            </w:r>
          </w:p>
          <w:p w:rsidR="00AE08F0" w:rsidRDefault="00AE08F0" w:rsidP="003A42E4">
            <w:pPr>
              <w:rPr>
                <w:rFonts w:ascii="Arial" w:hAnsi="Arial" w:cs="Arial"/>
                <w:i/>
              </w:rPr>
            </w:pPr>
          </w:p>
          <w:p w:rsidR="003F1F84" w:rsidRDefault="0021072A" w:rsidP="003A42E4">
            <w:pPr>
              <w:rPr>
                <w:rFonts w:ascii="Arial" w:hAnsi="Arial" w:cs="Arial"/>
                <w:i/>
              </w:rPr>
            </w:pPr>
            <w:r>
              <w:rPr>
                <w:noProof/>
                <w:lang w:eastAsia="en-GB"/>
              </w:rPr>
              <w:drawing>
                <wp:inline distT="0" distB="0" distL="0" distR="0">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rsidR="00AE08F0" w:rsidRPr="00DB0EF7" w:rsidRDefault="00AE08F0" w:rsidP="003A42E4">
            <w:pPr>
              <w:rPr>
                <w:rFonts w:ascii="Arial" w:hAnsi="Arial" w:cs="Arial"/>
                <w:i/>
              </w:rPr>
            </w:pPr>
          </w:p>
          <w:p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thousands.</w:t>
            </w:r>
          </w:p>
          <w:p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rsidR="008B69FE" w:rsidRDefault="008B69FE" w:rsidP="008B69FE">
            <w:pPr>
              <w:rPr>
                <w:rFonts w:ascii="Arial" w:hAnsi="Arial" w:cs="Arial"/>
              </w:rPr>
            </w:pPr>
            <w:r>
              <w:rPr>
                <w:rFonts w:ascii="Arial" w:hAnsi="Arial" w:cs="Arial"/>
              </w:rPr>
              <w:t>Subtract efficiently from powers of 10.</w:t>
            </w:r>
          </w:p>
          <w:p w:rsidR="008B69FE" w:rsidRDefault="008B69FE" w:rsidP="008B69FE">
            <w:pPr>
              <w:rPr>
                <w:rFonts w:ascii="Arial" w:hAnsi="Arial" w:cs="Arial"/>
              </w:rPr>
            </w:pPr>
          </w:p>
          <w:p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 ?</w:t>
            </w:r>
          </w:p>
          <w:p w:rsidR="006F57F7" w:rsidRPr="00266E19" w:rsidRDefault="006F57F7" w:rsidP="008B69FE">
            <w:pPr>
              <w:rPr>
                <w:rFonts w:ascii="Arial" w:hAnsi="Arial" w:cs="Arial"/>
                <w:strike/>
              </w:rPr>
            </w:pPr>
          </w:p>
        </w:tc>
      </w:tr>
      <w:tr w:rsidR="00DC3F8B" w:rsidTr="005E6E7A">
        <w:tc>
          <w:tcPr>
            <w:tcW w:w="1820" w:type="dxa"/>
          </w:tcPr>
          <w:p w:rsidR="00DC3F8B" w:rsidRDefault="00DC3F8B" w:rsidP="00DC3F8B">
            <w:pPr>
              <w:rPr>
                <w:rFonts w:ascii="Arial" w:hAnsi="Arial" w:cs="Arial"/>
                <w:b/>
              </w:rPr>
            </w:pPr>
            <w:r>
              <w:rPr>
                <w:rFonts w:ascii="Arial" w:hAnsi="Arial" w:cs="Arial"/>
                <w:b/>
              </w:rPr>
              <w:t>Year 6</w:t>
            </w:r>
          </w:p>
          <w:p w:rsidR="00DC3F8B" w:rsidRPr="00C26C2E" w:rsidRDefault="00DC3F8B" w:rsidP="00DC3F8B">
            <w:pPr>
              <w:rPr>
                <w:rFonts w:ascii="Arial" w:hAnsi="Arial" w:cs="Arial"/>
              </w:rPr>
            </w:pPr>
            <w:r>
              <w:rPr>
                <w:rFonts w:ascii="Arial" w:hAnsi="Arial" w:cs="Arial"/>
                <w:b/>
              </w:rPr>
              <w:t>Multiplication</w:t>
            </w:r>
          </w:p>
        </w:tc>
        <w:tc>
          <w:tcPr>
            <w:tcW w:w="4522" w:type="dxa"/>
          </w:tcPr>
          <w:p w:rsidR="00DC3F8B" w:rsidRDefault="00DC3F8B" w:rsidP="00DC3F8B">
            <w:pPr>
              <w:rPr>
                <w:rFonts w:ascii="Arial" w:hAnsi="Arial" w:cs="Arial"/>
              </w:rPr>
            </w:pPr>
          </w:p>
        </w:tc>
        <w:tc>
          <w:tcPr>
            <w:tcW w:w="4523" w:type="dxa"/>
          </w:tcPr>
          <w:p w:rsidR="00DC3F8B" w:rsidRDefault="00DC3F8B" w:rsidP="00DC3F8B">
            <w:pPr>
              <w:rPr>
                <w:rFonts w:ascii="Arial" w:hAnsi="Arial" w:cs="Arial"/>
              </w:rPr>
            </w:pPr>
          </w:p>
        </w:tc>
        <w:tc>
          <w:tcPr>
            <w:tcW w:w="4523" w:type="dxa"/>
          </w:tcPr>
          <w:p w:rsidR="00DC3F8B" w:rsidRDefault="00DC3F8B" w:rsidP="00DC3F8B">
            <w:pPr>
              <w:rPr>
                <w:rFonts w:ascii="Arial" w:hAnsi="Arial" w:cs="Arial"/>
              </w:rPr>
            </w:pPr>
          </w:p>
        </w:tc>
      </w:tr>
      <w:tr w:rsidR="006F57F7" w:rsidTr="005E6E7A">
        <w:tc>
          <w:tcPr>
            <w:tcW w:w="1820" w:type="dxa"/>
          </w:tcPr>
          <w:p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rsidR="00803C14" w:rsidRDefault="00803C14" w:rsidP="00DC3F8B">
            <w:pPr>
              <w:rPr>
                <w:rFonts w:ascii="Arial" w:hAnsi="Arial" w:cs="Arial"/>
              </w:rPr>
            </w:pPr>
          </w:p>
          <w:p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rsidR="006F57F7" w:rsidRDefault="006F57F7" w:rsidP="00DC3F8B">
            <w:pPr>
              <w:rPr>
                <w:rFonts w:ascii="Arial" w:hAnsi="Arial" w:cs="Arial"/>
              </w:rPr>
            </w:pPr>
          </w:p>
          <w:p w:rsidR="003B2800" w:rsidRDefault="003B2800" w:rsidP="00DC3F8B">
            <w:pPr>
              <w:rPr>
                <w:rFonts w:ascii="Arial" w:hAnsi="Arial" w:cs="Arial"/>
                <w:i/>
              </w:rPr>
            </w:pPr>
            <w:r w:rsidRPr="009B7947">
              <w:rPr>
                <w:rFonts w:ascii="Arial" w:hAnsi="Arial" w:cs="Arial"/>
                <w:i/>
              </w:rPr>
              <w:t>4 groups of 2,345</w:t>
            </w:r>
          </w:p>
          <w:p w:rsidR="00340C17" w:rsidRPr="009B7947" w:rsidRDefault="00340C17" w:rsidP="00DC3F8B">
            <w:pPr>
              <w:rPr>
                <w:rFonts w:ascii="Arial" w:hAnsi="Arial" w:cs="Arial"/>
                <w:i/>
              </w:rPr>
            </w:pPr>
          </w:p>
          <w:p w:rsidR="009B7947" w:rsidRDefault="009B7947" w:rsidP="00DC3F8B">
            <w:pPr>
              <w:rPr>
                <w:rFonts w:ascii="Arial" w:hAnsi="Arial" w:cs="Arial"/>
                <w:i/>
              </w:rPr>
            </w:pPr>
            <w:r w:rsidRPr="009B7947">
              <w:rPr>
                <w:rFonts w:ascii="Arial" w:hAnsi="Arial" w:cs="Arial"/>
                <w:i/>
              </w:rPr>
              <w:t>This is a multiplication:</w:t>
            </w:r>
          </w:p>
          <w:p w:rsidR="00340C17" w:rsidRPr="009B7947" w:rsidRDefault="00340C17" w:rsidP="00DC3F8B">
            <w:pPr>
              <w:rPr>
                <w:rFonts w:ascii="Arial" w:hAnsi="Arial" w:cs="Arial"/>
                <w:i/>
              </w:rPr>
            </w:pPr>
          </w:p>
          <w:p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rsidR="006F57F7" w:rsidRDefault="0021072A" w:rsidP="00DC3F8B">
            <w:pPr>
              <w:rPr>
                <w:rFonts w:ascii="Arial" w:hAnsi="Arial" w:cs="Arial"/>
              </w:rPr>
            </w:pPr>
            <w:r>
              <w:rPr>
                <w:noProof/>
                <w:lang w:eastAsia="en-GB"/>
              </w:rPr>
              <w:drawing>
                <wp:inline distT="0" distB="0" distL="0" distR="0">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rsidR="009B7947" w:rsidRDefault="009B7947" w:rsidP="009B7947">
            <w:pPr>
              <w:rPr>
                <w:rFonts w:ascii="Arial" w:hAnsi="Arial" w:cs="Arial"/>
              </w:rPr>
            </w:pPr>
          </w:p>
          <w:p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rsidR="009B7947" w:rsidRDefault="009B7947" w:rsidP="00DC3F8B">
            <w:pPr>
              <w:rPr>
                <w:rFonts w:ascii="Arial" w:hAnsi="Arial" w:cs="Arial"/>
              </w:rPr>
            </w:pPr>
          </w:p>
          <w:p w:rsidR="006F57F7" w:rsidRDefault="0021072A" w:rsidP="00DC3F8B">
            <w:pPr>
              <w:rPr>
                <w:rFonts w:ascii="Arial" w:hAnsi="Arial" w:cs="Arial"/>
              </w:rPr>
            </w:pPr>
            <w:r>
              <w:rPr>
                <w:noProof/>
                <w:lang w:eastAsia="en-GB"/>
              </w:rPr>
              <w:drawing>
                <wp:inline distT="0" distB="0" distL="0" distR="0">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rsidTr="005E6E7A">
        <w:tc>
          <w:tcPr>
            <w:tcW w:w="1820" w:type="dxa"/>
          </w:tcPr>
          <w:p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rsidR="006F57F7" w:rsidRDefault="006F57F7" w:rsidP="00DC3F8B">
            <w:pPr>
              <w:rPr>
                <w:rFonts w:ascii="Arial" w:hAnsi="Arial" w:cs="Arial"/>
              </w:rPr>
            </w:pPr>
          </w:p>
        </w:tc>
        <w:tc>
          <w:tcPr>
            <w:tcW w:w="4523" w:type="dxa"/>
          </w:tcPr>
          <w:p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rsidR="00AE08F0" w:rsidRDefault="00AE08F0" w:rsidP="000A61CB">
            <w:pPr>
              <w:rPr>
                <w:rFonts w:ascii="Arial" w:hAnsi="Arial" w:cs="Arial"/>
              </w:rPr>
            </w:pPr>
          </w:p>
          <w:p w:rsidR="000A61CB" w:rsidRDefault="0021072A" w:rsidP="00DC3F8B">
            <w:pPr>
              <w:rPr>
                <w:rFonts w:ascii="Arial" w:hAnsi="Arial" w:cs="Arial"/>
              </w:rPr>
            </w:pPr>
            <w:r>
              <w:rPr>
                <w:noProof/>
                <w:lang w:eastAsia="en-GB"/>
              </w:rPr>
              <w:drawing>
                <wp:inline distT="0" distB="0" distL="0" distR="0">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rsidR="00AE08F0" w:rsidRDefault="00AE08F0" w:rsidP="00DC3F8B">
            <w:pPr>
              <w:rPr>
                <w:rFonts w:ascii="Arial" w:hAnsi="Arial" w:cs="Arial"/>
              </w:rPr>
            </w:pPr>
          </w:p>
          <w:p w:rsidR="000A61CB" w:rsidRDefault="0021072A" w:rsidP="00DC3F8B">
            <w:pPr>
              <w:rPr>
                <w:rFonts w:ascii="Arial" w:hAnsi="Arial" w:cs="Arial"/>
              </w:rPr>
            </w:pPr>
            <w:r>
              <w:rPr>
                <w:noProof/>
                <w:lang w:eastAsia="en-GB"/>
              </w:rPr>
              <w:drawing>
                <wp:inline distT="0" distB="0" distL="0" distR="0">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rsidR="000A61CB" w:rsidRDefault="000A61CB" w:rsidP="00DC3F8B">
            <w:pPr>
              <w:rPr>
                <w:rFonts w:ascii="Arial" w:hAnsi="Arial" w:cs="Arial"/>
              </w:rPr>
            </w:pPr>
            <w:r>
              <w:rPr>
                <w:rFonts w:ascii="Arial" w:hAnsi="Arial" w:cs="Arial"/>
              </w:rPr>
              <w:t>Use compact column multiplication with understanding of place value at all stages.</w:t>
            </w:r>
          </w:p>
          <w:p w:rsidR="000A61CB" w:rsidRDefault="000A61CB" w:rsidP="00DC3F8B">
            <w:pPr>
              <w:rPr>
                <w:rFonts w:ascii="Arial" w:hAnsi="Arial" w:cs="Arial"/>
              </w:rPr>
            </w:pPr>
          </w:p>
          <w:p w:rsidR="000A61CB" w:rsidRDefault="0021072A" w:rsidP="00DC3F8B">
            <w:pPr>
              <w:rPr>
                <w:rFonts w:ascii="Arial" w:hAnsi="Arial" w:cs="Arial"/>
              </w:rPr>
            </w:pPr>
            <w:r>
              <w:rPr>
                <w:noProof/>
                <w:lang w:eastAsia="en-GB"/>
              </w:rPr>
              <w:drawing>
                <wp:inline distT="0" distB="0" distL="0" distR="0">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rsidR="000A61CB" w:rsidRDefault="000A61CB" w:rsidP="00DC3F8B">
            <w:pPr>
              <w:rPr>
                <w:rFonts w:ascii="Arial" w:hAnsi="Arial" w:cs="Arial"/>
              </w:rPr>
            </w:pPr>
          </w:p>
        </w:tc>
      </w:tr>
      <w:tr w:rsidR="006F57F7" w:rsidTr="005E6E7A">
        <w:tc>
          <w:tcPr>
            <w:tcW w:w="1820" w:type="dxa"/>
          </w:tcPr>
          <w:p w:rsidR="006F57F7" w:rsidRDefault="004A5CB2">
            <w:pPr>
              <w:rPr>
                <w:rFonts w:ascii="Arial" w:hAnsi="Arial" w:cs="Arial"/>
                <w:b/>
              </w:rPr>
            </w:pPr>
            <w:r>
              <w:rPr>
                <w:rFonts w:ascii="Arial" w:hAnsi="Arial" w:cs="Arial"/>
                <w:b/>
              </w:rPr>
              <w:t xml:space="preserve">Using </w:t>
            </w:r>
            <w:r w:rsidR="00803C14">
              <w:rPr>
                <w:rFonts w:ascii="Arial" w:hAnsi="Arial" w:cs="Arial"/>
                <w:b/>
              </w:rPr>
              <w:t>knowledge of factors and partitions to compare methods for multiplications</w:t>
            </w:r>
          </w:p>
        </w:tc>
        <w:tc>
          <w:tcPr>
            <w:tcW w:w="4522" w:type="dxa"/>
          </w:tcPr>
          <w:p w:rsidR="006F57F7" w:rsidRDefault="00EF7385" w:rsidP="00DC3F8B">
            <w:pPr>
              <w:rPr>
                <w:rFonts w:ascii="Arial" w:hAnsi="Arial" w:cs="Arial"/>
              </w:rPr>
            </w:pPr>
            <w:r>
              <w:rPr>
                <w:rFonts w:ascii="Arial" w:hAnsi="Arial" w:cs="Arial"/>
              </w:rPr>
              <w:t>Use equipment to understand square numbers and cube numbers.</w:t>
            </w:r>
          </w:p>
          <w:p w:rsidR="00EF7385" w:rsidRDefault="00EF7385" w:rsidP="00DC3F8B">
            <w:pPr>
              <w:rPr>
                <w:rFonts w:ascii="Arial" w:hAnsi="Arial" w:cs="Arial"/>
              </w:rPr>
            </w:pPr>
          </w:p>
          <w:p w:rsidR="00EF7385" w:rsidRDefault="0021072A" w:rsidP="00DC3F8B">
            <w:pPr>
              <w:rPr>
                <w:rFonts w:ascii="Arial" w:hAnsi="Arial" w:cs="Arial"/>
              </w:rPr>
            </w:pPr>
            <w:r>
              <w:rPr>
                <w:noProof/>
                <w:lang w:eastAsia="en-GB"/>
              </w:rPr>
              <w:drawing>
                <wp:inline distT="0" distB="0" distL="0" distR="0">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rsidR="00EF7385" w:rsidRDefault="00EF7385" w:rsidP="00DC3F8B">
            <w:pPr>
              <w:rPr>
                <w:rFonts w:ascii="Arial" w:hAnsi="Arial" w:cs="Arial"/>
              </w:rPr>
            </w:pPr>
          </w:p>
          <w:p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rsidR="00B140BD" w:rsidRDefault="00B140BD" w:rsidP="00DC3F8B">
            <w:pPr>
              <w:rPr>
                <w:rFonts w:ascii="Arial" w:hAnsi="Arial" w:cs="Arial"/>
              </w:rPr>
            </w:pPr>
          </w:p>
          <w:p w:rsidR="00B140BD" w:rsidRPr="00B140BD" w:rsidRDefault="00B140BD" w:rsidP="00DC3F8B">
            <w:pPr>
              <w:rPr>
                <w:rFonts w:ascii="Arial" w:hAnsi="Arial" w:cs="Arial"/>
              </w:rPr>
            </w:pPr>
          </w:p>
        </w:tc>
        <w:tc>
          <w:tcPr>
            <w:tcW w:w="4523" w:type="dxa"/>
          </w:tcPr>
          <w:p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rsidR="00EF7385" w:rsidRDefault="00EF7385" w:rsidP="00DC3F8B">
            <w:pPr>
              <w:rPr>
                <w:rFonts w:ascii="Arial" w:hAnsi="Arial" w:cs="Arial"/>
              </w:rPr>
            </w:pPr>
          </w:p>
          <w:p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rsidR="00EF7385" w:rsidRDefault="00EF7385" w:rsidP="00DC3F8B">
            <w:pPr>
              <w:rPr>
                <w:rFonts w:ascii="Arial" w:hAnsi="Arial" w:cs="Arial"/>
              </w:rPr>
            </w:pPr>
          </w:p>
          <w:p w:rsidR="00EF7385" w:rsidRDefault="00EF7385" w:rsidP="00DC3F8B">
            <w:pPr>
              <w:rPr>
                <w:rFonts w:ascii="Arial" w:hAnsi="Arial" w:cs="Arial"/>
              </w:rPr>
            </w:pPr>
            <w:r>
              <w:rPr>
                <w:rFonts w:ascii="Arial" w:hAnsi="Arial" w:cs="Arial"/>
              </w:rPr>
              <w:t>Represent and compare methods using a bar model.</w:t>
            </w:r>
          </w:p>
        </w:tc>
        <w:tc>
          <w:tcPr>
            <w:tcW w:w="4523" w:type="dxa"/>
          </w:tcPr>
          <w:p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rsidR="00EF7385" w:rsidRDefault="00EF7385" w:rsidP="00DC3F8B">
            <w:pPr>
              <w:rPr>
                <w:rFonts w:ascii="Arial" w:hAnsi="Arial" w:cs="Arial"/>
              </w:rPr>
            </w:pPr>
          </w:p>
          <w:p w:rsidR="00EF7385" w:rsidRDefault="00862A12" w:rsidP="00DC3F8B">
            <w:pPr>
              <w:rPr>
                <w:rFonts w:ascii="Arial" w:hAnsi="Arial" w:cs="Arial"/>
              </w:rPr>
            </w:pPr>
            <w:r>
              <w:rPr>
                <w:noProof/>
                <w:lang w:eastAsia="en-GB"/>
              </w:rPr>
              <w:drawing>
                <wp:inline distT="0" distB="0" distL="0" distR="0">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rsidR="00EF7385" w:rsidRDefault="00EF7385" w:rsidP="00DC3F8B">
            <w:pPr>
              <w:rPr>
                <w:rFonts w:ascii="Arial" w:hAnsi="Arial" w:cs="Arial"/>
              </w:rPr>
            </w:pPr>
          </w:p>
          <w:p w:rsidR="00EF7385" w:rsidRDefault="00EF7385" w:rsidP="00DC3F8B">
            <w:pPr>
              <w:rPr>
                <w:rFonts w:ascii="Arial" w:hAnsi="Arial" w:cs="Arial"/>
              </w:rPr>
            </w:pPr>
            <w:r>
              <w:rPr>
                <w:rFonts w:ascii="Arial" w:hAnsi="Arial" w:cs="Arial"/>
              </w:rPr>
              <w:t>Use factors to calculate efficiently.</w:t>
            </w:r>
          </w:p>
          <w:p w:rsidR="00EF7385" w:rsidRDefault="00EF7385" w:rsidP="00DC3F8B">
            <w:pPr>
              <w:rPr>
                <w:rFonts w:ascii="Arial" w:hAnsi="Arial" w:cs="Arial"/>
              </w:rPr>
            </w:pPr>
          </w:p>
          <w:p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16</w:t>
            </w:r>
          </w:p>
          <w:p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rsidR="00EF7385" w:rsidRDefault="00EF7385" w:rsidP="00DC3F8B">
            <w:pPr>
              <w:rPr>
                <w:rFonts w:ascii="Arial" w:hAnsi="Arial" w:cs="Arial"/>
              </w:rPr>
            </w:pPr>
            <w:r w:rsidRPr="00EF7385">
              <w:rPr>
                <w:rFonts w:ascii="Arial" w:hAnsi="Arial" w:cs="Arial"/>
                <w:i/>
              </w:rPr>
              <w:t>= 240</w:t>
            </w:r>
          </w:p>
        </w:tc>
      </w:tr>
      <w:tr w:rsidR="003A42E4" w:rsidTr="005E6E7A">
        <w:tc>
          <w:tcPr>
            <w:tcW w:w="1820" w:type="dxa"/>
          </w:tcPr>
          <w:p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rsidR="000A61CB" w:rsidRDefault="000A61CB" w:rsidP="00DC3F8B">
            <w:pPr>
              <w:rPr>
                <w:rFonts w:ascii="Arial" w:hAnsi="Arial" w:cs="Arial"/>
              </w:rPr>
            </w:pPr>
          </w:p>
          <w:p w:rsidR="000A61CB" w:rsidRPr="002B5561" w:rsidRDefault="00862A12" w:rsidP="00DC3F8B">
            <w:pPr>
              <w:rPr>
                <w:rFonts w:ascii="Arial" w:hAnsi="Arial" w:cs="Arial"/>
                <w:i/>
              </w:rPr>
            </w:pPr>
            <w:r>
              <w:rPr>
                <w:noProof/>
                <w:lang w:eastAsia="en-GB"/>
              </w:rPr>
              <w:drawing>
                <wp:inline distT="0" distB="0" distL="0" distR="0">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10 = ?</w:t>
            </w:r>
          </w:p>
          <w:p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rsidR="003A42E4" w:rsidRDefault="002B5561" w:rsidP="00DC3F8B">
            <w:pPr>
              <w:rPr>
                <w:rFonts w:ascii="Arial" w:hAnsi="Arial" w:cs="Arial"/>
              </w:rPr>
            </w:pPr>
            <w:r>
              <w:rPr>
                <w:rFonts w:ascii="Arial" w:hAnsi="Arial" w:cs="Arial"/>
              </w:rPr>
              <w:t>Understand how the exchange affects decimal numbers on a place value grid.</w:t>
            </w:r>
          </w:p>
          <w:p w:rsidR="002B5561" w:rsidRDefault="002B5561" w:rsidP="00DC3F8B">
            <w:pPr>
              <w:rPr>
                <w:rFonts w:ascii="Arial" w:hAnsi="Arial" w:cs="Arial"/>
              </w:rPr>
            </w:pPr>
          </w:p>
          <w:p w:rsidR="002B5561" w:rsidRDefault="00862A12" w:rsidP="00DC3F8B">
            <w:pPr>
              <w:rPr>
                <w:rFonts w:ascii="Arial" w:hAnsi="Arial" w:cs="Arial"/>
              </w:rPr>
            </w:pPr>
            <w:r>
              <w:rPr>
                <w:noProof/>
                <w:lang w:eastAsia="en-GB"/>
              </w:rPr>
              <w:drawing>
                <wp:inline distT="0" distB="0" distL="0" distR="0">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rsidR="005F03B3" w:rsidRDefault="005F03B3" w:rsidP="00DC3F8B">
            <w:pPr>
              <w:rPr>
                <w:rFonts w:ascii="Arial" w:hAnsi="Arial" w:cs="Arial"/>
              </w:rPr>
            </w:pPr>
          </w:p>
          <w:p w:rsidR="002B5561" w:rsidRDefault="005F03B3" w:rsidP="00DC3F8B">
            <w:pPr>
              <w:rPr>
                <w:rFonts w:ascii="Arial" w:hAnsi="Arial" w:cs="Arial"/>
              </w:rPr>
            </w:pPr>
            <w:r>
              <w:rPr>
                <w:noProof/>
                <w:lang w:eastAsia="en-GB"/>
              </w:rPr>
              <w:drawing>
                <wp:inline distT="0" distB="0" distL="0" distR="0">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rsidR="002B5561" w:rsidRDefault="002B5561" w:rsidP="00A35D90">
            <w:pPr>
              <w:pStyle w:val="Tableexample"/>
              <w:ind w:left="0"/>
            </w:pPr>
            <w:r>
              <w:t>0</w:t>
            </w:r>
            <w:r w:rsidR="000B23C5">
              <w:t>·</w:t>
            </w:r>
            <w:r>
              <w:t>3</w:t>
            </w:r>
            <w:r w:rsidR="00C67065">
              <w:t xml:space="preserve"> × </w:t>
            </w:r>
            <w:r>
              <w:t>10 = 3</w:t>
            </w:r>
          </w:p>
        </w:tc>
        <w:tc>
          <w:tcPr>
            <w:tcW w:w="4523" w:type="dxa"/>
          </w:tcPr>
          <w:p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rsidR="002B5561" w:rsidRDefault="002B5561" w:rsidP="00DC3F8B">
            <w:pPr>
              <w:rPr>
                <w:rFonts w:ascii="Arial" w:hAnsi="Arial" w:cs="Arial"/>
              </w:rPr>
            </w:pPr>
          </w:p>
          <w:p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rsidR="002B5561" w:rsidRPr="002B5561" w:rsidRDefault="002B5561" w:rsidP="00DC3F8B">
            <w:pPr>
              <w:rPr>
                <w:rFonts w:ascii="Arial" w:hAnsi="Arial" w:cs="Arial"/>
                <w:i/>
              </w:rPr>
            </w:pPr>
            <w:r w:rsidRPr="002B5561">
              <w:rPr>
                <w:rFonts w:ascii="Arial" w:hAnsi="Arial" w:cs="Arial"/>
                <w:i/>
              </w:rPr>
              <w:t xml:space="preserve">             = 2,400</w:t>
            </w:r>
          </w:p>
          <w:p w:rsidR="002B5561" w:rsidRPr="002B5561" w:rsidRDefault="002B5561" w:rsidP="00DC3F8B">
            <w:pPr>
              <w:rPr>
                <w:rFonts w:ascii="Arial" w:hAnsi="Arial" w:cs="Arial"/>
                <w:i/>
              </w:rPr>
            </w:pPr>
          </w:p>
          <w:p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rsidR="002B5561" w:rsidRPr="00AE08F0" w:rsidRDefault="00AE08F0" w:rsidP="00DC3F8B">
            <w:pPr>
              <w:rPr>
                <w:rFonts w:ascii="Arial" w:hAnsi="Arial" w:cs="Arial"/>
                <w:i/>
              </w:rPr>
            </w:pPr>
            <w:r>
              <w:rPr>
                <w:rFonts w:ascii="Arial" w:hAnsi="Arial" w:cs="Arial"/>
                <w:i/>
              </w:rPr>
              <w:t xml:space="preserve">              =  50</w:t>
            </w:r>
          </w:p>
        </w:tc>
      </w:tr>
      <w:tr w:rsidR="003A42E4" w:rsidTr="005E6E7A">
        <w:tc>
          <w:tcPr>
            <w:tcW w:w="1820" w:type="dxa"/>
          </w:tcPr>
          <w:p w:rsidR="003A42E4" w:rsidRDefault="003A42E4"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decimals</w:t>
            </w:r>
          </w:p>
        </w:tc>
        <w:tc>
          <w:tcPr>
            <w:tcW w:w="4522" w:type="dxa"/>
          </w:tcPr>
          <w:p w:rsidR="00FA25DC" w:rsidRDefault="00FA25DC" w:rsidP="00DC3F8B">
            <w:pPr>
              <w:rPr>
                <w:rFonts w:ascii="Arial" w:hAnsi="Arial" w:cs="Arial"/>
              </w:rPr>
            </w:pPr>
            <w:r>
              <w:rPr>
                <w:rFonts w:ascii="Arial" w:hAnsi="Arial" w:cs="Arial"/>
              </w:rPr>
              <w:t>Explore decimal multiplications using place value equipment and in the context of measures.</w:t>
            </w:r>
          </w:p>
          <w:p w:rsidR="00FA25DC" w:rsidRDefault="00FA25DC" w:rsidP="00DC3F8B">
            <w:pPr>
              <w:rPr>
                <w:rFonts w:ascii="Arial" w:hAnsi="Arial" w:cs="Arial"/>
              </w:rPr>
            </w:pPr>
          </w:p>
          <w:p w:rsidR="005D0B7D" w:rsidRDefault="005F03B3" w:rsidP="00DC3F8B">
            <w:pPr>
              <w:rPr>
                <w:rFonts w:ascii="Arial" w:hAnsi="Arial" w:cs="Arial"/>
              </w:rPr>
            </w:pPr>
            <w:r>
              <w:rPr>
                <w:noProof/>
                <w:lang w:eastAsia="en-GB"/>
              </w:rPr>
              <w:drawing>
                <wp:inline distT="0" distB="0" distL="0" distR="0">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rsidR="00FA25DC" w:rsidRDefault="00FA25DC" w:rsidP="00DC3F8B">
            <w:pPr>
              <w:rPr>
                <w:rFonts w:ascii="Arial" w:hAnsi="Arial" w:cs="Arial"/>
              </w:rPr>
            </w:pPr>
          </w:p>
          <w:p w:rsidR="00FA25DC" w:rsidRPr="00A373E3" w:rsidRDefault="00FA25DC" w:rsidP="00DC3F8B">
            <w:pPr>
              <w:rPr>
                <w:rFonts w:ascii="Arial" w:hAnsi="Arial" w:cs="Arial"/>
                <w:i/>
              </w:rPr>
            </w:pPr>
            <w:r w:rsidRPr="00A373E3">
              <w:rPr>
                <w:rFonts w:ascii="Arial" w:hAnsi="Arial" w:cs="Arial"/>
                <w:i/>
              </w:rPr>
              <w:t>3 groups of 4 tenths is 12 tenths.</w:t>
            </w:r>
          </w:p>
          <w:p w:rsidR="00FA25DC" w:rsidRPr="00A373E3" w:rsidRDefault="00FA25DC" w:rsidP="00DC3F8B">
            <w:pPr>
              <w:rPr>
                <w:rFonts w:ascii="Arial" w:hAnsi="Arial" w:cs="Arial"/>
                <w:i/>
              </w:rPr>
            </w:pPr>
            <w:r w:rsidRPr="00A373E3">
              <w:rPr>
                <w:rFonts w:ascii="Arial" w:hAnsi="Arial" w:cs="Arial"/>
                <w:i/>
              </w:rPr>
              <w:t>4 groups of 3 tenths is 12 tenths.</w:t>
            </w:r>
          </w:p>
          <w:p w:rsidR="00FA25DC" w:rsidRPr="00A373E3" w:rsidRDefault="00FA25DC" w:rsidP="00DC3F8B">
            <w:pPr>
              <w:rPr>
                <w:rFonts w:ascii="Arial" w:hAnsi="Arial" w:cs="Arial"/>
                <w:i/>
              </w:rPr>
            </w:pPr>
          </w:p>
          <w:p w:rsidR="00AE08F0" w:rsidRPr="00A373E3" w:rsidRDefault="005F03B3" w:rsidP="00DC3F8B">
            <w:pPr>
              <w:rPr>
                <w:rFonts w:ascii="Arial" w:hAnsi="Arial" w:cs="Arial"/>
                <w:i/>
              </w:rPr>
            </w:pPr>
            <w:r>
              <w:rPr>
                <w:noProof/>
                <w:lang w:eastAsia="en-GB"/>
              </w:rPr>
              <w:drawing>
                <wp:inline distT="0" distB="0" distL="0" distR="0">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rsidR="005D0B7D" w:rsidRDefault="005D0B7D" w:rsidP="00DC3F8B">
            <w:pPr>
              <w:rPr>
                <w:rFonts w:ascii="Arial" w:hAnsi="Arial" w:cs="Arial"/>
                <w:i/>
              </w:rPr>
            </w:pPr>
          </w:p>
          <w:p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rsidR="00FA25DC" w:rsidRDefault="00FA25DC" w:rsidP="00FA25DC">
            <w:pPr>
              <w:rPr>
                <w:rFonts w:ascii="Arial" w:hAnsi="Arial" w:cs="Arial"/>
              </w:rPr>
            </w:pPr>
            <w:r>
              <w:rPr>
                <w:rFonts w:ascii="Arial" w:hAnsi="Arial" w:cs="Arial"/>
              </w:rPr>
              <w:t>Represent calculations on a place value grid.</w:t>
            </w:r>
          </w:p>
          <w:p w:rsidR="00FA25DC" w:rsidRDefault="00FA25DC" w:rsidP="00FA25DC">
            <w:pPr>
              <w:rPr>
                <w:rFonts w:ascii="Arial" w:hAnsi="Arial" w:cs="Arial"/>
              </w:rPr>
            </w:pPr>
          </w:p>
          <w:p w:rsidR="00FA25DC" w:rsidRDefault="005F03B3" w:rsidP="00FA25DC">
            <w:pPr>
              <w:rPr>
                <w:rFonts w:ascii="Arial" w:hAnsi="Arial" w:cs="Arial"/>
              </w:rPr>
            </w:pPr>
            <w:r>
              <w:rPr>
                <w:noProof/>
                <w:lang w:eastAsia="en-GB"/>
              </w:rPr>
              <w:drawing>
                <wp:inline distT="0" distB="0" distL="0" distR="0">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rsidR="00FA25DC" w:rsidRDefault="00FA25DC" w:rsidP="00DC3F8B">
            <w:pPr>
              <w:rPr>
                <w:rFonts w:ascii="Arial" w:hAnsi="Arial" w:cs="Arial"/>
              </w:rPr>
            </w:pPr>
          </w:p>
          <w:p w:rsidR="00FA25DC" w:rsidRDefault="00FA25DC" w:rsidP="00DC3F8B">
            <w:pPr>
              <w:rPr>
                <w:rFonts w:ascii="Arial" w:hAnsi="Arial" w:cs="Arial"/>
              </w:rPr>
            </w:pPr>
            <w:r>
              <w:rPr>
                <w:rFonts w:ascii="Arial" w:hAnsi="Arial" w:cs="Arial"/>
              </w:rPr>
              <w:t>Understand the link between multiplying decimals and repeated addition.</w:t>
            </w:r>
          </w:p>
          <w:p w:rsidR="00FA25DC" w:rsidRDefault="00FA25DC" w:rsidP="00DC3F8B">
            <w:pPr>
              <w:rPr>
                <w:rFonts w:ascii="Arial" w:hAnsi="Arial" w:cs="Arial"/>
              </w:rPr>
            </w:pPr>
          </w:p>
          <w:p w:rsidR="00FA25DC" w:rsidRDefault="00F46417" w:rsidP="00DC3F8B">
            <w:pPr>
              <w:rPr>
                <w:rFonts w:ascii="Arial" w:hAnsi="Arial" w:cs="Arial"/>
              </w:rPr>
            </w:pPr>
            <w:r>
              <w:rPr>
                <w:noProof/>
                <w:lang w:eastAsia="en-GB"/>
              </w:rPr>
              <w:drawing>
                <wp:inline distT="0" distB="0" distL="0" distR="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rsidR="006A08F1" w:rsidRDefault="006A08F1" w:rsidP="00DC3F8B">
            <w:pPr>
              <w:rPr>
                <w:rFonts w:ascii="Arial" w:hAnsi="Arial" w:cs="Arial"/>
              </w:rPr>
            </w:pPr>
          </w:p>
          <w:p w:rsidR="00FA25DC" w:rsidRDefault="00FA25DC" w:rsidP="00DC3F8B">
            <w:pPr>
              <w:rPr>
                <w:rFonts w:ascii="Arial" w:hAnsi="Arial" w:cs="Arial"/>
              </w:rPr>
            </w:pPr>
          </w:p>
        </w:tc>
        <w:tc>
          <w:tcPr>
            <w:tcW w:w="4523" w:type="dxa"/>
          </w:tcPr>
          <w:p w:rsidR="00FA25DC" w:rsidRDefault="00FA25DC" w:rsidP="00FA25DC">
            <w:pPr>
              <w:rPr>
                <w:rFonts w:ascii="Arial" w:hAnsi="Arial" w:cs="Arial"/>
              </w:rPr>
            </w:pPr>
            <w:r>
              <w:rPr>
                <w:rFonts w:ascii="Arial" w:hAnsi="Arial" w:cs="Arial"/>
              </w:rPr>
              <w:t>Use known facts to multiply decimals.</w:t>
            </w:r>
          </w:p>
          <w:p w:rsidR="00FA25DC" w:rsidRDefault="00FA25DC" w:rsidP="00FA25DC">
            <w:pPr>
              <w:rPr>
                <w:rFonts w:ascii="Arial" w:hAnsi="Arial" w:cs="Arial"/>
              </w:rPr>
            </w:pPr>
          </w:p>
          <w:p w:rsidR="00FA25DC" w:rsidRDefault="00FA25DC" w:rsidP="00A35D90">
            <w:pPr>
              <w:pStyle w:val="Tableexample"/>
              <w:ind w:left="0"/>
            </w:pPr>
            <w:r>
              <w:t>4</w:t>
            </w:r>
            <w:r w:rsidR="00C67065">
              <w:t xml:space="preserve"> × </w:t>
            </w:r>
            <w:r>
              <w:t>3 = 12</w:t>
            </w:r>
          </w:p>
          <w:p w:rsidR="00FA25DC" w:rsidRDefault="00FA25DC" w:rsidP="00A35D90">
            <w:pPr>
              <w:pStyle w:val="Tableexample"/>
              <w:ind w:left="0"/>
            </w:pPr>
            <w:r>
              <w:t>4</w:t>
            </w:r>
            <w:r w:rsidR="00C67065">
              <w:t xml:space="preserve"> × </w:t>
            </w:r>
            <w:r>
              <w:t>0</w:t>
            </w:r>
            <w:r w:rsidR="00B97EE5">
              <w:t>·</w:t>
            </w:r>
            <w:r>
              <w:t>3 = 1</w:t>
            </w:r>
            <w:r w:rsidR="00696B62">
              <w:t>·</w:t>
            </w:r>
            <w:r>
              <w:t>2</w:t>
            </w:r>
          </w:p>
          <w:p w:rsidR="00FA25DC" w:rsidRDefault="00FA25DC" w:rsidP="00A35D90">
            <w:pPr>
              <w:pStyle w:val="Tableexample"/>
              <w:ind w:left="0"/>
            </w:pPr>
            <w:r>
              <w:t>4</w:t>
            </w:r>
            <w:r w:rsidR="00C67065">
              <w:t xml:space="preserve"> × </w:t>
            </w:r>
            <w:r>
              <w:t>0</w:t>
            </w:r>
            <w:r w:rsidR="00B97EE5">
              <w:t>·</w:t>
            </w:r>
            <w:r>
              <w:t>03 = 0</w:t>
            </w:r>
            <w:r w:rsidR="00696B62">
              <w:t>·</w:t>
            </w:r>
            <w:r>
              <w:t>12</w:t>
            </w:r>
          </w:p>
          <w:p w:rsidR="00FA25DC" w:rsidRDefault="00FA25DC" w:rsidP="00A35D90">
            <w:pPr>
              <w:pStyle w:val="Tableexample"/>
              <w:ind w:left="0"/>
            </w:pPr>
          </w:p>
          <w:p w:rsidR="00FA25DC" w:rsidRDefault="00FA25DC" w:rsidP="00A35D90">
            <w:pPr>
              <w:pStyle w:val="Tableexample"/>
              <w:ind w:left="0"/>
            </w:pPr>
            <w:r>
              <w:t>20</w:t>
            </w:r>
            <w:r w:rsidR="00C67065">
              <w:t xml:space="preserve"> × </w:t>
            </w:r>
            <w:r>
              <w:t>5 = 100</w:t>
            </w:r>
          </w:p>
          <w:p w:rsidR="00FA25DC" w:rsidRDefault="00FA25DC" w:rsidP="00A35D90">
            <w:pPr>
              <w:pStyle w:val="Tableexample"/>
              <w:ind w:left="0"/>
            </w:pPr>
            <w:r>
              <w:t>20</w:t>
            </w:r>
            <w:r w:rsidR="00C67065">
              <w:t xml:space="preserve"> × </w:t>
            </w:r>
            <w:r>
              <w:t>0</w:t>
            </w:r>
            <w:r w:rsidR="00B97EE5">
              <w:t>·</w:t>
            </w:r>
            <w:r>
              <w:t>5 = 10</w:t>
            </w:r>
          </w:p>
          <w:p w:rsidR="00FA25DC" w:rsidRDefault="00FA25DC" w:rsidP="00A35D90">
            <w:pPr>
              <w:pStyle w:val="Tableexample"/>
              <w:ind w:left="0"/>
            </w:pPr>
            <w:r>
              <w:t>20</w:t>
            </w:r>
            <w:r w:rsidR="00C67065">
              <w:t xml:space="preserve"> × </w:t>
            </w:r>
            <w:r>
              <w:t>0</w:t>
            </w:r>
            <w:r w:rsidR="00B97EE5">
              <w:t>·</w:t>
            </w:r>
            <w:r>
              <w:t>05 = 1</w:t>
            </w:r>
          </w:p>
          <w:p w:rsidR="00FA25DC" w:rsidRDefault="00FA25DC" w:rsidP="00FA25DC">
            <w:pPr>
              <w:rPr>
                <w:rFonts w:ascii="Arial" w:hAnsi="Arial" w:cs="Arial"/>
              </w:rPr>
            </w:pPr>
          </w:p>
          <w:p w:rsidR="006A08F1" w:rsidRDefault="00FA25DC" w:rsidP="00FA25DC">
            <w:pPr>
              <w:rPr>
                <w:rFonts w:ascii="Arial" w:hAnsi="Arial" w:cs="Arial"/>
              </w:rPr>
            </w:pPr>
            <w:r>
              <w:rPr>
                <w:rFonts w:ascii="Arial" w:hAnsi="Arial" w:cs="Arial"/>
              </w:rPr>
              <w:t>Find families of facts from a known multiplication.</w:t>
            </w:r>
          </w:p>
          <w:p w:rsidR="00F97173" w:rsidRDefault="00F97173" w:rsidP="00A35D90"/>
          <w:p w:rsidR="005D0B7D" w:rsidRDefault="00F97173" w:rsidP="00A35D90">
            <w:pPr>
              <w:pStyle w:val="Tableexample"/>
              <w:ind w:left="0"/>
            </w:pPr>
            <w:r>
              <w:t>I know that 18</w:t>
            </w:r>
            <w:r w:rsidR="00C67065">
              <w:t xml:space="preserve"> × </w:t>
            </w:r>
            <w:r>
              <w:t>4 = 72</w:t>
            </w:r>
            <w:r w:rsidR="00696B62">
              <w:t>.</w:t>
            </w:r>
          </w:p>
          <w:p w:rsidR="00F97173" w:rsidRDefault="00F97173" w:rsidP="00A35D90">
            <w:pPr>
              <w:pStyle w:val="Tableexample"/>
              <w:ind w:left="0"/>
            </w:pPr>
          </w:p>
          <w:p w:rsidR="006A08F1" w:rsidRDefault="00F97173">
            <w:pPr>
              <w:pStyle w:val="Tableexample"/>
              <w:ind w:left="0"/>
            </w:pPr>
            <w:r>
              <w:t>This can help me work out:</w:t>
            </w:r>
          </w:p>
          <w:p w:rsidR="005964FD" w:rsidRDefault="005964FD">
            <w:pPr>
              <w:pStyle w:val="Tableexample"/>
              <w:ind w:left="0"/>
            </w:pPr>
          </w:p>
          <w:p w:rsidR="00F97173" w:rsidRDefault="00F97173" w:rsidP="00A35D90">
            <w:pPr>
              <w:pStyle w:val="Tableexample"/>
              <w:ind w:left="0"/>
            </w:pPr>
            <w:r>
              <w:t>1</w:t>
            </w:r>
            <w:r w:rsidR="00696B62">
              <w:t>·</w:t>
            </w:r>
            <w:r>
              <w:t xml:space="preserve">8 </w:t>
            </w:r>
            <w:r w:rsidR="00C67065">
              <w:t>×</w:t>
            </w:r>
            <w:r>
              <w:t xml:space="preserve"> 4 = ?</w:t>
            </w:r>
          </w:p>
          <w:p w:rsidR="005D0B7D" w:rsidRDefault="00F97173" w:rsidP="00A35D90">
            <w:pPr>
              <w:pStyle w:val="Tableexample"/>
              <w:ind w:left="0"/>
            </w:pPr>
            <w:r>
              <w:t>18</w:t>
            </w:r>
            <w:r w:rsidR="00C67065">
              <w:t xml:space="preserve"> × </w:t>
            </w:r>
            <w:r>
              <w:t>0</w:t>
            </w:r>
            <w:r w:rsidR="00B97EE5">
              <w:t>·</w:t>
            </w:r>
            <w:r>
              <w:t>4 = ?</w:t>
            </w:r>
          </w:p>
          <w:p w:rsidR="006A08F1" w:rsidRDefault="00F97173" w:rsidP="00A35D90">
            <w:pPr>
              <w:pStyle w:val="Tableexample"/>
              <w:ind w:left="0"/>
            </w:pPr>
            <w:r>
              <w:t>180</w:t>
            </w:r>
            <w:r w:rsidR="00C67065">
              <w:t xml:space="preserve"> × </w:t>
            </w:r>
            <w:r>
              <w:t>0</w:t>
            </w:r>
            <w:r w:rsidR="00B97EE5">
              <w:t>·</w:t>
            </w:r>
            <w:r>
              <w:t>4 = ?</w:t>
            </w:r>
          </w:p>
          <w:p w:rsidR="00F97173" w:rsidRDefault="00F97173" w:rsidP="00A35D90">
            <w:pPr>
              <w:pStyle w:val="Tableexample"/>
              <w:ind w:left="0"/>
            </w:pPr>
            <w:r>
              <w:t>18</w:t>
            </w:r>
            <w:r w:rsidR="00C67065">
              <w:t xml:space="preserve"> × </w:t>
            </w:r>
            <w:r>
              <w:t>0</w:t>
            </w:r>
            <w:r w:rsidR="00B97EE5">
              <w:t>·</w:t>
            </w:r>
            <w:r>
              <w:t>04 = ?</w:t>
            </w:r>
          </w:p>
          <w:p w:rsidR="005964FD" w:rsidRDefault="005964FD" w:rsidP="00FA25DC">
            <w:pPr>
              <w:rPr>
                <w:rFonts w:ascii="Arial" w:hAnsi="Arial" w:cs="Arial"/>
              </w:rPr>
            </w:pPr>
          </w:p>
          <w:p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rsidR="00FA25DC" w:rsidRDefault="00FA25DC" w:rsidP="00FA25DC">
            <w:pPr>
              <w:rPr>
                <w:rFonts w:ascii="Arial" w:hAnsi="Arial" w:cs="Arial"/>
              </w:rPr>
            </w:pPr>
          </w:p>
          <w:p w:rsidR="003A42E4" w:rsidRDefault="00F46417" w:rsidP="00FA25DC">
            <w:pPr>
              <w:rPr>
                <w:rFonts w:ascii="Arial" w:hAnsi="Arial" w:cs="Arial"/>
              </w:rPr>
            </w:pPr>
            <w:r>
              <w:rPr>
                <w:noProof/>
                <w:lang w:eastAsia="en-GB"/>
              </w:rPr>
              <w:drawing>
                <wp:inline distT="0" distB="0" distL="0" distR="0">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rsidR="005964FD" w:rsidRDefault="005964FD" w:rsidP="00FA25DC">
            <w:pPr>
              <w:rPr>
                <w:rFonts w:ascii="Arial" w:hAnsi="Arial" w:cs="Arial"/>
              </w:rPr>
            </w:pPr>
          </w:p>
          <w:p w:rsidR="005D0B7D" w:rsidRDefault="005D0B7D" w:rsidP="00FA25DC">
            <w:pPr>
              <w:rPr>
                <w:rFonts w:ascii="Arial" w:hAnsi="Arial" w:cs="Arial"/>
              </w:rPr>
            </w:pPr>
          </w:p>
          <w:p w:rsidR="005D0B7D" w:rsidRDefault="005D0B7D" w:rsidP="00FA25DC">
            <w:pPr>
              <w:rPr>
                <w:rFonts w:ascii="Arial" w:hAnsi="Arial" w:cs="Arial"/>
              </w:rPr>
            </w:pPr>
          </w:p>
        </w:tc>
      </w:tr>
      <w:tr w:rsidR="00DC3F8B" w:rsidTr="005E6E7A">
        <w:tc>
          <w:tcPr>
            <w:tcW w:w="1820" w:type="dxa"/>
          </w:tcPr>
          <w:p w:rsidR="00DC3F8B" w:rsidRDefault="00DC3F8B" w:rsidP="00DC3F8B">
            <w:pPr>
              <w:rPr>
                <w:rFonts w:ascii="Arial" w:hAnsi="Arial" w:cs="Arial"/>
                <w:b/>
              </w:rPr>
            </w:pPr>
            <w:r>
              <w:rPr>
                <w:rFonts w:ascii="Arial" w:hAnsi="Arial" w:cs="Arial"/>
                <w:b/>
              </w:rPr>
              <w:t>Year 6</w:t>
            </w:r>
          </w:p>
          <w:p w:rsidR="00DC3F8B" w:rsidRPr="00C26C2E" w:rsidRDefault="00DC3F8B" w:rsidP="00DC3F8B">
            <w:pPr>
              <w:rPr>
                <w:rFonts w:ascii="Arial" w:hAnsi="Arial" w:cs="Arial"/>
              </w:rPr>
            </w:pPr>
            <w:r>
              <w:rPr>
                <w:rFonts w:ascii="Arial" w:hAnsi="Arial" w:cs="Arial"/>
                <w:b/>
              </w:rPr>
              <w:t>Division</w:t>
            </w:r>
          </w:p>
        </w:tc>
        <w:tc>
          <w:tcPr>
            <w:tcW w:w="4522" w:type="dxa"/>
          </w:tcPr>
          <w:p w:rsidR="00DC3F8B" w:rsidRDefault="00DC3F8B" w:rsidP="00DC3F8B">
            <w:pPr>
              <w:rPr>
                <w:rFonts w:ascii="Arial" w:hAnsi="Arial" w:cs="Arial"/>
              </w:rPr>
            </w:pPr>
          </w:p>
        </w:tc>
        <w:tc>
          <w:tcPr>
            <w:tcW w:w="4523" w:type="dxa"/>
          </w:tcPr>
          <w:p w:rsidR="00803C14" w:rsidRDefault="00803C14" w:rsidP="00DC3F8B">
            <w:pPr>
              <w:rPr>
                <w:rFonts w:ascii="Arial" w:hAnsi="Arial" w:cs="Arial"/>
              </w:rPr>
            </w:pPr>
          </w:p>
        </w:tc>
        <w:tc>
          <w:tcPr>
            <w:tcW w:w="4523" w:type="dxa"/>
          </w:tcPr>
          <w:p w:rsidR="00DC3F8B" w:rsidRDefault="00DC3F8B" w:rsidP="00DC3F8B">
            <w:pPr>
              <w:rPr>
                <w:rFonts w:ascii="Arial" w:hAnsi="Arial" w:cs="Arial"/>
              </w:rPr>
            </w:pPr>
          </w:p>
        </w:tc>
      </w:tr>
      <w:tr w:rsidR="00803C14" w:rsidTr="005E6E7A">
        <w:tc>
          <w:tcPr>
            <w:tcW w:w="1820" w:type="dxa"/>
          </w:tcPr>
          <w:p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rsidR="00803C14" w:rsidRDefault="00EF7385" w:rsidP="00DC3F8B">
            <w:pPr>
              <w:rPr>
                <w:rFonts w:ascii="Arial" w:hAnsi="Arial" w:cs="Arial"/>
              </w:rPr>
            </w:pPr>
            <w:r>
              <w:rPr>
                <w:rFonts w:ascii="Arial" w:hAnsi="Arial" w:cs="Arial"/>
              </w:rPr>
              <w:t>Use equipment to explore different factors of a number.</w:t>
            </w:r>
          </w:p>
          <w:p w:rsidR="00EF7385" w:rsidRDefault="00EF7385" w:rsidP="00DC3F8B">
            <w:pPr>
              <w:rPr>
                <w:rFonts w:ascii="Arial" w:hAnsi="Arial" w:cs="Arial"/>
              </w:rPr>
            </w:pPr>
          </w:p>
          <w:p w:rsidR="00EF7385" w:rsidRDefault="00F46417" w:rsidP="00DC3F8B">
            <w:pPr>
              <w:rPr>
                <w:rFonts w:ascii="Arial" w:hAnsi="Arial" w:cs="Arial"/>
              </w:rPr>
            </w:pPr>
            <w:r>
              <w:rPr>
                <w:noProof/>
                <w:lang w:eastAsia="en-GB"/>
              </w:rPr>
              <w:drawing>
                <wp:inline distT="0" distB="0" distL="0" distR="0">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rsidR="00EF7385" w:rsidRDefault="00EF7385" w:rsidP="00DC3F8B">
            <w:pPr>
              <w:rPr>
                <w:rFonts w:ascii="Arial" w:hAnsi="Arial" w:cs="Arial"/>
              </w:rPr>
            </w:pPr>
          </w:p>
          <w:p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rsidR="00AE08F0" w:rsidRDefault="00AE08F0" w:rsidP="00DC3F8B">
            <w:pPr>
              <w:rPr>
                <w:rFonts w:ascii="Arial" w:hAnsi="Arial" w:cs="Arial"/>
              </w:rPr>
            </w:pPr>
          </w:p>
          <w:p w:rsidR="00803C14" w:rsidRDefault="00F46417" w:rsidP="00DC3F8B">
            <w:pPr>
              <w:rPr>
                <w:rFonts w:ascii="Arial" w:hAnsi="Arial" w:cs="Arial"/>
              </w:rPr>
            </w:pPr>
            <w:r>
              <w:rPr>
                <w:noProof/>
                <w:lang w:eastAsia="en-GB"/>
              </w:rPr>
              <w:drawing>
                <wp:inline distT="0" distB="0" distL="0" distR="0">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rsidR="002B5815" w:rsidRDefault="002B5815" w:rsidP="00DC3F8B">
            <w:pPr>
              <w:rPr>
                <w:rFonts w:ascii="Arial" w:hAnsi="Arial" w:cs="Arial"/>
              </w:rPr>
            </w:pPr>
            <w:r>
              <w:rPr>
                <w:rFonts w:ascii="Arial" w:hAnsi="Arial" w:cs="Arial"/>
              </w:rPr>
              <w:t>Recognise and know primes up to 100.</w:t>
            </w:r>
          </w:p>
          <w:p w:rsidR="002B5815" w:rsidRDefault="002B5815" w:rsidP="00DC3F8B">
            <w:pPr>
              <w:rPr>
                <w:rFonts w:ascii="Arial" w:hAnsi="Arial" w:cs="Arial"/>
              </w:rPr>
            </w:pPr>
            <w:r>
              <w:rPr>
                <w:rFonts w:ascii="Arial" w:hAnsi="Arial" w:cs="Arial"/>
              </w:rPr>
              <w:t>Understand that 2 is the only even prime, and that 1 is not a prime number.</w:t>
            </w:r>
          </w:p>
          <w:p w:rsidR="002B5815" w:rsidRDefault="002B5815" w:rsidP="00DC3F8B">
            <w:pPr>
              <w:rPr>
                <w:rFonts w:ascii="Arial" w:hAnsi="Arial" w:cs="Arial"/>
              </w:rPr>
            </w:pPr>
          </w:p>
          <w:p w:rsidR="002B5815" w:rsidRDefault="00F46417" w:rsidP="00DC3F8B">
            <w:pPr>
              <w:rPr>
                <w:rFonts w:ascii="Arial" w:hAnsi="Arial" w:cs="Arial"/>
              </w:rPr>
            </w:pPr>
            <w:r>
              <w:rPr>
                <w:noProof/>
                <w:lang w:eastAsia="en-GB"/>
              </w:rPr>
              <w:drawing>
                <wp:inline distT="0" distB="0" distL="0" distR="0">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rsidTr="005E6E7A">
        <w:tc>
          <w:tcPr>
            <w:tcW w:w="1820" w:type="dxa"/>
          </w:tcPr>
          <w:p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rsidR="000A61CB" w:rsidRDefault="000A61CB" w:rsidP="00472D60">
            <w:pPr>
              <w:rPr>
                <w:rFonts w:ascii="Arial" w:hAnsi="Arial" w:cs="Arial"/>
              </w:rPr>
            </w:pPr>
          </w:p>
          <w:p w:rsidR="00AE08F0" w:rsidRDefault="005B38B8" w:rsidP="00472D60">
            <w:pPr>
              <w:rPr>
                <w:rFonts w:ascii="Arial" w:hAnsi="Arial" w:cs="Arial"/>
                <w:color w:val="FF0000"/>
              </w:rPr>
            </w:pPr>
            <w:r>
              <w:rPr>
                <w:noProof/>
                <w:lang w:eastAsia="en-GB"/>
              </w:rPr>
              <w:drawing>
                <wp:inline distT="0" distB="0" distL="0" distR="0">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rsidR="005B38B8" w:rsidRPr="000A61CB" w:rsidRDefault="005B38B8" w:rsidP="00472D60">
            <w:pPr>
              <w:rPr>
                <w:rFonts w:ascii="Arial" w:hAnsi="Arial" w:cs="Arial"/>
                <w:color w:val="FF0000"/>
              </w:rPr>
            </w:pPr>
          </w:p>
          <w:p w:rsidR="000A61CB" w:rsidRPr="000A61CB" w:rsidRDefault="000A61CB" w:rsidP="00472D60">
            <w:pPr>
              <w:rPr>
                <w:rFonts w:ascii="Arial" w:hAnsi="Arial" w:cs="Arial"/>
                <w:i/>
              </w:rPr>
            </w:pPr>
            <w:r w:rsidRPr="000A61CB">
              <w:rPr>
                <w:rFonts w:ascii="Arial" w:hAnsi="Arial" w:cs="Arial"/>
                <w:i/>
              </w:rPr>
              <w:t>There are 78 in total.</w:t>
            </w:r>
          </w:p>
          <w:p w:rsidR="000A61CB" w:rsidRPr="000A61CB" w:rsidRDefault="000A61CB" w:rsidP="00472D60">
            <w:pPr>
              <w:rPr>
                <w:rFonts w:ascii="Arial" w:hAnsi="Arial" w:cs="Arial"/>
                <w:i/>
              </w:rPr>
            </w:pPr>
            <w:r w:rsidRPr="000A61CB">
              <w:rPr>
                <w:rFonts w:ascii="Arial" w:hAnsi="Arial" w:cs="Arial"/>
                <w:i/>
              </w:rPr>
              <w:t>There are 6 groups of 13.</w:t>
            </w:r>
          </w:p>
          <w:p w:rsidR="000A61CB" w:rsidRPr="000A61CB" w:rsidRDefault="000A61CB" w:rsidP="00472D60">
            <w:pPr>
              <w:rPr>
                <w:rFonts w:ascii="Arial" w:hAnsi="Arial" w:cs="Arial"/>
                <w:i/>
              </w:rPr>
            </w:pPr>
            <w:r w:rsidRPr="000A61CB">
              <w:rPr>
                <w:rFonts w:ascii="Arial" w:hAnsi="Arial" w:cs="Arial"/>
                <w:i/>
              </w:rPr>
              <w:t>There are 13 groups of 6.</w:t>
            </w:r>
          </w:p>
          <w:p w:rsidR="00472D60" w:rsidRDefault="00472D60" w:rsidP="00472D60">
            <w:pPr>
              <w:rPr>
                <w:rFonts w:ascii="Arial" w:hAnsi="Arial" w:cs="Arial"/>
              </w:rPr>
            </w:pPr>
          </w:p>
          <w:p w:rsidR="00472D60" w:rsidRDefault="00472D60" w:rsidP="00472D60">
            <w:pPr>
              <w:rPr>
                <w:rFonts w:ascii="Arial" w:hAnsi="Arial" w:cs="Arial"/>
              </w:rPr>
            </w:pPr>
          </w:p>
        </w:tc>
        <w:tc>
          <w:tcPr>
            <w:tcW w:w="4523" w:type="dxa"/>
          </w:tcPr>
          <w:p w:rsidR="00472D60" w:rsidRDefault="00F46417" w:rsidP="00472D60">
            <w:pPr>
              <w:rPr>
                <w:rFonts w:ascii="Arial" w:hAnsi="Arial" w:cs="Arial"/>
              </w:rPr>
            </w:pPr>
            <w:r>
              <w:rPr>
                <w:noProof/>
                <w:lang w:eastAsia="en-GB"/>
              </w:rPr>
              <w:drawing>
                <wp:inline distT="0" distB="0" distL="0" distR="0">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rsidR="000A61CB" w:rsidRDefault="000A61CB" w:rsidP="00472D60">
            <w:pPr>
              <w:rPr>
                <w:rFonts w:ascii="Arial" w:hAnsi="Arial" w:cs="Arial"/>
              </w:rPr>
            </w:pPr>
            <w:r>
              <w:rPr>
                <w:rFonts w:ascii="Arial" w:hAnsi="Arial" w:cs="Arial"/>
              </w:rPr>
              <w:t>Use short division to divide by a single digit.</w:t>
            </w:r>
          </w:p>
          <w:p w:rsidR="00AE08F0" w:rsidRDefault="00AE08F0" w:rsidP="00472D60">
            <w:pPr>
              <w:rPr>
                <w:rFonts w:ascii="Arial" w:hAnsi="Arial" w:cs="Arial"/>
              </w:rPr>
            </w:pPr>
          </w:p>
          <w:p w:rsidR="000A61CB" w:rsidRDefault="00F46417" w:rsidP="00472D60">
            <w:pPr>
              <w:rPr>
                <w:rFonts w:ascii="Arial" w:hAnsi="Arial" w:cs="Arial"/>
              </w:rPr>
            </w:pPr>
            <w:r>
              <w:rPr>
                <w:noProof/>
                <w:lang w:eastAsia="en-GB"/>
              </w:rPr>
              <w:drawing>
                <wp:inline distT="0" distB="0" distL="0" distR="0">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rsidR="000A61CB" w:rsidRDefault="000A61CB" w:rsidP="00472D60">
            <w:pPr>
              <w:rPr>
                <w:rFonts w:ascii="Arial" w:hAnsi="Arial" w:cs="Arial"/>
              </w:rPr>
            </w:pPr>
          </w:p>
          <w:p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rsidR="00AE08F0" w:rsidRDefault="00AE08F0" w:rsidP="00472D60">
            <w:pPr>
              <w:rPr>
                <w:rFonts w:ascii="Arial" w:hAnsi="Arial" w:cs="Arial"/>
              </w:rPr>
            </w:pPr>
          </w:p>
          <w:p w:rsidR="00472D60" w:rsidRDefault="00F46417" w:rsidP="00472D60">
            <w:pPr>
              <w:rPr>
                <w:rFonts w:ascii="Arial" w:hAnsi="Arial" w:cs="Arial"/>
              </w:rPr>
            </w:pPr>
            <w:r>
              <w:rPr>
                <w:noProof/>
                <w:lang w:eastAsia="en-GB"/>
              </w:rPr>
              <w:drawing>
                <wp:inline distT="0" distB="0" distL="0" distR="0">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rsidTr="005E6E7A">
        <w:tc>
          <w:tcPr>
            <w:tcW w:w="1820" w:type="dxa"/>
          </w:tcPr>
          <w:p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factors</w:t>
            </w:r>
          </w:p>
        </w:tc>
        <w:tc>
          <w:tcPr>
            <w:tcW w:w="4522" w:type="dxa"/>
          </w:tcPr>
          <w:p w:rsidR="00472D60" w:rsidRDefault="00472D60" w:rsidP="00472D60">
            <w:pPr>
              <w:rPr>
                <w:rFonts w:ascii="Arial" w:hAnsi="Arial" w:cs="Arial"/>
              </w:rPr>
            </w:pPr>
            <w:r>
              <w:rPr>
                <w:rFonts w:ascii="Arial" w:hAnsi="Arial" w:cs="Arial"/>
              </w:rPr>
              <w:t>Understand that division by factors can be used when dividing by a number that is not prime.</w:t>
            </w:r>
          </w:p>
          <w:p w:rsidR="00472D60" w:rsidRDefault="00472D60" w:rsidP="00472D60">
            <w:pPr>
              <w:rPr>
                <w:rFonts w:ascii="Arial" w:hAnsi="Arial" w:cs="Arial"/>
              </w:rPr>
            </w:pPr>
          </w:p>
          <w:p w:rsidR="00472D60" w:rsidRDefault="00472D60" w:rsidP="00472D60">
            <w:pPr>
              <w:rPr>
                <w:rFonts w:ascii="Arial" w:hAnsi="Arial" w:cs="Arial"/>
              </w:rPr>
            </w:pPr>
          </w:p>
        </w:tc>
        <w:tc>
          <w:tcPr>
            <w:tcW w:w="4523" w:type="dxa"/>
          </w:tcPr>
          <w:p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rsidR="00472D60" w:rsidRDefault="00472D60" w:rsidP="00472D60">
            <w:pPr>
              <w:rPr>
                <w:rFonts w:ascii="Arial" w:hAnsi="Arial" w:cs="Arial"/>
              </w:rPr>
            </w:pPr>
          </w:p>
          <w:p w:rsidR="00472D60" w:rsidRDefault="00472D60" w:rsidP="00472D60">
            <w:pPr>
              <w:rPr>
                <w:rFonts w:ascii="Arial" w:hAnsi="Arial" w:cs="Arial"/>
                <w:i/>
              </w:rPr>
            </w:pPr>
            <w:r w:rsidRPr="00803C14">
              <w:rPr>
                <w:rFonts w:ascii="Arial" w:hAnsi="Arial" w:cs="Arial"/>
                <w:i/>
              </w:rPr>
              <w:t>1,260 ÷ 14 = ?</w:t>
            </w:r>
          </w:p>
          <w:p w:rsidR="00AE08F0" w:rsidRDefault="00AE08F0" w:rsidP="00472D60">
            <w:pPr>
              <w:rPr>
                <w:rFonts w:ascii="Arial" w:hAnsi="Arial" w:cs="Arial"/>
                <w:i/>
              </w:rPr>
            </w:pPr>
          </w:p>
          <w:p w:rsidR="00AE08F0" w:rsidRDefault="00F46417" w:rsidP="00472D60">
            <w:pPr>
              <w:rPr>
                <w:rFonts w:ascii="Arial" w:hAnsi="Arial" w:cs="Arial"/>
                <w:i/>
              </w:rPr>
            </w:pPr>
            <w:r>
              <w:rPr>
                <w:noProof/>
                <w:lang w:eastAsia="en-GB"/>
              </w:rPr>
              <w:drawing>
                <wp:inline distT="0" distB="0" distL="0" distR="0">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rsidR="00472D60" w:rsidRDefault="00472D60" w:rsidP="00472D60">
            <w:pPr>
              <w:rPr>
                <w:rFonts w:ascii="Arial" w:hAnsi="Arial" w:cs="Arial"/>
                <w:i/>
              </w:rPr>
            </w:pPr>
            <w:r w:rsidRPr="00803C14">
              <w:rPr>
                <w:rFonts w:ascii="Arial" w:hAnsi="Arial" w:cs="Arial"/>
                <w:i/>
              </w:rPr>
              <w:t>1,260 ÷ 2 = 630</w:t>
            </w:r>
          </w:p>
          <w:p w:rsidR="009B17E2" w:rsidRPr="00803C14" w:rsidRDefault="009B17E2" w:rsidP="00472D60">
            <w:pPr>
              <w:rPr>
                <w:rFonts w:ascii="Arial" w:hAnsi="Arial" w:cs="Arial"/>
                <w:i/>
              </w:rPr>
            </w:pPr>
          </w:p>
          <w:p w:rsidR="00472D60" w:rsidRPr="00803C14" w:rsidRDefault="00472D60" w:rsidP="00472D60">
            <w:pPr>
              <w:rPr>
                <w:rFonts w:ascii="Arial" w:hAnsi="Arial" w:cs="Arial"/>
                <w:i/>
              </w:rPr>
            </w:pPr>
            <w:r w:rsidRPr="00803C14">
              <w:rPr>
                <w:rFonts w:ascii="Arial" w:hAnsi="Arial" w:cs="Arial"/>
                <w:i/>
              </w:rPr>
              <w:t>630 ÷ 7 = 90</w:t>
            </w:r>
          </w:p>
          <w:p w:rsidR="00472D60" w:rsidRDefault="00472D60" w:rsidP="00472D60">
            <w:pPr>
              <w:rPr>
                <w:rFonts w:ascii="Arial" w:hAnsi="Arial" w:cs="Arial"/>
              </w:rPr>
            </w:pPr>
            <w:r w:rsidRPr="00803C14">
              <w:rPr>
                <w:rFonts w:ascii="Arial" w:hAnsi="Arial" w:cs="Arial"/>
                <w:i/>
              </w:rPr>
              <w:t>1,260 ÷ 14 = 90</w:t>
            </w:r>
          </w:p>
        </w:tc>
        <w:tc>
          <w:tcPr>
            <w:tcW w:w="4523" w:type="dxa"/>
          </w:tcPr>
          <w:p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rsidR="00AE08F0" w:rsidRDefault="00AE08F0" w:rsidP="00472D60">
            <w:pPr>
              <w:rPr>
                <w:rFonts w:ascii="Arial" w:hAnsi="Arial" w:cs="Arial"/>
                <w:i/>
              </w:rPr>
            </w:pPr>
          </w:p>
          <w:p w:rsidR="00472D60" w:rsidRDefault="00472D60" w:rsidP="00472D60">
            <w:pPr>
              <w:rPr>
                <w:rFonts w:ascii="Arial" w:hAnsi="Arial" w:cs="Arial"/>
                <w:i/>
              </w:rPr>
            </w:pPr>
            <w:r w:rsidRPr="00803C14">
              <w:rPr>
                <w:rFonts w:ascii="Arial" w:hAnsi="Arial" w:cs="Arial"/>
                <w:i/>
              </w:rPr>
              <w:t>2,100 ÷ 12 = ?</w:t>
            </w:r>
          </w:p>
          <w:p w:rsidR="00AE08F0" w:rsidRDefault="00AE08F0" w:rsidP="00472D60">
            <w:pPr>
              <w:rPr>
                <w:rFonts w:ascii="Arial" w:hAnsi="Arial" w:cs="Arial"/>
                <w:i/>
              </w:rPr>
            </w:pPr>
          </w:p>
          <w:p w:rsidR="00E630CB" w:rsidRDefault="00F46417" w:rsidP="00472D60">
            <w:pPr>
              <w:rPr>
                <w:rFonts w:ascii="Arial" w:hAnsi="Arial" w:cs="Arial"/>
              </w:rPr>
            </w:pPr>
            <w:r>
              <w:rPr>
                <w:noProof/>
                <w:lang w:eastAsia="en-GB"/>
              </w:rPr>
              <w:drawing>
                <wp:inline distT="0" distB="0" distL="0" distR="0">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rsidTr="005E6E7A">
        <w:tc>
          <w:tcPr>
            <w:tcW w:w="1820" w:type="dxa"/>
          </w:tcPr>
          <w:p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rsidR="00472D60" w:rsidRDefault="00472D60" w:rsidP="00472D60">
            <w:pPr>
              <w:rPr>
                <w:rFonts w:ascii="Arial" w:hAnsi="Arial" w:cs="Arial"/>
              </w:rPr>
            </w:pPr>
            <w:r>
              <w:rPr>
                <w:rFonts w:ascii="Arial" w:hAnsi="Arial" w:cs="Arial"/>
              </w:rPr>
              <w:t>Use equipment to build numbers from groups.</w:t>
            </w:r>
          </w:p>
          <w:p w:rsidR="00472D60" w:rsidRDefault="00472D60" w:rsidP="00472D60">
            <w:pPr>
              <w:rPr>
                <w:rFonts w:ascii="Arial" w:hAnsi="Arial" w:cs="Arial"/>
              </w:rPr>
            </w:pPr>
          </w:p>
          <w:p w:rsidR="002468A2" w:rsidRDefault="002468A2" w:rsidP="00472D60">
            <w:pPr>
              <w:rPr>
                <w:rFonts w:ascii="Arial" w:hAnsi="Arial" w:cs="Arial"/>
              </w:rPr>
            </w:pPr>
            <w:r>
              <w:rPr>
                <w:noProof/>
                <w:lang w:eastAsia="en-GB"/>
              </w:rPr>
              <w:drawing>
                <wp:inline distT="0" distB="0" distL="0" distR="0">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rsidR="002468A2" w:rsidRDefault="002468A2" w:rsidP="00472D60">
            <w:pPr>
              <w:rPr>
                <w:rFonts w:ascii="Arial" w:hAnsi="Arial" w:cs="Arial"/>
                <w:i/>
              </w:rPr>
            </w:pPr>
          </w:p>
          <w:p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rsidR="00472D60" w:rsidRPr="00472D60" w:rsidRDefault="00472D60" w:rsidP="00472D60">
            <w:pPr>
              <w:rPr>
                <w:rFonts w:ascii="Arial" w:hAnsi="Arial" w:cs="Arial"/>
                <w:i/>
              </w:rPr>
            </w:pPr>
            <w:r w:rsidRPr="00472D60">
              <w:rPr>
                <w:rFonts w:ascii="Arial" w:hAnsi="Arial" w:cs="Arial"/>
                <w:i/>
              </w:rPr>
              <w:t>There are 14 groups.</w:t>
            </w:r>
          </w:p>
          <w:p w:rsidR="00472D60" w:rsidRDefault="00472D60" w:rsidP="00472D60">
            <w:pPr>
              <w:rPr>
                <w:rFonts w:ascii="Arial" w:hAnsi="Arial" w:cs="Arial"/>
              </w:rPr>
            </w:pPr>
          </w:p>
          <w:p w:rsidR="00472D60" w:rsidRDefault="00472D60" w:rsidP="00472D60">
            <w:pPr>
              <w:rPr>
                <w:rFonts w:ascii="Arial" w:hAnsi="Arial" w:cs="Arial"/>
              </w:rPr>
            </w:pPr>
          </w:p>
        </w:tc>
        <w:tc>
          <w:tcPr>
            <w:tcW w:w="4523" w:type="dxa"/>
          </w:tcPr>
          <w:p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rsidR="00472D60" w:rsidRDefault="00472D60" w:rsidP="00472D60">
            <w:pPr>
              <w:rPr>
                <w:rFonts w:ascii="Arial" w:hAnsi="Arial" w:cs="Arial"/>
              </w:rPr>
            </w:pPr>
          </w:p>
          <w:p w:rsidR="00AE08F0" w:rsidRDefault="00472D60" w:rsidP="00472D60">
            <w:pPr>
              <w:rPr>
                <w:rFonts w:ascii="Arial" w:hAnsi="Arial" w:cs="Arial"/>
              </w:rPr>
            </w:pPr>
            <w:r w:rsidRPr="00B140BD">
              <w:rPr>
                <w:rFonts w:ascii="Arial" w:hAnsi="Arial" w:cs="Arial"/>
                <w:i/>
              </w:rPr>
              <w:t>377 ÷ 13 = ?</w:t>
            </w:r>
          </w:p>
          <w:p w:rsidR="00472D60" w:rsidRDefault="00521E1F" w:rsidP="00472D60">
            <w:pPr>
              <w:rPr>
                <w:rFonts w:ascii="Arial" w:hAnsi="Arial" w:cs="Arial"/>
              </w:rPr>
            </w:pPr>
            <w:r>
              <w:rPr>
                <w:noProof/>
                <w:lang w:eastAsia="en-GB"/>
              </w:rPr>
              <w:drawing>
                <wp:inline distT="0" distB="0" distL="0" distR="0">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rsidR="00472D60" w:rsidRDefault="00472D60" w:rsidP="00472D60">
            <w:pPr>
              <w:rPr>
                <w:rFonts w:ascii="Arial" w:hAnsi="Arial" w:cs="Arial"/>
              </w:rPr>
            </w:pPr>
          </w:p>
          <w:p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rsidR="00472D60" w:rsidRDefault="00472D60" w:rsidP="00472D60">
            <w:pPr>
              <w:rPr>
                <w:rFonts w:ascii="Arial" w:hAnsi="Arial" w:cs="Arial"/>
              </w:rPr>
            </w:pPr>
            <w:r>
              <w:rPr>
                <w:rFonts w:ascii="Arial" w:hAnsi="Arial" w:cs="Arial"/>
              </w:rPr>
              <w:t>Write the required multiples to support the division process.</w:t>
            </w:r>
          </w:p>
          <w:p w:rsidR="00472D60" w:rsidRDefault="00472D60" w:rsidP="00472D60">
            <w:pPr>
              <w:rPr>
                <w:rFonts w:ascii="Arial" w:hAnsi="Arial" w:cs="Arial"/>
              </w:rPr>
            </w:pPr>
          </w:p>
          <w:p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w:t>
            </w:r>
          </w:p>
          <w:p w:rsidR="00472D60" w:rsidRDefault="00472D60" w:rsidP="00472D60">
            <w:pPr>
              <w:rPr>
                <w:rFonts w:ascii="Arial" w:hAnsi="Arial" w:cs="Arial"/>
                <w:i/>
              </w:rPr>
            </w:pPr>
          </w:p>
          <w:p w:rsidR="00472D60" w:rsidRDefault="00521E1F" w:rsidP="00472D60">
            <w:pPr>
              <w:rPr>
                <w:rFonts w:ascii="Arial" w:hAnsi="Arial" w:cs="Arial"/>
              </w:rPr>
            </w:pPr>
            <w:r>
              <w:rPr>
                <w:noProof/>
                <w:lang w:eastAsia="en-GB"/>
              </w:rPr>
              <w:drawing>
                <wp:inline distT="0" distB="0" distL="0" distR="0">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rsidR="00472D60" w:rsidRDefault="00472D60" w:rsidP="00472D60">
            <w:pPr>
              <w:rPr>
                <w:rFonts w:ascii="Arial" w:hAnsi="Arial" w:cs="Arial"/>
              </w:rPr>
            </w:pPr>
          </w:p>
          <w:p w:rsidR="00472D60" w:rsidRDefault="00521E1F" w:rsidP="00472D60">
            <w:pPr>
              <w:rPr>
                <w:rFonts w:ascii="Arial" w:hAnsi="Arial" w:cs="Arial"/>
              </w:rPr>
            </w:pPr>
            <w:r>
              <w:rPr>
                <w:noProof/>
                <w:lang w:eastAsia="en-GB"/>
              </w:rPr>
              <w:drawing>
                <wp:inline distT="0" distB="0" distL="0" distR="0">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rsidR="00472D60" w:rsidRDefault="00472D60" w:rsidP="00472D60">
            <w:pPr>
              <w:rPr>
                <w:rFonts w:ascii="Arial" w:hAnsi="Arial" w:cs="Arial"/>
              </w:rPr>
            </w:pPr>
          </w:p>
          <w:p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rsidR="00472D60" w:rsidRDefault="00472D60" w:rsidP="00472D60">
            <w:pPr>
              <w:rPr>
                <w:rFonts w:ascii="Arial" w:hAnsi="Arial" w:cs="Arial"/>
                <w:i/>
              </w:rPr>
            </w:pPr>
          </w:p>
          <w:p w:rsidR="00472D60" w:rsidRDefault="00472D60" w:rsidP="00472D60">
            <w:pPr>
              <w:rPr>
                <w:rFonts w:ascii="Arial" w:hAnsi="Arial" w:cs="Arial"/>
              </w:rPr>
            </w:pPr>
            <w:r>
              <w:rPr>
                <w:rFonts w:ascii="Arial" w:hAnsi="Arial" w:cs="Arial"/>
              </w:rPr>
              <w:t>A slightly different layout may be used, with the division completed above rather than at the side.</w:t>
            </w:r>
          </w:p>
          <w:p w:rsidR="00AE08F0" w:rsidRDefault="00AE08F0" w:rsidP="00472D60">
            <w:pPr>
              <w:rPr>
                <w:rFonts w:ascii="Arial" w:hAnsi="Arial" w:cs="Arial"/>
              </w:rPr>
            </w:pPr>
          </w:p>
          <w:p w:rsidR="00472D60" w:rsidRDefault="00521E1F" w:rsidP="00472D60">
            <w:pPr>
              <w:rPr>
                <w:rFonts w:ascii="Arial" w:hAnsi="Arial" w:cs="Arial"/>
              </w:rPr>
            </w:pPr>
            <w:r>
              <w:rPr>
                <w:noProof/>
                <w:lang w:eastAsia="en-GB"/>
              </w:rPr>
              <w:drawing>
                <wp:inline distT="0" distB="0" distL="0" distR="0">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rsidR="00472D60" w:rsidRDefault="00472D60" w:rsidP="00472D60">
            <w:pPr>
              <w:rPr>
                <w:rFonts w:ascii="Arial" w:hAnsi="Arial" w:cs="Arial"/>
              </w:rPr>
            </w:pPr>
          </w:p>
          <w:p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rsidTr="005E6E7A">
        <w:tc>
          <w:tcPr>
            <w:tcW w:w="1820" w:type="dxa"/>
          </w:tcPr>
          <w:p w:rsidR="00472D60" w:rsidRDefault="004A5CB2">
            <w:pPr>
              <w:rPr>
                <w:rFonts w:ascii="Arial" w:hAnsi="Arial" w:cs="Arial"/>
                <w:b/>
              </w:rPr>
            </w:pPr>
            <w:r>
              <w:rPr>
                <w:rFonts w:ascii="Arial" w:hAnsi="Arial" w:cs="Arial"/>
                <w:b/>
              </w:rPr>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rsidR="00AE08F0" w:rsidRDefault="00AE08F0" w:rsidP="00472D60">
            <w:pPr>
              <w:rPr>
                <w:rFonts w:ascii="Arial" w:hAnsi="Arial" w:cs="Arial"/>
              </w:rPr>
            </w:pPr>
          </w:p>
          <w:p w:rsidR="002B5561" w:rsidRDefault="00521E1F" w:rsidP="00472D60">
            <w:pPr>
              <w:rPr>
                <w:rFonts w:ascii="Arial" w:hAnsi="Arial" w:cs="Arial"/>
              </w:rPr>
            </w:pPr>
            <w:r>
              <w:rPr>
                <w:noProof/>
                <w:lang w:eastAsia="en-GB"/>
              </w:rPr>
              <w:drawing>
                <wp:inline distT="0" distB="0" distL="0" distR="0">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rsidR="004B1D39" w:rsidRDefault="004B1D39">
            <w:pPr>
              <w:rPr>
                <w:rFonts w:ascii="Arial" w:hAnsi="Arial" w:cs="Arial"/>
                <w:i/>
              </w:rPr>
            </w:pPr>
          </w:p>
          <w:p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rsidR="002B5561" w:rsidRPr="002B5561" w:rsidRDefault="002B5561" w:rsidP="00472D60">
            <w:pPr>
              <w:rPr>
                <w:rFonts w:ascii="Arial" w:hAnsi="Arial" w:cs="Arial"/>
                <w:i/>
              </w:rPr>
            </w:pPr>
            <w:r w:rsidRPr="002B5561">
              <w:rPr>
                <w:rFonts w:ascii="Arial" w:hAnsi="Arial" w:cs="Arial"/>
                <w:i/>
              </w:rPr>
              <w:t>2 tenths is equivalent to 20 hundredths.</w:t>
            </w:r>
          </w:p>
          <w:p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rsidR="002B5561" w:rsidRDefault="002B5561" w:rsidP="00472D60">
            <w:pPr>
              <w:rPr>
                <w:rFonts w:ascii="Arial" w:hAnsi="Arial" w:cs="Arial"/>
              </w:rPr>
            </w:pPr>
          </w:p>
          <w:p w:rsidR="00FA25DC" w:rsidRDefault="00521E1F" w:rsidP="00472D60">
            <w:pPr>
              <w:rPr>
                <w:rFonts w:ascii="Arial" w:hAnsi="Arial" w:cs="Arial"/>
              </w:rPr>
            </w:pPr>
            <w:r>
              <w:rPr>
                <w:noProof/>
                <w:lang w:eastAsia="en-GB"/>
              </w:rPr>
              <w:drawing>
                <wp:inline distT="0" distB="0" distL="0" distR="0">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rsidR="00FA25DC" w:rsidRDefault="00FA25DC" w:rsidP="00472D60">
            <w:pPr>
              <w:rPr>
                <w:rFonts w:ascii="Arial" w:hAnsi="Arial" w:cs="Arial"/>
              </w:rPr>
            </w:pPr>
          </w:p>
          <w:p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rsidR="00FA25DC" w:rsidRDefault="00FA25DC" w:rsidP="00FA25DC">
            <w:pPr>
              <w:rPr>
                <w:rFonts w:ascii="Arial" w:hAnsi="Arial" w:cs="Arial"/>
              </w:rPr>
            </w:pPr>
          </w:p>
          <w:p w:rsidR="00AE08F0" w:rsidRDefault="00FA25DC" w:rsidP="00A35D90">
            <w:pPr>
              <w:pStyle w:val="Tableexample"/>
              <w:ind w:left="0"/>
            </w:pPr>
            <w:r>
              <w:t>12 ÷ 20 = ?</w:t>
            </w:r>
          </w:p>
          <w:p w:rsidR="00FA25DC" w:rsidRDefault="00521E1F" w:rsidP="00472D60">
            <w:pPr>
              <w:rPr>
                <w:rFonts w:ascii="Arial" w:hAnsi="Arial" w:cs="Arial"/>
              </w:rPr>
            </w:pPr>
            <w:r>
              <w:rPr>
                <w:noProof/>
                <w:lang w:eastAsia="en-GB"/>
              </w:rPr>
              <w:drawing>
                <wp:inline distT="0" distB="0" distL="0" distR="0">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rsidR="00FA25DC" w:rsidRDefault="00FA25DC" w:rsidP="00472D60">
            <w:pPr>
              <w:rPr>
                <w:rFonts w:ascii="Arial" w:hAnsi="Arial" w:cs="Arial"/>
              </w:rPr>
            </w:pPr>
          </w:p>
          <w:p w:rsidR="002B5561" w:rsidRDefault="00521E1F" w:rsidP="00472D60">
            <w:pPr>
              <w:rPr>
                <w:rFonts w:ascii="Arial" w:hAnsi="Arial" w:cs="Arial"/>
              </w:rPr>
            </w:pPr>
            <w:r>
              <w:rPr>
                <w:noProof/>
                <w:lang w:eastAsia="en-GB"/>
              </w:rPr>
              <w:drawing>
                <wp:inline distT="0" distB="0" distL="0" distR="0">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rsidR="002B5561" w:rsidRDefault="002B5561" w:rsidP="00472D60">
            <w:pPr>
              <w:rPr>
                <w:rFonts w:ascii="Arial" w:hAnsi="Arial" w:cs="Arial"/>
              </w:rPr>
            </w:pPr>
          </w:p>
          <w:p w:rsidR="002B5561" w:rsidRPr="002B5561" w:rsidRDefault="002B5561" w:rsidP="002B5561">
            <w:pPr>
              <w:rPr>
                <w:rFonts w:ascii="Arial" w:hAnsi="Arial" w:cs="Arial"/>
                <w:i/>
              </w:rPr>
            </w:pPr>
            <w:r w:rsidRPr="002B5561">
              <w:rPr>
                <w:rFonts w:ascii="Arial" w:hAnsi="Arial" w:cs="Arial"/>
                <w:i/>
              </w:rPr>
              <w:t>40 ÷ 5 = 8</w:t>
            </w:r>
          </w:p>
          <w:p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rsidR="00296C85" w:rsidRDefault="00296C85" w:rsidP="002B5561">
            <w:pPr>
              <w:rPr>
                <w:rFonts w:ascii="Arial" w:hAnsi="Arial" w:cs="Arial"/>
                <w:i/>
              </w:rPr>
            </w:pPr>
          </w:p>
          <w:p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rsidTr="005E6E7A">
        <w:tc>
          <w:tcPr>
            <w:tcW w:w="1820" w:type="dxa"/>
          </w:tcPr>
          <w:p w:rsidR="00472D60" w:rsidRDefault="004A5CB2">
            <w:pPr>
              <w:rPr>
                <w:rFonts w:ascii="Arial" w:hAnsi="Arial" w:cs="Arial"/>
                <w:b/>
              </w:rPr>
            </w:pPr>
            <w:r>
              <w:rPr>
                <w:rFonts w:ascii="Arial" w:hAnsi="Arial" w:cs="Arial"/>
                <w:b/>
              </w:rPr>
              <w:t xml:space="preserve">Dividing </w:t>
            </w:r>
            <w:r w:rsidR="00472D60">
              <w:rPr>
                <w:rFonts w:ascii="Arial" w:hAnsi="Arial" w:cs="Arial"/>
                <w:b/>
              </w:rPr>
              <w:t>decimals</w:t>
            </w:r>
          </w:p>
        </w:tc>
        <w:tc>
          <w:tcPr>
            <w:tcW w:w="4522" w:type="dxa"/>
          </w:tcPr>
          <w:p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rsidR="00E630CB" w:rsidRDefault="00E630CB" w:rsidP="00472D60">
            <w:pPr>
              <w:rPr>
                <w:rFonts w:ascii="Arial" w:hAnsi="Arial" w:cs="Arial"/>
              </w:rPr>
            </w:pPr>
          </w:p>
          <w:p w:rsidR="00E630CB" w:rsidRDefault="00521E1F" w:rsidP="00472D60">
            <w:pPr>
              <w:rPr>
                <w:rFonts w:ascii="Arial" w:hAnsi="Arial" w:cs="Arial"/>
              </w:rPr>
            </w:pPr>
            <w:r>
              <w:rPr>
                <w:noProof/>
                <w:lang w:eastAsia="en-GB"/>
              </w:rPr>
              <w:drawing>
                <wp:inline distT="0" distB="0" distL="0" distR="0">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rsidR="00AE08F0" w:rsidRDefault="00AE08F0" w:rsidP="00472D60">
            <w:pPr>
              <w:rPr>
                <w:rFonts w:ascii="Arial" w:hAnsi="Arial" w:cs="Arial"/>
              </w:rPr>
            </w:pPr>
          </w:p>
          <w:p w:rsidR="00E630CB" w:rsidRPr="00E630CB" w:rsidRDefault="00E630CB" w:rsidP="00472D60">
            <w:pPr>
              <w:rPr>
                <w:rFonts w:ascii="Arial" w:hAnsi="Arial" w:cs="Arial"/>
                <w:i/>
              </w:rPr>
            </w:pPr>
            <w:r w:rsidRPr="00E630CB">
              <w:rPr>
                <w:rFonts w:ascii="Arial" w:hAnsi="Arial" w:cs="Arial"/>
                <w:i/>
              </w:rPr>
              <w:t>8 tenths divided into 4 groups. 2 tenths in each group.</w:t>
            </w:r>
          </w:p>
          <w:p w:rsidR="00E630CB" w:rsidRDefault="00E630CB" w:rsidP="00472D60">
            <w:pPr>
              <w:rPr>
                <w:rFonts w:ascii="Arial" w:hAnsi="Arial" w:cs="Arial"/>
              </w:rPr>
            </w:pPr>
          </w:p>
          <w:p w:rsidR="00E630CB" w:rsidRDefault="00E630CB" w:rsidP="00472D60">
            <w:pPr>
              <w:rPr>
                <w:rFonts w:ascii="Arial" w:hAnsi="Arial" w:cs="Arial"/>
              </w:rPr>
            </w:pPr>
          </w:p>
        </w:tc>
        <w:tc>
          <w:tcPr>
            <w:tcW w:w="4523" w:type="dxa"/>
          </w:tcPr>
          <w:p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rsidR="00AE08F0" w:rsidRDefault="00AE08F0" w:rsidP="00472D60">
            <w:pPr>
              <w:rPr>
                <w:rFonts w:ascii="Arial" w:hAnsi="Arial" w:cs="Arial"/>
              </w:rPr>
            </w:pPr>
          </w:p>
          <w:p w:rsidR="00955607" w:rsidRDefault="00521E1F" w:rsidP="00472D60">
            <w:pPr>
              <w:rPr>
                <w:rFonts w:ascii="Arial" w:hAnsi="Arial" w:cs="Arial"/>
              </w:rPr>
            </w:pPr>
            <w:r>
              <w:rPr>
                <w:noProof/>
                <w:lang w:eastAsia="en-GB"/>
              </w:rPr>
              <w:drawing>
                <wp:inline distT="0" distB="0" distL="0" distR="0">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rsidR="00AE08F0" w:rsidRDefault="00AE08F0" w:rsidP="00472D60">
            <w:pPr>
              <w:rPr>
                <w:rFonts w:ascii="Arial" w:hAnsi="Arial" w:cs="Arial"/>
              </w:rPr>
            </w:pPr>
          </w:p>
          <w:p w:rsidR="00E630CB" w:rsidRDefault="00E630CB" w:rsidP="00472D60">
            <w:pPr>
              <w:rPr>
                <w:rFonts w:ascii="Arial" w:hAnsi="Arial" w:cs="Arial"/>
              </w:rPr>
            </w:pPr>
          </w:p>
        </w:tc>
        <w:tc>
          <w:tcPr>
            <w:tcW w:w="4523" w:type="dxa"/>
          </w:tcPr>
          <w:p w:rsidR="000A61CB" w:rsidRDefault="000A61CB" w:rsidP="00472D60">
            <w:pPr>
              <w:rPr>
                <w:rFonts w:ascii="Arial" w:hAnsi="Arial" w:cs="Arial"/>
              </w:rPr>
            </w:pPr>
            <w:r>
              <w:rPr>
                <w:rFonts w:ascii="Arial" w:hAnsi="Arial" w:cs="Arial"/>
              </w:rPr>
              <w:t>Use short division to divide decimals with up to 2 decimal places.</w:t>
            </w:r>
          </w:p>
          <w:p w:rsidR="00472D60" w:rsidRDefault="00521E1F" w:rsidP="00472D60">
            <w:pPr>
              <w:rPr>
                <w:rFonts w:ascii="Arial" w:hAnsi="Arial" w:cs="Arial"/>
              </w:rPr>
            </w:pPr>
            <w:r>
              <w:rPr>
                <w:noProof/>
                <w:lang w:eastAsia="en-GB"/>
              </w:rPr>
              <w:drawing>
                <wp:inline distT="0" distB="0" distL="0" distR="0">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rsidR="0000680C" w:rsidRPr="00877F34" w:rsidRDefault="0000680C">
      <w:pPr>
        <w:rPr>
          <w:rFonts w:ascii="Arial" w:hAnsi="Arial" w:cs="Arial"/>
        </w:rPr>
      </w:pPr>
    </w:p>
    <w:sectPr w:rsidR="0000680C" w:rsidRPr="00877F34" w:rsidSect="00C65BC7">
      <w:headerReference w:type="default" r:id="rId134"/>
      <w:footerReference w:type="default" r:id="rId13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4244" w:rsidRDefault="00E74244" w:rsidP="00150E53">
      <w:pPr>
        <w:spacing w:after="0" w:line="240" w:lineRule="auto"/>
      </w:pPr>
      <w:r>
        <w:separator/>
      </w:r>
    </w:p>
  </w:endnote>
  <w:endnote w:type="continuationSeparator" w:id="0">
    <w:p w:rsidR="00E74244" w:rsidRDefault="00E74244"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83B" w:rsidRPr="00557B61" w:rsidRDefault="0089783B" w:rsidP="00732D04">
    <w:pPr>
      <w:pStyle w:val="Footer"/>
      <w:rPr>
        <w:rStyle w:val="CopyrightfootertextChar"/>
        <w:sz w:val="10"/>
      </w:rPr>
    </w:pPr>
  </w:p>
  <w:p w:rsidR="0089783B" w:rsidRPr="00E05AC3" w:rsidRDefault="0089783B"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005A5AAC" w:rsidRPr="00557B61">
      <w:rPr>
        <w:rStyle w:val="CopyrightfootertextChar"/>
        <w:sz w:val="16"/>
        <w:szCs w:val="16"/>
      </w:rPr>
      <w:fldChar w:fldCharType="begin"/>
    </w:r>
    <w:r w:rsidRPr="00557B61">
      <w:rPr>
        <w:rStyle w:val="CopyrightfootertextChar"/>
        <w:sz w:val="16"/>
        <w:szCs w:val="16"/>
      </w:rPr>
      <w:instrText xml:space="preserve"> PAGE   \* MERGEFORMAT </w:instrText>
    </w:r>
    <w:r w:rsidR="005A5AAC" w:rsidRPr="00557B61">
      <w:rPr>
        <w:rStyle w:val="CopyrightfootertextChar"/>
        <w:sz w:val="16"/>
        <w:szCs w:val="16"/>
      </w:rPr>
      <w:fldChar w:fldCharType="separate"/>
    </w:r>
    <w:r w:rsidR="00555A78">
      <w:rPr>
        <w:rStyle w:val="CopyrightfootertextChar"/>
        <w:noProof/>
        <w:sz w:val="16"/>
        <w:szCs w:val="16"/>
      </w:rPr>
      <w:t>2</w:t>
    </w:r>
    <w:r w:rsidR="005A5AAC" w:rsidRPr="00557B61">
      <w:rPr>
        <w:rStyle w:val="CopyrightfootertextChar"/>
        <w:noProof/>
        <w:sz w:val="16"/>
        <w:szCs w:val="16"/>
      </w:rPr>
      <w:fldChar w:fldCharType="end"/>
    </w:r>
  </w:p>
  <w:p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4244" w:rsidRDefault="00E74244" w:rsidP="00150E53">
      <w:pPr>
        <w:spacing w:after="0" w:line="240" w:lineRule="auto"/>
      </w:pPr>
      <w:r>
        <w:separator/>
      </w:r>
    </w:p>
  </w:footnote>
  <w:footnote w:type="continuationSeparator" w:id="0">
    <w:p w:rsidR="00E74244" w:rsidRDefault="00E74244"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05EF"/>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5A78"/>
    <w:rsid w:val="00557784"/>
    <w:rsid w:val="00571E47"/>
    <w:rsid w:val="00571EAE"/>
    <w:rsid w:val="005806EB"/>
    <w:rsid w:val="00581845"/>
    <w:rsid w:val="00593767"/>
    <w:rsid w:val="005947B0"/>
    <w:rsid w:val="005964FD"/>
    <w:rsid w:val="005A055B"/>
    <w:rsid w:val="005A5AAC"/>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17FE0"/>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CF9"/>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74244"/>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docId w15:val="{D5B249E3-7A58-47BF-8427-59C44AC72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5A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13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E473C-1AF1-4F3A-9062-1FABDD3A7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3168</Words>
  <Characters>18060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User</cp:lastModifiedBy>
  <cp:revision>2</cp:revision>
  <cp:lastPrinted>2018-11-23T11:18:00Z</cp:lastPrinted>
  <dcterms:created xsi:type="dcterms:W3CDTF">2020-07-28T13:07:00Z</dcterms:created>
  <dcterms:modified xsi:type="dcterms:W3CDTF">2020-07-28T13:07:00Z</dcterms:modified>
</cp:coreProperties>
</file>